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41FF" w:rsidRPr="009C5917" w:rsidRDefault="001A313B" w:rsidP="008B236F">
      <w:pPr>
        <w:widowControl/>
        <w:adjustRightInd w:val="0"/>
        <w:snapToGrid w:val="0"/>
        <w:spacing w:line="360" w:lineRule="auto"/>
        <w:ind w:firstLineChars="200" w:firstLine="800"/>
        <w:jc w:val="center"/>
        <w:rPr>
          <w:rFonts w:ascii="微软雅黑" w:eastAsia="微软雅黑" w:hAnsi="微软雅黑"/>
          <w:sz w:val="40"/>
          <w:szCs w:val="40"/>
        </w:rPr>
      </w:pPr>
      <w:r w:rsidRPr="009C5917">
        <w:rPr>
          <w:rFonts w:ascii="微软雅黑" w:eastAsia="微软雅黑" w:hAnsi="微软雅黑" w:hint="eastAsia"/>
          <w:sz w:val="40"/>
          <w:szCs w:val="40"/>
        </w:rPr>
        <w:t>思纳</w:t>
      </w:r>
      <w:r w:rsidR="002A205F" w:rsidRPr="009C5917">
        <w:rPr>
          <w:rFonts w:ascii="微软雅黑" w:eastAsia="微软雅黑" w:hAnsi="微软雅黑" w:hint="eastAsia"/>
          <w:vanish/>
          <w:sz w:val="40"/>
          <w:szCs w:val="40"/>
        </w:rPr>
        <w:t>思纳旅</w:t>
      </w:r>
      <w:r w:rsidR="002A205F" w:rsidRPr="009C5917">
        <w:rPr>
          <w:rFonts w:ascii="微软雅黑" w:eastAsia="微软雅黑" w:hAnsi="微软雅黑" w:hint="eastAsia"/>
          <w:sz w:val="40"/>
          <w:szCs w:val="40"/>
        </w:rPr>
        <w:t>旅游中心</w:t>
      </w:r>
      <w:r w:rsidR="003E41FF" w:rsidRPr="009C5917">
        <w:rPr>
          <w:rFonts w:ascii="微软雅黑" w:eastAsia="微软雅黑" w:hAnsi="微软雅黑" w:hint="eastAsia"/>
          <w:sz w:val="40"/>
          <w:szCs w:val="40"/>
        </w:rPr>
        <w:t>一周简报（</w:t>
      </w:r>
      <w:r w:rsidR="009C5178" w:rsidRPr="009C5917">
        <w:rPr>
          <w:rFonts w:ascii="微软雅黑" w:eastAsia="微软雅黑" w:hAnsi="微软雅黑" w:hint="eastAsia"/>
          <w:sz w:val="40"/>
          <w:szCs w:val="40"/>
        </w:rPr>
        <w:t>0</w:t>
      </w:r>
      <w:r w:rsidR="00CB11B3">
        <w:rPr>
          <w:rFonts w:ascii="微软雅黑" w:eastAsia="微软雅黑" w:hAnsi="微软雅黑" w:hint="eastAsia"/>
          <w:sz w:val="40"/>
          <w:szCs w:val="40"/>
        </w:rPr>
        <w:t>8</w:t>
      </w:r>
      <w:r w:rsidR="003A0B5E">
        <w:rPr>
          <w:rFonts w:ascii="微软雅黑" w:eastAsia="微软雅黑" w:hAnsi="微软雅黑" w:hint="eastAsia"/>
          <w:sz w:val="40"/>
          <w:szCs w:val="40"/>
        </w:rPr>
        <w:t>17</w:t>
      </w:r>
      <w:r w:rsidR="003E41FF" w:rsidRPr="009C5917">
        <w:rPr>
          <w:rFonts w:ascii="微软雅黑" w:eastAsia="微软雅黑" w:hAnsi="微软雅黑" w:hint="eastAsia"/>
          <w:sz w:val="40"/>
          <w:szCs w:val="40"/>
        </w:rPr>
        <w:t>-</w:t>
      </w:r>
      <w:r w:rsidR="0057049B" w:rsidRPr="009C5917">
        <w:rPr>
          <w:rFonts w:ascii="微软雅黑" w:eastAsia="微软雅黑" w:hAnsi="微软雅黑" w:hint="eastAsia"/>
          <w:sz w:val="40"/>
          <w:szCs w:val="40"/>
        </w:rPr>
        <w:t>0</w:t>
      </w:r>
      <w:r w:rsidR="00C0608B">
        <w:rPr>
          <w:rFonts w:ascii="微软雅黑" w:eastAsia="微软雅黑" w:hAnsi="微软雅黑" w:hint="eastAsia"/>
          <w:sz w:val="40"/>
          <w:szCs w:val="40"/>
        </w:rPr>
        <w:t>8</w:t>
      </w:r>
      <w:r w:rsidR="003A0B5E">
        <w:rPr>
          <w:rFonts w:ascii="微软雅黑" w:eastAsia="微软雅黑" w:hAnsi="微软雅黑" w:hint="eastAsia"/>
          <w:sz w:val="40"/>
          <w:szCs w:val="40"/>
        </w:rPr>
        <w:t>23</w:t>
      </w:r>
      <w:r w:rsidR="003E41FF" w:rsidRPr="009C5917">
        <w:rPr>
          <w:rFonts w:ascii="微软雅黑" w:eastAsia="微软雅黑" w:hAnsi="微软雅黑" w:hint="eastAsia"/>
          <w:sz w:val="40"/>
          <w:szCs w:val="40"/>
        </w:rPr>
        <w:t>）</w:t>
      </w:r>
    </w:p>
    <w:p w:rsidR="00B6599A" w:rsidRDefault="003E41FF" w:rsidP="001112DA">
      <w:pPr>
        <w:adjustRightInd w:val="0"/>
        <w:snapToGrid w:val="0"/>
        <w:spacing w:line="360" w:lineRule="auto"/>
        <w:ind w:firstLineChars="200" w:firstLine="440"/>
        <w:jc w:val="center"/>
        <w:rPr>
          <w:rFonts w:ascii="微软雅黑" w:eastAsia="微软雅黑" w:hAnsi="微软雅黑"/>
          <w:b/>
          <w:sz w:val="22"/>
          <w:szCs w:val="22"/>
        </w:rPr>
      </w:pPr>
      <w:r w:rsidRPr="009C5917">
        <w:rPr>
          <w:rFonts w:ascii="微软雅黑" w:eastAsia="微软雅黑" w:hAnsi="微软雅黑" w:hint="eastAsia"/>
          <w:sz w:val="22"/>
          <w:szCs w:val="22"/>
        </w:rPr>
        <w:t>小编：</w:t>
      </w:r>
      <w:r w:rsidR="006610A3" w:rsidRPr="009C5917">
        <w:rPr>
          <w:rFonts w:ascii="微软雅黑" w:eastAsia="微软雅黑" w:hAnsi="微软雅黑" w:hint="eastAsia"/>
          <w:b/>
          <w:bCs/>
          <w:color w:val="212121"/>
          <w:sz w:val="22"/>
          <w:szCs w:val="22"/>
        </w:rPr>
        <w:t>Joy</w:t>
      </w:r>
      <w:r w:rsidR="0019321E">
        <w:rPr>
          <w:rFonts w:ascii="微软雅黑" w:eastAsia="微软雅黑" w:hAnsi="微软雅黑" w:hint="eastAsia"/>
          <w:b/>
          <w:bCs/>
          <w:color w:val="212121"/>
          <w:sz w:val="22"/>
          <w:szCs w:val="22"/>
        </w:rPr>
        <w:t xml:space="preserve">      </w:t>
      </w:r>
      <w:r w:rsidR="0057049B" w:rsidRPr="009C5917">
        <w:rPr>
          <w:rFonts w:ascii="微软雅黑" w:eastAsia="微软雅黑" w:hAnsi="微软雅黑"/>
          <w:b/>
          <w:sz w:val="22"/>
          <w:szCs w:val="22"/>
        </w:rPr>
        <w:t>Vivian</w:t>
      </w:r>
    </w:p>
    <w:p w:rsidR="005176C4" w:rsidRPr="001112DA" w:rsidRDefault="005176C4" w:rsidP="008458B9">
      <w:pPr>
        <w:adjustRightInd w:val="0"/>
        <w:snapToGrid w:val="0"/>
        <w:spacing w:line="360" w:lineRule="auto"/>
        <w:ind w:firstLineChars="200" w:firstLine="440"/>
        <w:jc w:val="center"/>
        <w:rPr>
          <w:rFonts w:ascii="微软雅黑" w:eastAsia="微软雅黑" w:hAnsi="微软雅黑"/>
          <w:b/>
          <w:sz w:val="22"/>
          <w:szCs w:val="22"/>
        </w:rPr>
      </w:pPr>
    </w:p>
    <w:p w:rsidR="00CB11B3" w:rsidRDefault="003A0B5E" w:rsidP="00CB11B3">
      <w:pPr>
        <w:pStyle w:val="2"/>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sidRPr="003A0B5E">
        <w:rPr>
          <w:rFonts w:ascii="微软雅黑" w:eastAsia="微软雅黑" w:hAnsi="微软雅黑" w:cs="Arial"/>
          <w:b/>
          <w:bCs/>
          <w:color w:val="17365D" w:themeColor="text2" w:themeShade="BF"/>
          <w:kern w:val="36"/>
          <w:sz w:val="22"/>
          <w:szCs w:val="22"/>
        </w:rPr>
        <w:t>李金早：迎接中国“旅游+”新时代</w:t>
      </w:r>
    </w:p>
    <w:p w:rsidR="00BF0913" w:rsidRPr="003A0B5E" w:rsidRDefault="003A0B5E" w:rsidP="003A0B5E">
      <w:pPr>
        <w:widowControl/>
        <w:shd w:val="clear" w:color="auto" w:fill="FFFFFF"/>
        <w:adjustRightInd w:val="0"/>
        <w:snapToGrid w:val="0"/>
        <w:spacing w:line="360" w:lineRule="auto"/>
        <w:ind w:firstLineChars="200" w:firstLine="400"/>
        <w:jc w:val="left"/>
        <w:rPr>
          <w:rFonts w:ascii="微软雅黑" w:eastAsia="微软雅黑" w:hAnsi="微软雅黑" w:cs="Helvetica"/>
          <w:color w:val="3E3E3E"/>
          <w:sz w:val="20"/>
          <w:szCs w:val="20"/>
        </w:rPr>
      </w:pPr>
      <w:r w:rsidRPr="003A0B5E">
        <w:rPr>
          <w:rFonts w:ascii="微软雅黑" w:eastAsia="微软雅黑" w:hAnsi="微软雅黑" w:cs="Helvetica" w:hint="eastAsia"/>
          <w:color w:val="3E3E3E"/>
          <w:sz w:val="20"/>
          <w:szCs w:val="20"/>
        </w:rPr>
        <w:t>我国正在迎来一个“旅游+”新时代。习总书记指出，旅游是综合性产业，是拉动经济发展的重要动力。国家旅游局局长李金早围绕“旅游+”新时代，作出了深度解读。</w:t>
      </w:r>
    </w:p>
    <w:p w:rsidR="003A0B5E" w:rsidRDefault="00E538B8" w:rsidP="00772D28">
      <w:pPr>
        <w:widowControl/>
        <w:shd w:val="clear" w:color="auto" w:fill="FFFFFF"/>
        <w:adjustRightInd w:val="0"/>
        <w:snapToGrid w:val="0"/>
        <w:spacing w:line="360" w:lineRule="auto"/>
        <w:jc w:val="left"/>
        <w:rPr>
          <w:rFonts w:ascii="微软雅黑" w:eastAsia="微软雅黑" w:hAnsi="微软雅黑" w:cs="Helvetica"/>
          <w:kern w:val="0"/>
          <w:sz w:val="20"/>
          <w:szCs w:val="20"/>
        </w:rPr>
      </w:pPr>
      <w:r>
        <w:rPr>
          <w:rFonts w:ascii="微软雅黑" w:eastAsia="微软雅黑" w:hAnsi="微软雅黑" w:cs="Helvetica" w:hint="eastAsia"/>
          <w:noProof/>
          <w:kern w:val="0"/>
          <w:sz w:val="20"/>
          <w:szCs w:val="20"/>
        </w:rPr>
        <w:drawing>
          <wp:inline distT="0" distB="0" distL="0" distR="0">
            <wp:extent cx="5091938" cy="2999232"/>
            <wp:effectExtent l="19050" t="0" r="0" b="0"/>
            <wp:docPr id="12" name="图片 11"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
                    <a:srcRect l="3441"/>
                    <a:stretch>
                      <a:fillRect/>
                    </a:stretch>
                  </pic:blipFill>
                  <pic:spPr>
                    <a:xfrm>
                      <a:off x="0" y="0"/>
                      <a:ext cx="5091938" cy="2999232"/>
                    </a:xfrm>
                    <a:prstGeom prst="rect">
                      <a:avLst/>
                    </a:prstGeom>
                  </pic:spPr>
                </pic:pic>
              </a:graphicData>
            </a:graphic>
          </wp:inline>
        </w:drawing>
      </w:r>
    </w:p>
    <w:p w:rsidR="003A0B5E" w:rsidRDefault="00E538B8" w:rsidP="00772D28">
      <w:pPr>
        <w:widowControl/>
        <w:shd w:val="clear" w:color="auto" w:fill="FFFFFF"/>
        <w:adjustRightInd w:val="0"/>
        <w:snapToGrid w:val="0"/>
        <w:spacing w:line="360" w:lineRule="auto"/>
        <w:jc w:val="left"/>
        <w:rPr>
          <w:rFonts w:ascii="微软雅黑" w:eastAsia="微软雅黑" w:hAnsi="微软雅黑" w:cs="Helvetica"/>
          <w:kern w:val="0"/>
          <w:sz w:val="20"/>
          <w:szCs w:val="20"/>
        </w:rPr>
      </w:pPr>
      <w:r>
        <w:rPr>
          <w:rFonts w:ascii="微软雅黑" w:eastAsia="微软雅黑" w:hAnsi="微软雅黑" w:cs="Helvetica" w:hint="eastAsia"/>
          <w:noProof/>
          <w:kern w:val="0"/>
          <w:sz w:val="20"/>
          <w:szCs w:val="20"/>
        </w:rPr>
        <w:drawing>
          <wp:inline distT="0" distB="0" distL="0" distR="0">
            <wp:extent cx="5270500" cy="2792095"/>
            <wp:effectExtent l="19050" t="0" r="6350" b="0"/>
            <wp:docPr id="14" name="图片 13"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
                    <a:stretch>
                      <a:fillRect/>
                    </a:stretch>
                  </pic:blipFill>
                  <pic:spPr>
                    <a:xfrm>
                      <a:off x="0" y="0"/>
                      <a:ext cx="5270500" cy="2792095"/>
                    </a:xfrm>
                    <a:prstGeom prst="rect">
                      <a:avLst/>
                    </a:prstGeom>
                  </pic:spPr>
                </pic:pic>
              </a:graphicData>
            </a:graphic>
          </wp:inline>
        </w:drawing>
      </w:r>
    </w:p>
    <w:p w:rsidR="003A0B5E" w:rsidRDefault="00E538B8" w:rsidP="00772D28">
      <w:pPr>
        <w:widowControl/>
        <w:shd w:val="clear" w:color="auto" w:fill="FFFFFF"/>
        <w:adjustRightInd w:val="0"/>
        <w:snapToGrid w:val="0"/>
        <w:spacing w:line="360" w:lineRule="auto"/>
        <w:jc w:val="left"/>
        <w:rPr>
          <w:rFonts w:ascii="微软雅黑" w:eastAsia="微软雅黑" w:hAnsi="微软雅黑" w:cs="Helvetica"/>
          <w:kern w:val="0"/>
          <w:sz w:val="20"/>
          <w:szCs w:val="20"/>
        </w:rPr>
      </w:pPr>
      <w:r>
        <w:rPr>
          <w:rFonts w:ascii="微软雅黑" w:eastAsia="微软雅黑" w:hAnsi="微软雅黑" w:cs="Helvetica" w:hint="eastAsia"/>
          <w:noProof/>
          <w:kern w:val="0"/>
          <w:sz w:val="20"/>
          <w:szCs w:val="20"/>
        </w:rPr>
        <w:lastRenderedPageBreak/>
        <w:drawing>
          <wp:inline distT="0" distB="0" distL="0" distR="0">
            <wp:extent cx="5270500" cy="3688715"/>
            <wp:effectExtent l="19050" t="0" r="6350" b="0"/>
            <wp:docPr id="15" name="图片 14"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0"/>
                    <a:stretch>
                      <a:fillRect/>
                    </a:stretch>
                  </pic:blipFill>
                  <pic:spPr>
                    <a:xfrm>
                      <a:off x="0" y="0"/>
                      <a:ext cx="5270500" cy="3688715"/>
                    </a:xfrm>
                    <a:prstGeom prst="rect">
                      <a:avLst/>
                    </a:prstGeom>
                  </pic:spPr>
                </pic:pic>
              </a:graphicData>
            </a:graphic>
          </wp:inline>
        </w:drawing>
      </w:r>
    </w:p>
    <w:p w:rsidR="003A0B5E" w:rsidRDefault="00E538B8" w:rsidP="00772D28">
      <w:pPr>
        <w:widowControl/>
        <w:shd w:val="clear" w:color="auto" w:fill="FFFFFF"/>
        <w:adjustRightInd w:val="0"/>
        <w:snapToGrid w:val="0"/>
        <w:spacing w:line="360" w:lineRule="auto"/>
        <w:jc w:val="left"/>
        <w:rPr>
          <w:rFonts w:ascii="微软雅黑" w:eastAsia="微软雅黑" w:hAnsi="微软雅黑" w:cs="Helvetica"/>
          <w:kern w:val="0"/>
          <w:sz w:val="20"/>
          <w:szCs w:val="20"/>
        </w:rPr>
      </w:pPr>
      <w:r>
        <w:rPr>
          <w:rFonts w:ascii="微软雅黑" w:eastAsia="微软雅黑" w:hAnsi="微软雅黑" w:cs="Helvetica" w:hint="eastAsia"/>
          <w:noProof/>
          <w:kern w:val="0"/>
          <w:sz w:val="20"/>
          <w:szCs w:val="20"/>
        </w:rPr>
        <w:drawing>
          <wp:inline distT="0" distB="0" distL="0" distR="0">
            <wp:extent cx="5270500" cy="2148840"/>
            <wp:effectExtent l="19050" t="0" r="6350" b="0"/>
            <wp:docPr id="17" name="图片 16"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1"/>
                    <a:stretch>
                      <a:fillRect/>
                    </a:stretch>
                  </pic:blipFill>
                  <pic:spPr>
                    <a:xfrm>
                      <a:off x="0" y="0"/>
                      <a:ext cx="5270500" cy="2148840"/>
                    </a:xfrm>
                    <a:prstGeom prst="rect">
                      <a:avLst/>
                    </a:prstGeom>
                  </pic:spPr>
                </pic:pic>
              </a:graphicData>
            </a:graphic>
          </wp:inline>
        </w:drawing>
      </w:r>
    </w:p>
    <w:p w:rsidR="003A0B5E" w:rsidRPr="003A0B5E" w:rsidRDefault="00E538B8" w:rsidP="00772D28">
      <w:pPr>
        <w:widowControl/>
        <w:shd w:val="clear" w:color="auto" w:fill="FFFFFF"/>
        <w:adjustRightInd w:val="0"/>
        <w:snapToGrid w:val="0"/>
        <w:spacing w:line="360" w:lineRule="auto"/>
        <w:jc w:val="left"/>
        <w:rPr>
          <w:rFonts w:ascii="微软雅黑" w:eastAsia="微软雅黑" w:hAnsi="微软雅黑" w:cs="Helvetica"/>
          <w:kern w:val="0"/>
          <w:sz w:val="20"/>
          <w:szCs w:val="20"/>
        </w:rPr>
      </w:pPr>
      <w:r>
        <w:rPr>
          <w:rFonts w:ascii="微软雅黑" w:eastAsia="微软雅黑" w:hAnsi="微软雅黑" w:cs="Helvetica" w:hint="eastAsia"/>
          <w:noProof/>
          <w:kern w:val="0"/>
          <w:sz w:val="20"/>
          <w:szCs w:val="20"/>
        </w:rPr>
        <w:drawing>
          <wp:inline distT="0" distB="0" distL="0" distR="0">
            <wp:extent cx="5270500" cy="2707005"/>
            <wp:effectExtent l="19050" t="0" r="6350" b="0"/>
            <wp:docPr id="18" name="图片 17"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2"/>
                    <a:stretch>
                      <a:fillRect/>
                    </a:stretch>
                  </pic:blipFill>
                  <pic:spPr>
                    <a:xfrm>
                      <a:off x="0" y="0"/>
                      <a:ext cx="5270500" cy="2707005"/>
                    </a:xfrm>
                    <a:prstGeom prst="rect">
                      <a:avLst/>
                    </a:prstGeom>
                  </pic:spPr>
                </pic:pic>
              </a:graphicData>
            </a:graphic>
          </wp:inline>
        </w:drawing>
      </w:r>
    </w:p>
    <w:p w:rsidR="00A034DB" w:rsidRPr="0052767D" w:rsidRDefault="009C5917" w:rsidP="0052767D">
      <w:pPr>
        <w:adjustRightInd w:val="0"/>
        <w:snapToGrid w:val="0"/>
        <w:spacing w:line="360" w:lineRule="auto"/>
        <w:rPr>
          <w:rFonts w:ascii="微软雅黑" w:eastAsia="微软雅黑" w:hAnsi="微软雅黑"/>
          <w:b/>
        </w:rPr>
      </w:pPr>
      <w:r w:rsidRPr="009C5917">
        <w:rPr>
          <w:rFonts w:ascii="微软雅黑" w:eastAsia="微软雅黑" w:hAnsi="微软雅黑" w:hint="eastAsia"/>
          <w:b/>
        </w:rPr>
        <w:lastRenderedPageBreak/>
        <w:t>我们再来看看本周关注的主要行业要闻：</w:t>
      </w:r>
    </w:p>
    <w:p w:rsidR="00A034DB" w:rsidRDefault="00A034DB" w:rsidP="00A034DB">
      <w:pPr>
        <w:pStyle w:val="ac"/>
        <w:numPr>
          <w:ilvl w:val="0"/>
          <w:numId w:val="1"/>
        </w:numPr>
        <w:adjustRightInd w:val="0"/>
        <w:snapToGrid w:val="0"/>
        <w:spacing w:line="360" w:lineRule="auto"/>
        <w:ind w:left="0" w:firstLineChars="0" w:firstLine="0"/>
        <w:rPr>
          <w:rFonts w:ascii="微软雅黑" w:eastAsia="微软雅黑" w:hAnsi="微软雅黑" w:cs="Arial"/>
          <w:b/>
          <w:bCs/>
          <w:color w:val="17365D" w:themeColor="text2" w:themeShade="BF"/>
          <w:kern w:val="36"/>
          <w:sz w:val="22"/>
          <w:szCs w:val="22"/>
        </w:rPr>
      </w:pPr>
      <w:r w:rsidRPr="00243C09">
        <w:rPr>
          <w:rFonts w:ascii="微软雅黑" w:eastAsia="微软雅黑" w:hAnsi="微软雅黑" w:cs="Arial"/>
          <w:b/>
          <w:bCs/>
          <w:color w:val="17365D" w:themeColor="text2" w:themeShade="BF"/>
          <w:kern w:val="36"/>
          <w:sz w:val="22"/>
          <w:szCs w:val="22"/>
        </w:rPr>
        <w:t>【</w:t>
      </w:r>
      <w:r w:rsidR="002078EA">
        <w:rPr>
          <w:rFonts w:ascii="微软雅黑" w:eastAsia="微软雅黑" w:hAnsi="微软雅黑" w:cs="Arial" w:hint="eastAsia"/>
          <w:b/>
          <w:bCs/>
          <w:color w:val="17365D" w:themeColor="text2" w:themeShade="BF"/>
          <w:kern w:val="36"/>
          <w:sz w:val="22"/>
          <w:szCs w:val="22"/>
        </w:rPr>
        <w:t>旅游动态</w:t>
      </w:r>
      <w:r w:rsidRPr="00243C09">
        <w:rPr>
          <w:rFonts w:ascii="微软雅黑" w:eastAsia="微软雅黑" w:hAnsi="微软雅黑" w:cs="Arial"/>
          <w:b/>
          <w:bCs/>
          <w:color w:val="17365D" w:themeColor="text2" w:themeShade="BF"/>
          <w:kern w:val="36"/>
          <w:sz w:val="22"/>
          <w:szCs w:val="22"/>
        </w:rPr>
        <w:t>】</w:t>
      </w:r>
      <w:r w:rsidR="002078EA" w:rsidRPr="002078EA">
        <w:rPr>
          <w:rFonts w:ascii="微软雅黑" w:eastAsia="微软雅黑" w:hAnsi="微软雅黑" w:cs="Arial"/>
          <w:b/>
          <w:bCs/>
          <w:color w:val="17365D" w:themeColor="text2" w:themeShade="BF"/>
          <w:kern w:val="36"/>
          <w:sz w:val="22"/>
          <w:szCs w:val="22"/>
        </w:rPr>
        <w:t>旅游局公布首批乡村旅游“千千万万”品牌名单</w:t>
      </w:r>
    </w:p>
    <w:p w:rsidR="002078EA" w:rsidRDefault="002078EA" w:rsidP="002078EA">
      <w:pPr>
        <w:widowControl/>
        <w:shd w:val="clear" w:color="auto" w:fill="FFFFFF"/>
        <w:adjustRightInd w:val="0"/>
        <w:snapToGrid w:val="0"/>
        <w:spacing w:line="360" w:lineRule="auto"/>
        <w:jc w:val="left"/>
        <w:rPr>
          <w:rFonts w:ascii="微软雅黑" w:eastAsia="微软雅黑" w:hAnsi="微软雅黑" w:cs="Helvetica"/>
          <w:color w:val="3E3E3E"/>
          <w:sz w:val="20"/>
          <w:szCs w:val="20"/>
        </w:rPr>
      </w:pPr>
      <w:r>
        <w:rPr>
          <w:rFonts w:ascii="微软雅黑" w:eastAsia="微软雅黑" w:hAnsi="微软雅黑" w:cs="Helvetica" w:hint="eastAsia"/>
          <w:noProof/>
          <w:color w:val="3E3E3E"/>
          <w:sz w:val="20"/>
          <w:szCs w:val="20"/>
        </w:rPr>
        <w:drawing>
          <wp:inline distT="0" distB="0" distL="0" distR="0">
            <wp:extent cx="5270500" cy="2956411"/>
            <wp:effectExtent l="19050" t="0" r="635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a:srcRect/>
                    <a:stretch>
                      <a:fillRect/>
                    </a:stretch>
                  </pic:blipFill>
                  <pic:spPr bwMode="auto">
                    <a:xfrm>
                      <a:off x="0" y="0"/>
                      <a:ext cx="5270500" cy="2956411"/>
                    </a:xfrm>
                    <a:prstGeom prst="rect">
                      <a:avLst/>
                    </a:prstGeom>
                    <a:noFill/>
                    <a:ln w="9525">
                      <a:noFill/>
                      <a:miter lim="800000"/>
                      <a:headEnd/>
                      <a:tailEnd/>
                    </a:ln>
                  </pic:spPr>
                </pic:pic>
              </a:graphicData>
            </a:graphic>
          </wp:inline>
        </w:drawing>
      </w:r>
    </w:p>
    <w:p w:rsidR="00302873" w:rsidRPr="002078EA" w:rsidRDefault="002078EA" w:rsidP="002078EA">
      <w:pPr>
        <w:widowControl/>
        <w:shd w:val="clear" w:color="auto" w:fill="FFFFFF"/>
        <w:adjustRightInd w:val="0"/>
        <w:snapToGrid w:val="0"/>
        <w:spacing w:line="360" w:lineRule="auto"/>
        <w:ind w:firstLineChars="200" w:firstLine="400"/>
        <w:jc w:val="left"/>
        <w:rPr>
          <w:rFonts w:ascii="微软雅黑" w:eastAsia="微软雅黑" w:hAnsi="微软雅黑" w:cs="Helvetica"/>
          <w:b/>
          <w:color w:val="C00000"/>
          <w:sz w:val="20"/>
          <w:szCs w:val="20"/>
        </w:rPr>
      </w:pPr>
      <w:r w:rsidRPr="002078EA">
        <w:rPr>
          <w:rFonts w:ascii="微软雅黑" w:eastAsia="微软雅黑" w:hAnsi="微软雅黑" w:cs="Helvetica"/>
          <w:color w:val="3E3E3E"/>
          <w:sz w:val="20"/>
          <w:szCs w:val="20"/>
        </w:rPr>
        <w:t>8月18日至19日，全国乡村旅游提升与旅游扶贫推进会议在黄山市召开。会议主要任务是贯彻落实《国务院办公厅关于进一步促进旅游投资和消费的若干意见》，研究安排下一阶段全国乡村旅游和旅游扶贫推进工作。</w:t>
      </w:r>
      <w:r w:rsidRPr="002078EA">
        <w:rPr>
          <w:rFonts w:ascii="微软雅黑" w:eastAsia="微软雅黑" w:hAnsi="微软雅黑" w:cs="Helvetica"/>
          <w:b/>
          <w:color w:val="C00000"/>
          <w:sz w:val="20"/>
          <w:szCs w:val="20"/>
        </w:rPr>
        <w:t>会议强调，要充分发挥乡村旅游在扶贫开发中的战略作用，着力将乡村旅游建设成为美丽乡村的重要载体，实现到2020年通过发展乡村旅游带动全国17%（约1200万）贫困人口脱贫。</w:t>
      </w:r>
    </w:p>
    <w:p w:rsidR="002078EA" w:rsidRDefault="002078EA" w:rsidP="002078EA">
      <w:pPr>
        <w:widowControl/>
        <w:shd w:val="clear" w:color="auto" w:fill="FFFFFF"/>
        <w:adjustRightInd w:val="0"/>
        <w:snapToGrid w:val="0"/>
        <w:spacing w:line="360" w:lineRule="auto"/>
        <w:ind w:firstLineChars="200" w:firstLine="400"/>
        <w:jc w:val="left"/>
        <w:rPr>
          <w:rFonts w:ascii="微软雅黑" w:eastAsia="微软雅黑" w:hAnsi="微软雅黑" w:cs="Helvetica"/>
          <w:color w:val="3E3E3E"/>
          <w:sz w:val="20"/>
          <w:szCs w:val="20"/>
        </w:rPr>
      </w:pPr>
      <w:r w:rsidRPr="002078EA">
        <w:rPr>
          <w:rFonts w:ascii="微软雅黑" w:eastAsia="微软雅黑" w:hAnsi="微软雅黑" w:cs="Helvetica"/>
          <w:color w:val="3E3E3E"/>
          <w:sz w:val="20"/>
          <w:szCs w:val="20"/>
        </w:rPr>
        <w:t>会议重点推出中国乡村旅游“千千万万”品牌，评选出</w:t>
      </w:r>
      <w:r w:rsidRPr="002078EA">
        <w:rPr>
          <w:rFonts w:ascii="微软雅黑" w:eastAsia="微软雅黑" w:hAnsi="微软雅黑" w:cs="Helvetica"/>
          <w:b/>
          <w:color w:val="C00000"/>
          <w:sz w:val="20"/>
          <w:szCs w:val="20"/>
        </w:rPr>
        <w:t>首批中国乡村旅游创客示范基地，表彰“1000个中国乡村旅游模范村”和“1000家中国乡村旅游模范户”、“10000家金牌农家乐”和“10000名乡村旅游致富带头人”。</w:t>
      </w:r>
      <w:r w:rsidRPr="002078EA">
        <w:rPr>
          <w:rFonts w:ascii="微软雅黑" w:eastAsia="微软雅黑" w:hAnsi="微软雅黑" w:cs="Helvetica"/>
          <w:color w:val="3E3E3E"/>
          <w:sz w:val="20"/>
          <w:szCs w:val="20"/>
        </w:rPr>
        <w:t>会上，国家开发银行发布了支持乡村旅游和旅游扶贫工作的优惠政策，中国农业银行发布了支持全国乡村旅游和旅游扶贫工作的创新产品和优惠政策。</w:t>
      </w:r>
    </w:p>
    <w:p w:rsidR="00C51B6D" w:rsidRPr="00E86E3B" w:rsidRDefault="00E86E3B" w:rsidP="00225F74">
      <w:pPr>
        <w:widowControl/>
        <w:shd w:val="clear" w:color="auto" w:fill="FFFFFF"/>
        <w:adjustRightInd w:val="0"/>
        <w:snapToGrid w:val="0"/>
        <w:spacing w:line="360" w:lineRule="auto"/>
        <w:jc w:val="left"/>
        <w:rPr>
          <w:rFonts w:ascii="微软雅黑" w:eastAsia="微软雅黑" w:hAnsi="微软雅黑" w:cs="Helvetica"/>
          <w:color w:val="3E3E3E"/>
          <w:sz w:val="20"/>
          <w:szCs w:val="20"/>
        </w:rPr>
      </w:pPr>
      <w:r w:rsidRPr="00E86E3B">
        <w:rPr>
          <w:rFonts w:ascii="微软雅黑" w:eastAsia="微软雅黑" w:hAnsi="微软雅黑" w:cs="Helvetica" w:hint="eastAsia"/>
          <w:noProof/>
          <w:sz w:val="18"/>
          <w:szCs w:val="18"/>
        </w:rPr>
        <w:t>公布的</w:t>
      </w:r>
      <w:r w:rsidRPr="00E86E3B">
        <w:rPr>
          <w:rFonts w:ascii="微软雅黑" w:eastAsia="微软雅黑" w:hAnsi="微软雅黑" w:cs="Helvetica" w:hint="eastAsia"/>
          <w:sz w:val="18"/>
          <w:szCs w:val="18"/>
        </w:rPr>
        <w:t>各省</w:t>
      </w:r>
      <w:r w:rsidRPr="00E86E3B">
        <w:rPr>
          <w:rFonts w:ascii="微软雅黑" w:eastAsia="微软雅黑" w:hAnsi="微软雅黑" w:cs="Helvetica"/>
          <w:sz w:val="18"/>
          <w:szCs w:val="18"/>
        </w:rPr>
        <w:t>中国乡村旅游创客示范基地</w:t>
      </w:r>
      <w:r>
        <w:rPr>
          <w:rFonts w:ascii="微软雅黑" w:eastAsia="微软雅黑" w:hAnsi="微软雅黑" w:cs="Helvetica" w:hint="eastAsia"/>
          <w:sz w:val="18"/>
          <w:szCs w:val="18"/>
        </w:rPr>
        <w:t>、</w:t>
      </w:r>
      <w:r w:rsidRPr="00E86E3B">
        <w:rPr>
          <w:rFonts w:ascii="微软雅黑" w:eastAsia="微软雅黑" w:hAnsi="微软雅黑"/>
          <w:sz w:val="18"/>
          <w:szCs w:val="18"/>
        </w:rPr>
        <w:t>中国乡村旅游模范村</w:t>
      </w:r>
      <w:r>
        <w:rPr>
          <w:rFonts w:ascii="微软雅黑" w:eastAsia="微软雅黑" w:hAnsi="微软雅黑" w:hint="eastAsia"/>
          <w:sz w:val="18"/>
          <w:szCs w:val="18"/>
        </w:rPr>
        <w:t>，</w:t>
      </w:r>
      <w:r w:rsidRPr="00E86E3B">
        <w:rPr>
          <w:rFonts w:ascii="微软雅黑" w:eastAsia="微软雅黑" w:hAnsi="微软雅黑" w:hint="eastAsia"/>
          <w:sz w:val="18"/>
          <w:szCs w:val="18"/>
        </w:rPr>
        <w:t>详细</w:t>
      </w:r>
      <w:r>
        <w:rPr>
          <w:rFonts w:ascii="微软雅黑" w:eastAsia="微软雅黑" w:hAnsi="微软雅黑" w:hint="eastAsia"/>
          <w:sz w:val="18"/>
          <w:szCs w:val="18"/>
        </w:rPr>
        <w:t>名单</w:t>
      </w:r>
      <w:r w:rsidR="00BD3F21" w:rsidRPr="00E86E3B">
        <w:rPr>
          <w:rFonts w:ascii="微软雅黑" w:eastAsia="微软雅黑" w:hAnsi="微软雅黑" w:hint="eastAsia"/>
          <w:bCs/>
          <w:sz w:val="18"/>
          <w:szCs w:val="18"/>
        </w:rPr>
        <w:t>查询链接网址：</w:t>
      </w:r>
      <w:hyperlink r:id="rId14" w:anchor="rd" w:history="1">
        <w:r w:rsidR="00225F74" w:rsidRPr="007B585B">
          <w:rPr>
            <w:rStyle w:val="a3"/>
            <w:rFonts w:ascii="微软雅黑" w:eastAsia="微软雅黑" w:hAnsi="微软雅黑"/>
            <w:bCs/>
            <w:sz w:val="20"/>
            <w:szCs w:val="20"/>
          </w:rPr>
          <w:t>http://mp.weixin.qq.com/s?__biz=MjM5ODUwNjk5Mw==&amp;mid=207251307&amp;idx=2&amp;sn=497d22f7174166a8dfd8951e9b778b0e&amp;scene=5&amp;srcid=nrEKeRMidHRsCxFNVyjE#rd</w:t>
        </w:r>
      </w:hyperlink>
    </w:p>
    <w:p w:rsidR="00403BA8" w:rsidRPr="00E86E3B" w:rsidRDefault="00403BA8" w:rsidP="00225F74">
      <w:pPr>
        <w:widowControl/>
        <w:shd w:val="clear" w:color="auto" w:fill="FFFFFF"/>
        <w:adjustRightInd w:val="0"/>
        <w:snapToGrid w:val="0"/>
        <w:spacing w:line="360" w:lineRule="auto"/>
        <w:jc w:val="left"/>
        <w:rPr>
          <w:rFonts w:ascii="微软雅黑" w:eastAsia="微软雅黑" w:hAnsi="微软雅黑"/>
          <w:bCs/>
          <w:sz w:val="20"/>
          <w:szCs w:val="20"/>
        </w:rPr>
      </w:pPr>
    </w:p>
    <w:p w:rsidR="00403BA8" w:rsidRDefault="00403BA8" w:rsidP="00403BA8">
      <w:pPr>
        <w:pStyle w:val="ac"/>
        <w:numPr>
          <w:ilvl w:val="0"/>
          <w:numId w:val="1"/>
        </w:numPr>
        <w:adjustRightInd w:val="0"/>
        <w:snapToGrid w:val="0"/>
        <w:spacing w:line="360" w:lineRule="auto"/>
        <w:ind w:left="0" w:firstLineChars="0" w:firstLine="0"/>
        <w:rPr>
          <w:rFonts w:ascii="微软雅黑" w:eastAsia="微软雅黑" w:hAnsi="微软雅黑" w:cs="Arial"/>
          <w:b/>
          <w:bCs/>
          <w:color w:val="17365D" w:themeColor="text2" w:themeShade="BF"/>
          <w:kern w:val="36"/>
          <w:sz w:val="22"/>
          <w:szCs w:val="22"/>
        </w:rPr>
      </w:pPr>
      <w:r w:rsidRPr="00243C09">
        <w:rPr>
          <w:rFonts w:ascii="微软雅黑" w:eastAsia="微软雅黑" w:hAnsi="微软雅黑" w:cs="Arial"/>
          <w:b/>
          <w:bCs/>
          <w:color w:val="17365D" w:themeColor="text2" w:themeShade="BF"/>
          <w:kern w:val="36"/>
          <w:sz w:val="22"/>
          <w:szCs w:val="22"/>
        </w:rPr>
        <w:lastRenderedPageBreak/>
        <w:t>【</w:t>
      </w:r>
      <w:r w:rsidR="007E3921">
        <w:rPr>
          <w:rFonts w:ascii="微软雅黑" w:eastAsia="微软雅黑" w:hAnsi="微软雅黑" w:cs="Arial" w:hint="eastAsia"/>
          <w:b/>
          <w:bCs/>
          <w:color w:val="17365D" w:themeColor="text2" w:themeShade="BF"/>
          <w:kern w:val="36"/>
          <w:sz w:val="22"/>
          <w:szCs w:val="22"/>
        </w:rPr>
        <w:t>行业</w:t>
      </w:r>
      <w:r>
        <w:rPr>
          <w:rFonts w:ascii="微软雅黑" w:eastAsia="微软雅黑" w:hAnsi="微软雅黑" w:cs="Arial" w:hint="eastAsia"/>
          <w:b/>
          <w:bCs/>
          <w:color w:val="17365D" w:themeColor="text2" w:themeShade="BF"/>
          <w:kern w:val="36"/>
          <w:sz w:val="22"/>
          <w:szCs w:val="22"/>
        </w:rPr>
        <w:t>动态</w:t>
      </w:r>
      <w:r w:rsidRPr="00243C09">
        <w:rPr>
          <w:rFonts w:ascii="微软雅黑" w:eastAsia="微软雅黑" w:hAnsi="微软雅黑" w:cs="Arial"/>
          <w:b/>
          <w:bCs/>
          <w:color w:val="17365D" w:themeColor="text2" w:themeShade="BF"/>
          <w:kern w:val="36"/>
          <w:sz w:val="22"/>
          <w:szCs w:val="22"/>
        </w:rPr>
        <w:t>】</w:t>
      </w:r>
      <w:r w:rsidR="007E3921">
        <w:rPr>
          <w:rFonts w:ascii="微软雅黑" w:eastAsia="微软雅黑" w:hAnsi="微软雅黑" w:cs="Arial"/>
          <w:b/>
          <w:bCs/>
          <w:color w:val="17365D" w:themeColor="text2" w:themeShade="BF"/>
          <w:kern w:val="36"/>
          <w:sz w:val="22"/>
          <w:szCs w:val="22"/>
        </w:rPr>
        <w:t>国务院印发《全国海洋主体功能区规划》</w:t>
      </w:r>
    </w:p>
    <w:p w:rsidR="00CE041A" w:rsidRDefault="00411D64" w:rsidP="00AF3488">
      <w:pPr>
        <w:widowControl/>
        <w:shd w:val="clear" w:color="auto" w:fill="FFFFFF"/>
        <w:adjustRightInd w:val="0"/>
        <w:snapToGrid w:val="0"/>
        <w:spacing w:line="360" w:lineRule="auto"/>
        <w:ind w:firstLineChars="200" w:firstLine="400"/>
        <w:jc w:val="left"/>
        <w:rPr>
          <w:rFonts w:ascii="微软雅黑" w:eastAsia="微软雅黑" w:hAnsi="微软雅黑" w:cs="Helvetica"/>
          <w:color w:val="3E3E3E"/>
          <w:sz w:val="20"/>
          <w:szCs w:val="20"/>
        </w:rPr>
      </w:pPr>
      <w:r w:rsidRPr="00411D64">
        <w:rPr>
          <w:rFonts w:ascii="微软雅黑" w:eastAsia="微软雅黑" w:hAnsi="微软雅黑" w:cs="Helvetica"/>
          <w:color w:val="3E3E3E"/>
          <w:sz w:val="20"/>
          <w:szCs w:val="20"/>
        </w:rPr>
        <w:t>为进一步优化海洋空间开发格局，日前，国务院印发《全国海洋主体功能区规划》（以下简称《规划》），</w:t>
      </w:r>
      <w:r w:rsidR="00AF3488" w:rsidRPr="00411D64">
        <w:rPr>
          <w:rFonts w:ascii="微软雅黑" w:eastAsia="微软雅黑" w:hAnsi="微软雅黑" w:cs="Helvetica"/>
          <w:color w:val="3E3E3E"/>
          <w:sz w:val="20"/>
          <w:szCs w:val="20"/>
        </w:rPr>
        <w:t>该规划是《全国主体功能区规划》的组成部分，是推进形成海洋主体功能区布局的基本依据，也是海洋空间开发的基础性和约束性规划。规划范围为中国内水和领海、专属经济区和大陆架及其他管辖海域(不包括港澳台地区)。</w:t>
      </w:r>
    </w:p>
    <w:p w:rsidR="00AF3488" w:rsidRDefault="00CE041A" w:rsidP="00CE041A">
      <w:pPr>
        <w:widowControl/>
        <w:shd w:val="clear" w:color="auto" w:fill="FFFFFF"/>
        <w:adjustRightInd w:val="0"/>
        <w:snapToGrid w:val="0"/>
        <w:spacing w:line="360" w:lineRule="auto"/>
        <w:ind w:firstLineChars="200" w:firstLine="400"/>
        <w:jc w:val="left"/>
        <w:rPr>
          <w:rFonts w:ascii="微软雅黑" w:eastAsia="微软雅黑" w:hAnsi="微软雅黑" w:cs="Helvetica"/>
          <w:color w:val="3E3E3E"/>
          <w:sz w:val="20"/>
          <w:szCs w:val="20"/>
        </w:rPr>
      </w:pPr>
      <w:r w:rsidRPr="00411D64">
        <w:rPr>
          <w:rFonts w:ascii="微软雅黑" w:eastAsia="微软雅黑" w:hAnsi="微软雅黑" w:cs="Helvetica"/>
          <w:color w:val="3E3E3E"/>
          <w:sz w:val="20"/>
          <w:szCs w:val="20"/>
        </w:rPr>
        <w:t>根据《规划》，我国已明确公布的内水和领海面积为38万平方公里，是海洋开发活动的核心区域。</w:t>
      </w:r>
      <w:r w:rsidR="00411D64" w:rsidRPr="00411D64">
        <w:rPr>
          <w:rFonts w:ascii="微软雅黑" w:eastAsia="微软雅黑" w:hAnsi="微软雅黑" w:cs="Helvetica"/>
          <w:color w:val="3E3E3E"/>
          <w:sz w:val="20"/>
          <w:szCs w:val="20"/>
        </w:rPr>
        <w:t>将海洋空间划分为</w:t>
      </w:r>
      <w:r w:rsidR="00411D64" w:rsidRPr="00411D64">
        <w:rPr>
          <w:rFonts w:ascii="微软雅黑" w:eastAsia="微软雅黑" w:hAnsi="微软雅黑" w:cs="Helvetica"/>
          <w:b/>
          <w:color w:val="3E3E3E"/>
          <w:sz w:val="20"/>
          <w:szCs w:val="20"/>
        </w:rPr>
        <w:t>优化开发区域、重点开发区域、限制开发区域、禁止开发区域</w:t>
      </w:r>
      <w:r w:rsidR="00411D64" w:rsidRPr="00411D64">
        <w:rPr>
          <w:rFonts w:ascii="微软雅黑" w:eastAsia="微软雅黑" w:hAnsi="微软雅黑" w:cs="Helvetica"/>
          <w:color w:val="3E3E3E"/>
          <w:sz w:val="20"/>
          <w:szCs w:val="20"/>
        </w:rPr>
        <w:t>四类。</w:t>
      </w:r>
    </w:p>
    <w:p w:rsidR="00411D64" w:rsidRDefault="00411D64" w:rsidP="00411D64">
      <w:pPr>
        <w:widowControl/>
        <w:shd w:val="clear" w:color="auto" w:fill="FFFFFF"/>
        <w:adjustRightInd w:val="0"/>
        <w:snapToGrid w:val="0"/>
        <w:spacing w:line="360" w:lineRule="auto"/>
        <w:ind w:firstLineChars="200" w:firstLine="400"/>
        <w:jc w:val="left"/>
        <w:rPr>
          <w:rFonts w:ascii="微软雅黑" w:eastAsia="微软雅黑" w:hAnsi="微软雅黑" w:cs="Helvetica"/>
          <w:color w:val="3E3E3E"/>
          <w:sz w:val="20"/>
          <w:szCs w:val="20"/>
        </w:rPr>
      </w:pPr>
      <w:r w:rsidRPr="00411D64">
        <w:rPr>
          <w:rFonts w:ascii="微软雅黑" w:eastAsia="微软雅黑" w:hAnsi="微软雅黑" w:cs="Helvetica"/>
          <w:color w:val="3E3E3E"/>
          <w:sz w:val="20"/>
          <w:szCs w:val="20"/>
        </w:rPr>
        <w:t>据介绍，对于海洋自然保护区，目前国家级的有34个，总面积约1.94万平方公里。《规划》中明确，</w:t>
      </w:r>
      <w:r w:rsidRPr="00411D64">
        <w:rPr>
          <w:rFonts w:ascii="微软雅黑" w:eastAsia="微软雅黑" w:hAnsi="微软雅黑" w:cs="Helvetica"/>
          <w:b/>
          <w:color w:val="3E3E3E"/>
          <w:sz w:val="20"/>
          <w:szCs w:val="20"/>
        </w:rPr>
        <w:t>保护区核心区和缓冲区不能建设任何与保护无关的工程，涉及保护区的航道、管线和桥梁等基础设施需要经过严格论证才能实施，甚至保护区内的科研，所考察的路线也要合理。</w:t>
      </w:r>
      <w:r w:rsidRPr="00411D64">
        <w:rPr>
          <w:rFonts w:ascii="微软雅黑" w:eastAsia="微软雅黑" w:hAnsi="微软雅黑" w:cs="Helvetica"/>
          <w:color w:val="3E3E3E"/>
          <w:sz w:val="20"/>
          <w:szCs w:val="20"/>
        </w:rPr>
        <w:t>目前，我国已公布94个领海基点。</w:t>
      </w:r>
    </w:p>
    <w:p w:rsidR="00AF3488" w:rsidRPr="00411D64" w:rsidRDefault="00AF3488" w:rsidP="00AF3488">
      <w:pPr>
        <w:widowControl/>
        <w:shd w:val="clear" w:color="auto" w:fill="FFFFFF"/>
        <w:adjustRightInd w:val="0"/>
        <w:snapToGrid w:val="0"/>
        <w:spacing w:line="360" w:lineRule="auto"/>
        <w:jc w:val="left"/>
        <w:rPr>
          <w:rFonts w:ascii="微软雅黑" w:eastAsia="微软雅黑" w:hAnsi="微软雅黑" w:cs="Helvetica"/>
          <w:color w:val="3E3E3E"/>
          <w:sz w:val="20"/>
          <w:szCs w:val="20"/>
        </w:rPr>
      </w:pPr>
      <w:r w:rsidRPr="00AF3488">
        <w:rPr>
          <w:rFonts w:ascii="微软雅黑" w:eastAsia="微软雅黑" w:hAnsi="微软雅黑" w:cs="Helvetica" w:hint="eastAsia"/>
          <w:noProof/>
          <w:color w:val="3E3E3E"/>
          <w:sz w:val="20"/>
          <w:szCs w:val="20"/>
        </w:rPr>
        <w:drawing>
          <wp:inline distT="0" distB="0" distL="0" distR="0">
            <wp:extent cx="5270500" cy="3455035"/>
            <wp:effectExtent l="19050" t="0" r="6350" b="0"/>
            <wp:docPr id="135" name="图片 133" descr="QQ截图20150822190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50822190930.jpg"/>
                    <pic:cNvPicPr/>
                  </pic:nvPicPr>
                  <pic:blipFill>
                    <a:blip r:embed="rId15"/>
                    <a:stretch>
                      <a:fillRect/>
                    </a:stretch>
                  </pic:blipFill>
                  <pic:spPr>
                    <a:xfrm>
                      <a:off x="0" y="0"/>
                      <a:ext cx="5270500" cy="3455035"/>
                    </a:xfrm>
                    <a:prstGeom prst="rect">
                      <a:avLst/>
                    </a:prstGeom>
                  </pic:spPr>
                </pic:pic>
              </a:graphicData>
            </a:graphic>
          </wp:inline>
        </w:drawing>
      </w:r>
    </w:p>
    <w:p w:rsidR="00225F74" w:rsidRDefault="00225F74" w:rsidP="00411D64">
      <w:pPr>
        <w:widowControl/>
        <w:shd w:val="clear" w:color="auto" w:fill="FFFFFF"/>
        <w:adjustRightInd w:val="0"/>
        <w:snapToGrid w:val="0"/>
        <w:spacing w:line="360" w:lineRule="auto"/>
        <w:jc w:val="left"/>
        <w:rPr>
          <w:rFonts w:ascii="微软雅黑" w:eastAsia="微软雅黑" w:hAnsi="微软雅黑" w:cs="Helvetica"/>
          <w:color w:val="3E3E3E"/>
          <w:sz w:val="20"/>
          <w:szCs w:val="20"/>
        </w:rPr>
      </w:pPr>
    </w:p>
    <w:p w:rsidR="0019321E" w:rsidRPr="00411D64" w:rsidRDefault="0019321E" w:rsidP="00411D64">
      <w:pPr>
        <w:widowControl/>
        <w:shd w:val="clear" w:color="auto" w:fill="FFFFFF"/>
        <w:adjustRightInd w:val="0"/>
        <w:snapToGrid w:val="0"/>
        <w:spacing w:line="360" w:lineRule="auto"/>
        <w:jc w:val="left"/>
        <w:rPr>
          <w:rFonts w:ascii="微软雅黑" w:eastAsia="微软雅黑" w:hAnsi="微软雅黑" w:cs="Helvetica"/>
          <w:color w:val="3E3E3E"/>
          <w:sz w:val="20"/>
          <w:szCs w:val="20"/>
        </w:rPr>
      </w:pPr>
    </w:p>
    <w:p w:rsidR="00C51B6D" w:rsidRDefault="00C51B6D" w:rsidP="00C51B6D">
      <w:pPr>
        <w:pStyle w:val="ac"/>
        <w:numPr>
          <w:ilvl w:val="0"/>
          <w:numId w:val="1"/>
        </w:numPr>
        <w:adjustRightInd w:val="0"/>
        <w:snapToGrid w:val="0"/>
        <w:spacing w:line="360" w:lineRule="auto"/>
        <w:ind w:left="0" w:firstLineChars="0" w:firstLine="0"/>
        <w:rPr>
          <w:rFonts w:ascii="微软雅黑" w:eastAsia="微软雅黑" w:hAnsi="微软雅黑" w:cs="Arial"/>
          <w:b/>
          <w:bCs/>
          <w:color w:val="17365D" w:themeColor="text2" w:themeShade="BF"/>
          <w:kern w:val="36"/>
          <w:sz w:val="22"/>
          <w:szCs w:val="22"/>
        </w:rPr>
      </w:pPr>
      <w:r w:rsidRPr="00243C09">
        <w:rPr>
          <w:rFonts w:ascii="微软雅黑" w:eastAsia="微软雅黑" w:hAnsi="微软雅黑" w:cs="Arial"/>
          <w:b/>
          <w:bCs/>
          <w:color w:val="17365D" w:themeColor="text2" w:themeShade="BF"/>
          <w:kern w:val="36"/>
          <w:sz w:val="22"/>
          <w:szCs w:val="22"/>
        </w:rPr>
        <w:t>【</w:t>
      </w:r>
      <w:r>
        <w:rPr>
          <w:rFonts w:ascii="微软雅黑" w:eastAsia="微软雅黑" w:hAnsi="微软雅黑" w:cs="Arial" w:hint="eastAsia"/>
          <w:b/>
          <w:bCs/>
          <w:color w:val="17365D" w:themeColor="text2" w:themeShade="BF"/>
          <w:kern w:val="36"/>
          <w:sz w:val="22"/>
          <w:szCs w:val="22"/>
        </w:rPr>
        <w:t>专题解读</w:t>
      </w:r>
      <w:r w:rsidRPr="00243C09">
        <w:rPr>
          <w:rFonts w:ascii="微软雅黑" w:eastAsia="微软雅黑" w:hAnsi="微软雅黑" w:cs="Arial"/>
          <w:b/>
          <w:bCs/>
          <w:color w:val="17365D" w:themeColor="text2" w:themeShade="BF"/>
          <w:kern w:val="36"/>
          <w:sz w:val="22"/>
          <w:szCs w:val="22"/>
        </w:rPr>
        <w:t>】</w:t>
      </w:r>
      <w:r w:rsidR="00225F74" w:rsidRPr="00225F74">
        <w:rPr>
          <w:rFonts w:ascii="微软雅黑" w:eastAsia="微软雅黑" w:hAnsi="微软雅黑" w:cs="Arial"/>
          <w:b/>
          <w:bCs/>
          <w:color w:val="17365D" w:themeColor="text2" w:themeShade="BF"/>
          <w:kern w:val="36"/>
          <w:sz w:val="22"/>
          <w:szCs w:val="22"/>
        </w:rPr>
        <w:t>六大中国最成功商业街区设计</w:t>
      </w:r>
    </w:p>
    <w:p w:rsidR="008052C4" w:rsidRDefault="008052C4" w:rsidP="008052C4">
      <w:pPr>
        <w:pStyle w:val="ac"/>
        <w:adjustRightInd w:val="0"/>
        <w:snapToGrid w:val="0"/>
        <w:spacing w:line="360" w:lineRule="auto"/>
        <w:ind w:firstLineChars="0" w:firstLine="0"/>
        <w:jc w:val="center"/>
        <w:rPr>
          <w:rFonts w:ascii="微软雅黑" w:eastAsia="微软雅黑" w:hAnsi="微软雅黑" w:cs="Arial"/>
          <w:b/>
          <w:bCs/>
          <w:color w:val="C00000"/>
          <w:kern w:val="36"/>
          <w:sz w:val="22"/>
          <w:szCs w:val="22"/>
          <w:u w:val="single"/>
        </w:rPr>
      </w:pPr>
      <w:r w:rsidRPr="008052C4">
        <w:rPr>
          <w:rFonts w:ascii="微软雅黑" w:eastAsia="微软雅黑" w:hAnsi="微软雅黑" w:cs="Arial" w:hint="eastAsia"/>
          <w:b/>
          <w:bCs/>
          <w:color w:val="C00000"/>
          <w:kern w:val="36"/>
          <w:sz w:val="22"/>
          <w:szCs w:val="22"/>
          <w:u w:val="single"/>
        </w:rPr>
        <w:t>商业街区发展历史</w:t>
      </w:r>
    </w:p>
    <w:p w:rsidR="00563836" w:rsidRPr="008052C4" w:rsidRDefault="00563836" w:rsidP="00563836">
      <w:pPr>
        <w:widowControl/>
        <w:shd w:val="clear" w:color="auto" w:fill="FFFFFF"/>
        <w:adjustRightInd w:val="0"/>
        <w:snapToGrid w:val="0"/>
        <w:spacing w:line="360" w:lineRule="auto"/>
        <w:ind w:firstLineChars="200" w:firstLine="400"/>
        <w:jc w:val="left"/>
        <w:rPr>
          <w:rFonts w:ascii="微软雅黑" w:eastAsia="微软雅黑" w:hAnsi="微软雅黑" w:cs="Arial"/>
          <w:b/>
          <w:bCs/>
          <w:color w:val="C00000"/>
          <w:kern w:val="36"/>
          <w:sz w:val="22"/>
          <w:szCs w:val="22"/>
          <w:u w:val="single"/>
        </w:rPr>
      </w:pPr>
      <w:r w:rsidRPr="00563836">
        <w:rPr>
          <w:rFonts w:ascii="微软雅黑" w:eastAsia="微软雅黑" w:hAnsi="微软雅黑" w:hint="eastAsia"/>
          <w:bCs/>
          <w:sz w:val="20"/>
          <w:szCs w:val="20"/>
        </w:rPr>
        <w:t>公元前184年，罗马执政官伽图就曾在巴西利卡内建造了历史上最早的商业步行街。</w:t>
      </w:r>
    </w:p>
    <w:p w:rsidR="00A612DB" w:rsidRDefault="00225F74" w:rsidP="00563836">
      <w:pPr>
        <w:widowControl/>
        <w:shd w:val="clear" w:color="auto" w:fill="FFFFFF"/>
        <w:adjustRightInd w:val="0"/>
        <w:snapToGrid w:val="0"/>
        <w:spacing w:line="360" w:lineRule="auto"/>
        <w:jc w:val="center"/>
        <w:rPr>
          <w:rFonts w:ascii="微软雅黑" w:eastAsia="微软雅黑" w:hAnsi="微软雅黑" w:cs="Helvetica"/>
          <w:kern w:val="0"/>
          <w:sz w:val="20"/>
          <w:szCs w:val="20"/>
        </w:rPr>
      </w:pPr>
      <w:r>
        <w:rPr>
          <w:rFonts w:ascii="微软雅黑" w:eastAsia="微软雅黑" w:hAnsi="微软雅黑" w:cs="Helvetica"/>
          <w:noProof/>
          <w:kern w:val="0"/>
          <w:sz w:val="20"/>
          <w:szCs w:val="20"/>
        </w:rPr>
        <w:lastRenderedPageBreak/>
        <w:drawing>
          <wp:inline distT="0" distB="0" distL="0" distR="0">
            <wp:extent cx="3960000" cy="2020425"/>
            <wp:effectExtent l="19050" t="0" r="240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
                    <a:srcRect l="1375" t="34977" r="1915" b="1336"/>
                    <a:stretch>
                      <a:fillRect/>
                    </a:stretch>
                  </pic:blipFill>
                  <pic:spPr bwMode="auto">
                    <a:xfrm>
                      <a:off x="0" y="0"/>
                      <a:ext cx="3960000" cy="2020425"/>
                    </a:xfrm>
                    <a:prstGeom prst="rect">
                      <a:avLst/>
                    </a:prstGeom>
                    <a:noFill/>
                    <a:ln w="9525">
                      <a:noFill/>
                      <a:miter lim="800000"/>
                      <a:headEnd/>
                      <a:tailEnd/>
                    </a:ln>
                  </pic:spPr>
                </pic:pic>
              </a:graphicData>
            </a:graphic>
          </wp:inline>
        </w:drawing>
      </w:r>
    </w:p>
    <w:p w:rsidR="00563836" w:rsidRDefault="00563836" w:rsidP="00563836">
      <w:pPr>
        <w:widowControl/>
        <w:shd w:val="clear" w:color="auto" w:fill="FFFFFF"/>
        <w:adjustRightInd w:val="0"/>
        <w:snapToGrid w:val="0"/>
        <w:spacing w:line="360" w:lineRule="auto"/>
        <w:ind w:firstLineChars="200" w:firstLine="400"/>
        <w:jc w:val="left"/>
        <w:rPr>
          <w:rFonts w:ascii="微软雅黑" w:eastAsia="微软雅黑" w:hAnsi="微软雅黑" w:cs="Helvetica"/>
          <w:kern w:val="0"/>
          <w:sz w:val="20"/>
          <w:szCs w:val="20"/>
        </w:rPr>
      </w:pPr>
      <w:r>
        <w:rPr>
          <w:rFonts w:ascii="微软雅黑" w:eastAsia="微软雅黑" w:hAnsi="微软雅黑" w:cs="Helvetica" w:hint="eastAsia"/>
          <w:kern w:val="0"/>
          <w:sz w:val="20"/>
          <w:szCs w:val="20"/>
        </w:rPr>
        <w:t>中世纪与文艺复兴时期，由于贸易的扩展，城市街道成为市民生活的中心。</w:t>
      </w:r>
    </w:p>
    <w:p w:rsidR="00225F74" w:rsidRDefault="00225F74" w:rsidP="00563836">
      <w:pPr>
        <w:widowControl/>
        <w:shd w:val="clear" w:color="auto" w:fill="FFFFFF"/>
        <w:adjustRightInd w:val="0"/>
        <w:snapToGrid w:val="0"/>
        <w:spacing w:line="360" w:lineRule="auto"/>
        <w:jc w:val="center"/>
        <w:rPr>
          <w:rFonts w:ascii="微软雅黑" w:eastAsia="微软雅黑" w:hAnsi="微软雅黑" w:cs="Helvetica"/>
          <w:kern w:val="0"/>
          <w:sz w:val="20"/>
          <w:szCs w:val="20"/>
        </w:rPr>
      </w:pPr>
      <w:r>
        <w:rPr>
          <w:rFonts w:ascii="微软雅黑" w:eastAsia="微软雅黑" w:hAnsi="微软雅黑" w:cs="Helvetica"/>
          <w:noProof/>
          <w:kern w:val="0"/>
          <w:sz w:val="20"/>
          <w:szCs w:val="20"/>
        </w:rPr>
        <w:drawing>
          <wp:inline distT="0" distB="0" distL="0" distR="0">
            <wp:extent cx="3960000" cy="2503474"/>
            <wp:effectExtent l="19050" t="0" r="240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srcRect l="2515" t="16569" r="1338" b="10942"/>
                    <a:stretch>
                      <a:fillRect/>
                    </a:stretch>
                  </pic:blipFill>
                  <pic:spPr bwMode="auto">
                    <a:xfrm>
                      <a:off x="0" y="0"/>
                      <a:ext cx="3960000" cy="2503474"/>
                    </a:xfrm>
                    <a:prstGeom prst="rect">
                      <a:avLst/>
                    </a:prstGeom>
                    <a:noFill/>
                    <a:ln w="9525">
                      <a:noFill/>
                      <a:miter lim="800000"/>
                      <a:headEnd/>
                      <a:tailEnd/>
                    </a:ln>
                  </pic:spPr>
                </pic:pic>
              </a:graphicData>
            </a:graphic>
          </wp:inline>
        </w:drawing>
      </w:r>
    </w:p>
    <w:p w:rsidR="00563836" w:rsidRDefault="00563836" w:rsidP="00563836">
      <w:pPr>
        <w:widowControl/>
        <w:shd w:val="clear" w:color="auto" w:fill="FFFFFF"/>
        <w:adjustRightInd w:val="0"/>
        <w:snapToGrid w:val="0"/>
        <w:spacing w:line="360" w:lineRule="auto"/>
        <w:ind w:firstLineChars="200" w:firstLine="400"/>
        <w:rPr>
          <w:rFonts w:ascii="微软雅黑" w:eastAsia="微软雅黑" w:hAnsi="微软雅黑" w:cs="Helvetica"/>
          <w:kern w:val="0"/>
          <w:sz w:val="20"/>
          <w:szCs w:val="20"/>
        </w:rPr>
      </w:pPr>
      <w:r>
        <w:rPr>
          <w:rFonts w:ascii="微软雅黑" w:eastAsia="微软雅黑" w:hAnsi="微软雅黑" w:cs="Helvetica" w:hint="eastAsia"/>
          <w:kern w:val="0"/>
          <w:sz w:val="20"/>
          <w:szCs w:val="20"/>
        </w:rPr>
        <w:t>中国传统的商业步行街区起源于宋代，北宋张择端的《清明上河图》是当时生活场景的写照，从那以后城市商业街区充斥着各种市民活动。</w:t>
      </w:r>
    </w:p>
    <w:p w:rsidR="00225F74" w:rsidRDefault="00225F74" w:rsidP="00563836">
      <w:pPr>
        <w:widowControl/>
        <w:shd w:val="clear" w:color="auto" w:fill="FFFFFF"/>
        <w:adjustRightInd w:val="0"/>
        <w:snapToGrid w:val="0"/>
        <w:spacing w:line="360" w:lineRule="auto"/>
        <w:jc w:val="center"/>
        <w:rPr>
          <w:rFonts w:ascii="微软雅黑" w:eastAsia="微软雅黑" w:hAnsi="微软雅黑" w:cs="Helvetica"/>
          <w:kern w:val="0"/>
          <w:sz w:val="20"/>
          <w:szCs w:val="20"/>
        </w:rPr>
      </w:pPr>
      <w:r>
        <w:rPr>
          <w:rFonts w:ascii="微软雅黑" w:eastAsia="微软雅黑" w:hAnsi="微软雅黑" w:cs="Helvetica"/>
          <w:noProof/>
          <w:kern w:val="0"/>
          <w:sz w:val="20"/>
          <w:szCs w:val="20"/>
        </w:rPr>
        <w:drawing>
          <wp:inline distT="0" distB="0" distL="0" distR="0">
            <wp:extent cx="3960000" cy="2574733"/>
            <wp:effectExtent l="19050" t="0" r="240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
                    <a:srcRect l="1027" t="21053" r="1220" b="10150"/>
                    <a:stretch>
                      <a:fillRect/>
                    </a:stretch>
                  </pic:blipFill>
                  <pic:spPr bwMode="auto">
                    <a:xfrm>
                      <a:off x="0" y="0"/>
                      <a:ext cx="3960000" cy="2574733"/>
                    </a:xfrm>
                    <a:prstGeom prst="rect">
                      <a:avLst/>
                    </a:prstGeom>
                    <a:noFill/>
                    <a:ln w="9525">
                      <a:noFill/>
                      <a:miter lim="800000"/>
                      <a:headEnd/>
                      <a:tailEnd/>
                    </a:ln>
                  </pic:spPr>
                </pic:pic>
              </a:graphicData>
            </a:graphic>
          </wp:inline>
        </w:drawing>
      </w:r>
    </w:p>
    <w:p w:rsidR="00563836" w:rsidRDefault="00563836" w:rsidP="00563836">
      <w:pPr>
        <w:widowControl/>
        <w:shd w:val="clear" w:color="auto" w:fill="FFFFFF"/>
        <w:adjustRightInd w:val="0"/>
        <w:snapToGrid w:val="0"/>
        <w:spacing w:line="360" w:lineRule="auto"/>
        <w:ind w:firstLineChars="200" w:firstLine="400"/>
        <w:jc w:val="left"/>
        <w:rPr>
          <w:rFonts w:ascii="微软雅黑" w:eastAsia="微软雅黑" w:hAnsi="微软雅黑" w:cs="Helvetica"/>
          <w:kern w:val="0"/>
          <w:sz w:val="20"/>
          <w:szCs w:val="20"/>
        </w:rPr>
      </w:pPr>
      <w:r>
        <w:rPr>
          <w:rFonts w:ascii="微软雅黑" w:eastAsia="微软雅黑" w:hAnsi="微软雅黑" w:cs="Helvetica" w:hint="eastAsia"/>
          <w:kern w:val="0"/>
          <w:sz w:val="20"/>
          <w:szCs w:val="20"/>
        </w:rPr>
        <w:lastRenderedPageBreak/>
        <w:t>现代步行街系统最早出现在欧洲，1926年，德国的埃森市基于前工业紧凑的城市结构，人口居住密度高，在“林贝克”大街禁止机动车辆通行，1930年将其建为林荫大街，使商业获得成功，成为现代商业步行街的雏形。</w:t>
      </w:r>
    </w:p>
    <w:p w:rsidR="00225F74" w:rsidRDefault="00225F74" w:rsidP="00563836">
      <w:pPr>
        <w:widowControl/>
        <w:shd w:val="clear" w:color="auto" w:fill="FFFFFF"/>
        <w:adjustRightInd w:val="0"/>
        <w:snapToGrid w:val="0"/>
        <w:spacing w:line="360" w:lineRule="auto"/>
        <w:jc w:val="center"/>
        <w:rPr>
          <w:rFonts w:ascii="微软雅黑" w:eastAsia="微软雅黑" w:hAnsi="微软雅黑" w:cs="Helvetica"/>
          <w:kern w:val="0"/>
          <w:sz w:val="20"/>
          <w:szCs w:val="20"/>
        </w:rPr>
      </w:pPr>
      <w:r>
        <w:rPr>
          <w:rFonts w:ascii="微软雅黑" w:eastAsia="微软雅黑" w:hAnsi="微软雅黑" w:cs="Helvetica"/>
          <w:noProof/>
          <w:kern w:val="0"/>
          <w:sz w:val="20"/>
          <w:szCs w:val="20"/>
        </w:rPr>
        <w:drawing>
          <wp:inline distT="0" distB="0" distL="0" distR="0">
            <wp:extent cx="3960000" cy="2707844"/>
            <wp:effectExtent l="19050" t="0" r="240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
                    <a:srcRect l="1777" t="30518" r="2406"/>
                    <a:stretch>
                      <a:fillRect/>
                    </a:stretch>
                  </pic:blipFill>
                  <pic:spPr bwMode="auto">
                    <a:xfrm>
                      <a:off x="0" y="0"/>
                      <a:ext cx="3960000" cy="2707844"/>
                    </a:xfrm>
                    <a:prstGeom prst="rect">
                      <a:avLst/>
                    </a:prstGeom>
                    <a:noFill/>
                    <a:ln w="9525">
                      <a:noFill/>
                      <a:miter lim="800000"/>
                      <a:headEnd/>
                      <a:tailEnd/>
                    </a:ln>
                  </pic:spPr>
                </pic:pic>
              </a:graphicData>
            </a:graphic>
          </wp:inline>
        </w:drawing>
      </w:r>
    </w:p>
    <w:p w:rsidR="008052C4" w:rsidRDefault="008052C4" w:rsidP="008052C4">
      <w:pPr>
        <w:pStyle w:val="ac"/>
        <w:adjustRightInd w:val="0"/>
        <w:snapToGrid w:val="0"/>
        <w:spacing w:line="360" w:lineRule="auto"/>
        <w:ind w:firstLineChars="0" w:firstLine="0"/>
        <w:jc w:val="center"/>
        <w:rPr>
          <w:rFonts w:ascii="微软雅黑" w:eastAsia="微软雅黑" w:hAnsi="微软雅黑" w:cs="Arial"/>
          <w:b/>
          <w:bCs/>
          <w:color w:val="C00000"/>
          <w:kern w:val="36"/>
          <w:sz w:val="22"/>
          <w:szCs w:val="22"/>
          <w:u w:val="single"/>
        </w:rPr>
      </w:pPr>
      <w:r w:rsidRPr="008052C4">
        <w:rPr>
          <w:rFonts w:ascii="微软雅黑" w:eastAsia="微软雅黑" w:hAnsi="微软雅黑" w:cs="Arial" w:hint="eastAsia"/>
          <w:b/>
          <w:bCs/>
          <w:color w:val="C00000"/>
          <w:kern w:val="36"/>
          <w:sz w:val="22"/>
          <w:szCs w:val="22"/>
          <w:u w:val="single"/>
        </w:rPr>
        <w:t>商业街区</w:t>
      </w:r>
      <w:r>
        <w:rPr>
          <w:rFonts w:ascii="微软雅黑" w:eastAsia="微软雅黑" w:hAnsi="微软雅黑" w:cs="Arial" w:hint="eastAsia"/>
          <w:b/>
          <w:bCs/>
          <w:color w:val="C00000"/>
          <w:kern w:val="36"/>
          <w:sz w:val="22"/>
          <w:szCs w:val="22"/>
          <w:u w:val="single"/>
        </w:rPr>
        <w:t>文化内核</w:t>
      </w:r>
    </w:p>
    <w:p w:rsidR="00563836" w:rsidRPr="00563836" w:rsidRDefault="00563836" w:rsidP="00563836">
      <w:pPr>
        <w:widowControl/>
        <w:shd w:val="clear" w:color="auto" w:fill="FFFFFF"/>
        <w:adjustRightInd w:val="0"/>
        <w:snapToGrid w:val="0"/>
        <w:spacing w:line="360" w:lineRule="auto"/>
        <w:ind w:firstLineChars="200" w:firstLine="400"/>
        <w:jc w:val="left"/>
        <w:rPr>
          <w:rFonts w:ascii="微软雅黑" w:eastAsia="微软雅黑" w:hAnsi="微软雅黑" w:cs="Helvetica"/>
          <w:kern w:val="0"/>
          <w:sz w:val="20"/>
          <w:szCs w:val="20"/>
        </w:rPr>
      </w:pPr>
      <w:r w:rsidRPr="00563836">
        <w:rPr>
          <w:rFonts w:ascii="微软雅黑" w:eastAsia="微软雅黑" w:hAnsi="微软雅黑" w:cs="Helvetica" w:hint="eastAsia"/>
          <w:kern w:val="0"/>
          <w:sz w:val="20"/>
          <w:szCs w:val="20"/>
        </w:rPr>
        <w:t>商业街区各自特有的文化内核是提高街区商业体验性的重要决定因素。</w:t>
      </w:r>
    </w:p>
    <w:p w:rsidR="00225F74" w:rsidRDefault="00225F74" w:rsidP="00A612DB">
      <w:pPr>
        <w:widowControl/>
        <w:shd w:val="clear" w:color="auto" w:fill="FFFFFF"/>
        <w:adjustRightInd w:val="0"/>
        <w:snapToGrid w:val="0"/>
        <w:spacing w:line="360" w:lineRule="auto"/>
        <w:jc w:val="left"/>
        <w:rPr>
          <w:rFonts w:ascii="微软雅黑" w:eastAsia="微软雅黑" w:hAnsi="微软雅黑" w:cs="Helvetica"/>
          <w:kern w:val="0"/>
          <w:sz w:val="20"/>
          <w:szCs w:val="20"/>
        </w:rPr>
      </w:pPr>
    </w:p>
    <w:p w:rsidR="008052C4" w:rsidRDefault="008052C4" w:rsidP="00A612DB">
      <w:pPr>
        <w:widowControl/>
        <w:shd w:val="clear" w:color="auto" w:fill="FFFFFF"/>
        <w:adjustRightInd w:val="0"/>
        <w:snapToGrid w:val="0"/>
        <w:spacing w:line="360" w:lineRule="auto"/>
        <w:jc w:val="left"/>
        <w:rPr>
          <w:rFonts w:ascii="微软雅黑" w:eastAsia="微软雅黑" w:hAnsi="微软雅黑" w:cs="Helvetica"/>
          <w:kern w:val="0"/>
          <w:sz w:val="20"/>
          <w:szCs w:val="20"/>
        </w:rPr>
      </w:pPr>
      <w:r w:rsidRPr="008052C4">
        <w:rPr>
          <w:rFonts w:ascii="微软雅黑" w:eastAsia="微软雅黑" w:hAnsi="微软雅黑" w:cs="Helvetica"/>
          <w:noProof/>
          <w:kern w:val="0"/>
          <w:sz w:val="20"/>
          <w:szCs w:val="20"/>
        </w:rPr>
        <w:drawing>
          <wp:inline distT="0" distB="0" distL="0" distR="0">
            <wp:extent cx="2724912" cy="902158"/>
            <wp:effectExtent l="19050" t="0" r="0" b="0"/>
            <wp:docPr id="2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
                    <a:srcRect t="51241" r="6136" b="714"/>
                    <a:stretch>
                      <a:fillRect/>
                    </a:stretch>
                  </pic:blipFill>
                  <pic:spPr bwMode="auto">
                    <a:xfrm>
                      <a:off x="0" y="0"/>
                      <a:ext cx="2726103" cy="902552"/>
                    </a:xfrm>
                    <a:prstGeom prst="rect">
                      <a:avLst/>
                    </a:prstGeom>
                    <a:noFill/>
                    <a:ln w="9525">
                      <a:noFill/>
                      <a:miter lim="800000"/>
                      <a:headEnd/>
                      <a:tailEnd/>
                    </a:ln>
                  </pic:spPr>
                </pic:pic>
              </a:graphicData>
            </a:graphic>
          </wp:inline>
        </w:drawing>
      </w:r>
      <w:r>
        <w:rPr>
          <w:rFonts w:ascii="微软雅黑" w:eastAsia="微软雅黑" w:hAnsi="微软雅黑" w:cs="Helvetica"/>
          <w:noProof/>
          <w:kern w:val="0"/>
          <w:sz w:val="20"/>
          <w:szCs w:val="20"/>
        </w:rPr>
        <w:drawing>
          <wp:inline distT="0" distB="0" distL="0" distR="0">
            <wp:extent cx="2385822" cy="1502549"/>
            <wp:effectExtent l="1905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
                    <a:srcRect l="9674" t="3188" b="1716"/>
                    <a:stretch>
                      <a:fillRect/>
                    </a:stretch>
                  </pic:blipFill>
                  <pic:spPr bwMode="auto">
                    <a:xfrm>
                      <a:off x="0" y="0"/>
                      <a:ext cx="2384958" cy="1502005"/>
                    </a:xfrm>
                    <a:prstGeom prst="rect">
                      <a:avLst/>
                    </a:prstGeom>
                    <a:noFill/>
                    <a:ln w="9525">
                      <a:noFill/>
                      <a:miter lim="800000"/>
                      <a:headEnd/>
                      <a:tailEnd/>
                    </a:ln>
                  </pic:spPr>
                </pic:pic>
              </a:graphicData>
            </a:graphic>
          </wp:inline>
        </w:drawing>
      </w:r>
    </w:p>
    <w:p w:rsidR="008052C4" w:rsidRDefault="008052C4" w:rsidP="00A612DB">
      <w:pPr>
        <w:widowControl/>
        <w:shd w:val="clear" w:color="auto" w:fill="FFFFFF"/>
        <w:adjustRightInd w:val="0"/>
        <w:snapToGrid w:val="0"/>
        <w:spacing w:line="360" w:lineRule="auto"/>
        <w:jc w:val="left"/>
        <w:rPr>
          <w:rFonts w:ascii="微软雅黑" w:eastAsia="微软雅黑" w:hAnsi="微软雅黑" w:cs="Helvetica"/>
          <w:kern w:val="0"/>
          <w:sz w:val="20"/>
          <w:szCs w:val="20"/>
        </w:rPr>
      </w:pPr>
      <w:r>
        <w:rPr>
          <w:rFonts w:ascii="微软雅黑" w:eastAsia="微软雅黑" w:hAnsi="微软雅黑" w:cs="Helvetica"/>
          <w:noProof/>
          <w:kern w:val="0"/>
          <w:sz w:val="20"/>
          <w:szCs w:val="20"/>
        </w:rPr>
        <w:drawing>
          <wp:inline distT="0" distB="0" distL="0" distR="0">
            <wp:extent cx="2414329" cy="1756610"/>
            <wp:effectExtent l="19050" t="0" r="5021"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
                    <a:srcRect l="10572" r="2779"/>
                    <a:stretch>
                      <a:fillRect/>
                    </a:stretch>
                  </pic:blipFill>
                  <pic:spPr bwMode="auto">
                    <a:xfrm>
                      <a:off x="0" y="0"/>
                      <a:ext cx="2414446" cy="1756695"/>
                    </a:xfrm>
                    <a:prstGeom prst="rect">
                      <a:avLst/>
                    </a:prstGeom>
                    <a:noFill/>
                    <a:ln w="9525">
                      <a:noFill/>
                      <a:miter lim="800000"/>
                      <a:headEnd/>
                      <a:tailEnd/>
                    </a:ln>
                  </pic:spPr>
                </pic:pic>
              </a:graphicData>
            </a:graphic>
          </wp:inline>
        </w:drawing>
      </w:r>
      <w:r>
        <w:rPr>
          <w:rFonts w:ascii="微软雅黑" w:eastAsia="微软雅黑" w:hAnsi="微软雅黑" w:cs="Helvetica"/>
          <w:noProof/>
          <w:kern w:val="0"/>
          <w:sz w:val="20"/>
          <w:szCs w:val="20"/>
        </w:rPr>
        <w:drawing>
          <wp:inline distT="0" distB="0" distL="0" distR="0">
            <wp:extent cx="2574228" cy="1632589"/>
            <wp:effectExtent l="1905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
                    <a:srcRect l="12834" t="3097" r="3647" b="2430"/>
                    <a:stretch>
                      <a:fillRect/>
                    </a:stretch>
                  </pic:blipFill>
                  <pic:spPr bwMode="auto">
                    <a:xfrm>
                      <a:off x="0" y="0"/>
                      <a:ext cx="2590045" cy="1642620"/>
                    </a:xfrm>
                    <a:prstGeom prst="rect">
                      <a:avLst/>
                    </a:prstGeom>
                    <a:noFill/>
                    <a:ln w="9525">
                      <a:noFill/>
                      <a:miter lim="800000"/>
                      <a:headEnd/>
                      <a:tailEnd/>
                    </a:ln>
                  </pic:spPr>
                </pic:pic>
              </a:graphicData>
            </a:graphic>
          </wp:inline>
        </w:drawing>
      </w:r>
    </w:p>
    <w:p w:rsidR="008052C4" w:rsidRDefault="008052C4" w:rsidP="00A612DB">
      <w:pPr>
        <w:widowControl/>
        <w:shd w:val="clear" w:color="auto" w:fill="FFFFFF"/>
        <w:adjustRightInd w:val="0"/>
        <w:snapToGrid w:val="0"/>
        <w:spacing w:line="360" w:lineRule="auto"/>
        <w:jc w:val="left"/>
        <w:rPr>
          <w:rFonts w:ascii="微软雅黑" w:eastAsia="微软雅黑" w:hAnsi="微软雅黑" w:cs="Helvetica"/>
          <w:kern w:val="0"/>
          <w:sz w:val="20"/>
          <w:szCs w:val="20"/>
        </w:rPr>
      </w:pPr>
      <w:r>
        <w:rPr>
          <w:rFonts w:ascii="微软雅黑" w:eastAsia="微软雅黑" w:hAnsi="微软雅黑" w:cs="Helvetica"/>
          <w:noProof/>
          <w:kern w:val="0"/>
          <w:sz w:val="20"/>
          <w:szCs w:val="20"/>
        </w:rPr>
        <w:lastRenderedPageBreak/>
        <w:drawing>
          <wp:inline distT="0" distB="0" distL="0" distR="0">
            <wp:extent cx="2482443" cy="1744579"/>
            <wp:effectExtent l="19050" t="0" r="0" b="0"/>
            <wp:docPr id="2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4"/>
                    <a:srcRect l="9533" t="2266" r="5210"/>
                    <a:stretch>
                      <a:fillRect/>
                    </a:stretch>
                  </pic:blipFill>
                  <pic:spPr bwMode="auto">
                    <a:xfrm>
                      <a:off x="0" y="0"/>
                      <a:ext cx="2480246" cy="1743035"/>
                    </a:xfrm>
                    <a:prstGeom prst="rect">
                      <a:avLst/>
                    </a:prstGeom>
                    <a:noFill/>
                    <a:ln w="9525">
                      <a:noFill/>
                      <a:miter lim="800000"/>
                      <a:headEnd/>
                      <a:tailEnd/>
                    </a:ln>
                  </pic:spPr>
                </pic:pic>
              </a:graphicData>
            </a:graphic>
          </wp:inline>
        </w:drawing>
      </w:r>
      <w:r>
        <w:rPr>
          <w:rFonts w:ascii="微软雅黑" w:eastAsia="微软雅黑" w:hAnsi="微软雅黑" w:cs="Helvetica"/>
          <w:noProof/>
          <w:kern w:val="0"/>
          <w:sz w:val="20"/>
          <w:szCs w:val="20"/>
        </w:rPr>
        <w:drawing>
          <wp:inline distT="0" distB="0" distL="0" distR="0">
            <wp:extent cx="2627898" cy="1474819"/>
            <wp:effectExtent l="19050" t="0" r="1002"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5"/>
                    <a:srcRect l="8663" r="4728"/>
                    <a:stretch>
                      <a:fillRect/>
                    </a:stretch>
                  </pic:blipFill>
                  <pic:spPr bwMode="auto">
                    <a:xfrm>
                      <a:off x="0" y="0"/>
                      <a:ext cx="2626292" cy="1473918"/>
                    </a:xfrm>
                    <a:prstGeom prst="rect">
                      <a:avLst/>
                    </a:prstGeom>
                    <a:noFill/>
                    <a:ln w="9525">
                      <a:noFill/>
                      <a:miter lim="800000"/>
                      <a:headEnd/>
                      <a:tailEnd/>
                    </a:ln>
                  </pic:spPr>
                </pic:pic>
              </a:graphicData>
            </a:graphic>
          </wp:inline>
        </w:drawing>
      </w:r>
    </w:p>
    <w:p w:rsidR="00563836" w:rsidRPr="00563836" w:rsidRDefault="00563836" w:rsidP="00563836">
      <w:pPr>
        <w:pStyle w:val="ac"/>
        <w:adjustRightInd w:val="0"/>
        <w:snapToGrid w:val="0"/>
        <w:spacing w:line="360" w:lineRule="auto"/>
        <w:ind w:firstLineChars="0" w:firstLine="0"/>
        <w:jc w:val="center"/>
        <w:rPr>
          <w:rFonts w:ascii="微软雅黑" w:eastAsia="微软雅黑" w:hAnsi="微软雅黑" w:cs="Arial"/>
          <w:b/>
          <w:bCs/>
          <w:color w:val="C00000"/>
          <w:kern w:val="36"/>
          <w:sz w:val="22"/>
          <w:szCs w:val="22"/>
          <w:u w:val="single"/>
        </w:rPr>
      </w:pPr>
      <w:r w:rsidRPr="008052C4">
        <w:rPr>
          <w:rFonts w:ascii="微软雅黑" w:eastAsia="微软雅黑" w:hAnsi="微软雅黑" w:cs="Arial" w:hint="eastAsia"/>
          <w:b/>
          <w:bCs/>
          <w:color w:val="C00000"/>
          <w:kern w:val="36"/>
          <w:sz w:val="22"/>
          <w:szCs w:val="22"/>
          <w:u w:val="single"/>
        </w:rPr>
        <w:t>商业街区</w:t>
      </w:r>
      <w:r>
        <w:rPr>
          <w:rFonts w:ascii="微软雅黑" w:eastAsia="微软雅黑" w:hAnsi="微软雅黑" w:cs="Arial" w:hint="eastAsia"/>
          <w:b/>
          <w:bCs/>
          <w:color w:val="C00000"/>
          <w:kern w:val="36"/>
          <w:sz w:val="22"/>
          <w:szCs w:val="22"/>
          <w:u w:val="single"/>
        </w:rPr>
        <w:t>空间组织的三重维度</w:t>
      </w:r>
    </w:p>
    <w:p w:rsidR="008052C4" w:rsidRDefault="008052C4" w:rsidP="008052C4">
      <w:pPr>
        <w:widowControl/>
        <w:shd w:val="clear" w:color="auto" w:fill="FFFFFF"/>
        <w:adjustRightInd w:val="0"/>
        <w:snapToGrid w:val="0"/>
        <w:spacing w:line="360" w:lineRule="auto"/>
        <w:jc w:val="center"/>
        <w:rPr>
          <w:rFonts w:ascii="微软雅黑" w:eastAsia="微软雅黑" w:hAnsi="微软雅黑" w:cs="Helvetica"/>
          <w:kern w:val="0"/>
          <w:sz w:val="20"/>
          <w:szCs w:val="20"/>
        </w:rPr>
      </w:pPr>
      <w:r>
        <w:rPr>
          <w:rFonts w:ascii="微软雅黑" w:eastAsia="微软雅黑" w:hAnsi="微软雅黑" w:cs="Helvetica"/>
          <w:noProof/>
          <w:kern w:val="0"/>
          <w:sz w:val="20"/>
          <w:szCs w:val="20"/>
        </w:rPr>
        <w:drawing>
          <wp:inline distT="0" distB="0" distL="0" distR="0">
            <wp:extent cx="3687699" cy="2596896"/>
            <wp:effectExtent l="19050" t="0" r="8001"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6"/>
                    <a:srcRect t="8682"/>
                    <a:stretch>
                      <a:fillRect/>
                    </a:stretch>
                  </pic:blipFill>
                  <pic:spPr bwMode="auto">
                    <a:xfrm>
                      <a:off x="0" y="0"/>
                      <a:ext cx="3687699" cy="2596896"/>
                    </a:xfrm>
                    <a:prstGeom prst="rect">
                      <a:avLst/>
                    </a:prstGeom>
                    <a:noFill/>
                    <a:ln w="9525">
                      <a:noFill/>
                      <a:miter lim="800000"/>
                      <a:headEnd/>
                      <a:tailEnd/>
                    </a:ln>
                  </pic:spPr>
                </pic:pic>
              </a:graphicData>
            </a:graphic>
          </wp:inline>
        </w:drawing>
      </w:r>
    </w:p>
    <w:p w:rsidR="00563836" w:rsidRDefault="00563836" w:rsidP="008052C4">
      <w:pPr>
        <w:widowControl/>
        <w:shd w:val="clear" w:color="auto" w:fill="FFFFFF"/>
        <w:adjustRightInd w:val="0"/>
        <w:snapToGrid w:val="0"/>
        <w:spacing w:line="360" w:lineRule="auto"/>
        <w:jc w:val="center"/>
        <w:rPr>
          <w:rFonts w:ascii="微软雅黑" w:eastAsia="微软雅黑" w:hAnsi="微软雅黑" w:cs="Helvetica"/>
          <w:kern w:val="0"/>
          <w:sz w:val="20"/>
          <w:szCs w:val="20"/>
        </w:rPr>
      </w:pPr>
    </w:p>
    <w:p w:rsidR="00563836" w:rsidRPr="00E9523E" w:rsidRDefault="00563836" w:rsidP="00E9523E">
      <w:pPr>
        <w:pStyle w:val="ac"/>
        <w:adjustRightInd w:val="0"/>
        <w:snapToGrid w:val="0"/>
        <w:spacing w:line="360" w:lineRule="auto"/>
        <w:ind w:firstLineChars="0" w:firstLine="0"/>
        <w:jc w:val="center"/>
        <w:rPr>
          <w:rFonts w:ascii="微软雅黑" w:eastAsia="微软雅黑" w:hAnsi="微软雅黑" w:cs="Arial"/>
          <w:b/>
          <w:bCs/>
          <w:color w:val="C00000"/>
          <w:kern w:val="36"/>
          <w:sz w:val="22"/>
          <w:szCs w:val="22"/>
          <w:u w:val="single"/>
        </w:rPr>
      </w:pPr>
      <w:r w:rsidRPr="00E9523E">
        <w:rPr>
          <w:rFonts w:ascii="微软雅黑" w:eastAsia="微软雅黑" w:hAnsi="微软雅黑" w:cs="Arial" w:hint="eastAsia"/>
          <w:b/>
          <w:bCs/>
          <w:color w:val="C00000"/>
          <w:kern w:val="36"/>
          <w:sz w:val="22"/>
          <w:szCs w:val="22"/>
          <w:u w:val="single"/>
        </w:rPr>
        <w:t>空间单元模式</w:t>
      </w:r>
    </w:p>
    <w:p w:rsidR="00563836" w:rsidRPr="00F10BAD" w:rsidRDefault="00563836" w:rsidP="00F10BAD">
      <w:pPr>
        <w:pStyle w:val="ac"/>
        <w:widowControl/>
        <w:numPr>
          <w:ilvl w:val="0"/>
          <w:numId w:val="14"/>
        </w:numPr>
        <w:shd w:val="clear" w:color="auto" w:fill="FFFFFF"/>
        <w:adjustRightInd w:val="0"/>
        <w:snapToGrid w:val="0"/>
        <w:spacing w:line="360" w:lineRule="auto"/>
        <w:ind w:firstLineChars="0"/>
        <w:jc w:val="left"/>
        <w:rPr>
          <w:rFonts w:ascii="微软雅黑" w:eastAsia="微软雅黑" w:hAnsi="微软雅黑" w:cs="Helvetica"/>
          <w:kern w:val="0"/>
          <w:sz w:val="20"/>
          <w:szCs w:val="20"/>
        </w:rPr>
      </w:pPr>
      <w:r w:rsidRPr="00F10BAD">
        <w:rPr>
          <w:rFonts w:ascii="微软雅黑" w:eastAsia="微软雅黑" w:hAnsi="微软雅黑" w:cs="Helvetica" w:hint="eastAsia"/>
          <w:b/>
          <w:kern w:val="0"/>
          <w:sz w:val="20"/>
          <w:szCs w:val="20"/>
        </w:rPr>
        <w:t>独幢型</w:t>
      </w:r>
      <w:r w:rsidR="00F10BAD" w:rsidRPr="00F10BAD">
        <w:rPr>
          <w:rFonts w:ascii="微软雅黑" w:eastAsia="微软雅黑" w:hAnsi="微软雅黑" w:cs="Helvetica" w:hint="eastAsia"/>
          <w:b/>
          <w:kern w:val="0"/>
          <w:sz w:val="20"/>
          <w:szCs w:val="20"/>
        </w:rPr>
        <w:t>——</w:t>
      </w:r>
      <w:r w:rsidR="00F10BAD" w:rsidRPr="00F10BAD">
        <w:rPr>
          <w:rFonts w:ascii="微软雅黑" w:eastAsia="微软雅黑" w:hAnsi="微软雅黑" w:cs="Helvetica" w:hint="eastAsia"/>
          <w:kern w:val="0"/>
          <w:sz w:val="20"/>
          <w:szCs w:val="20"/>
        </w:rPr>
        <w:t>街区中建筑尺度变化不大，布局相对匀质，尺度单一没有核心商铺。</w:t>
      </w:r>
    </w:p>
    <w:p w:rsidR="00F10BAD" w:rsidRPr="00F10BAD" w:rsidRDefault="00F10BAD" w:rsidP="00563836">
      <w:pPr>
        <w:widowControl/>
        <w:shd w:val="clear" w:color="auto" w:fill="FFFFFF"/>
        <w:adjustRightInd w:val="0"/>
        <w:snapToGrid w:val="0"/>
        <w:spacing w:line="360" w:lineRule="auto"/>
        <w:jc w:val="left"/>
        <w:rPr>
          <w:rFonts w:ascii="微软雅黑" w:eastAsia="微软雅黑" w:hAnsi="微软雅黑" w:cs="Helvetica"/>
          <w:kern w:val="0"/>
          <w:sz w:val="20"/>
          <w:szCs w:val="20"/>
        </w:rPr>
      </w:pPr>
      <w:r w:rsidRPr="009D1E04">
        <w:rPr>
          <w:rFonts w:ascii="微软雅黑" w:eastAsia="微软雅黑" w:hAnsi="微软雅黑" w:cs="Helvetica" w:hint="eastAsia"/>
          <w:b/>
          <w:kern w:val="0"/>
          <w:sz w:val="20"/>
          <w:szCs w:val="20"/>
        </w:rPr>
        <w:t>优点</w:t>
      </w:r>
      <w:r w:rsidRPr="00F10BAD">
        <w:rPr>
          <w:rFonts w:ascii="微软雅黑" w:eastAsia="微软雅黑" w:hAnsi="微软雅黑" w:cs="Helvetica" w:hint="eastAsia"/>
          <w:kern w:val="0"/>
          <w:sz w:val="20"/>
          <w:szCs w:val="20"/>
        </w:rPr>
        <w:t>：尺度宜人契合传统，能营造良好街区体验氛围。</w:t>
      </w:r>
    </w:p>
    <w:p w:rsidR="00F10BAD" w:rsidRDefault="00F10BAD" w:rsidP="00563836">
      <w:pPr>
        <w:widowControl/>
        <w:shd w:val="clear" w:color="auto" w:fill="FFFFFF"/>
        <w:adjustRightInd w:val="0"/>
        <w:snapToGrid w:val="0"/>
        <w:spacing w:line="360" w:lineRule="auto"/>
        <w:jc w:val="left"/>
        <w:rPr>
          <w:rFonts w:ascii="微软雅黑" w:eastAsia="微软雅黑" w:hAnsi="微软雅黑" w:cs="Helvetica"/>
          <w:kern w:val="0"/>
          <w:sz w:val="20"/>
          <w:szCs w:val="20"/>
        </w:rPr>
      </w:pPr>
      <w:r w:rsidRPr="009D1E04">
        <w:rPr>
          <w:rFonts w:ascii="微软雅黑" w:eastAsia="微软雅黑" w:hAnsi="微软雅黑" w:cs="Helvetica" w:hint="eastAsia"/>
          <w:b/>
          <w:kern w:val="0"/>
          <w:sz w:val="20"/>
          <w:szCs w:val="20"/>
        </w:rPr>
        <w:t>缺点</w:t>
      </w:r>
      <w:r w:rsidRPr="00F10BAD">
        <w:rPr>
          <w:rFonts w:ascii="微软雅黑" w:eastAsia="微软雅黑" w:hAnsi="微软雅黑" w:cs="Helvetica" w:hint="eastAsia"/>
          <w:kern w:val="0"/>
          <w:sz w:val="20"/>
          <w:szCs w:val="20"/>
        </w:rPr>
        <w:t>：受建筑单体尺度的限制对现代商业的某些业态需求不能适应。</w:t>
      </w:r>
    </w:p>
    <w:p w:rsidR="00F10BAD" w:rsidRPr="00F10BAD" w:rsidRDefault="00F10BAD" w:rsidP="00F10BAD">
      <w:pPr>
        <w:pStyle w:val="ac"/>
        <w:widowControl/>
        <w:numPr>
          <w:ilvl w:val="0"/>
          <w:numId w:val="15"/>
        </w:numPr>
        <w:shd w:val="clear" w:color="auto" w:fill="FFFFFF"/>
        <w:adjustRightInd w:val="0"/>
        <w:snapToGrid w:val="0"/>
        <w:spacing w:line="360" w:lineRule="auto"/>
        <w:ind w:firstLineChars="0"/>
        <w:jc w:val="left"/>
        <w:rPr>
          <w:rFonts w:ascii="微软雅黑" w:eastAsia="微软雅黑" w:hAnsi="微软雅黑" w:cs="Helvetica"/>
          <w:kern w:val="0"/>
          <w:sz w:val="20"/>
          <w:szCs w:val="20"/>
        </w:rPr>
      </w:pPr>
      <w:r w:rsidRPr="00F10BAD">
        <w:rPr>
          <w:rFonts w:ascii="微软雅黑" w:eastAsia="微软雅黑" w:hAnsi="微软雅黑" w:cs="Helvetica" w:hint="eastAsia"/>
          <w:b/>
          <w:kern w:val="0"/>
          <w:sz w:val="20"/>
          <w:szCs w:val="20"/>
        </w:rPr>
        <w:t>院落型</w:t>
      </w:r>
      <w:r w:rsidRPr="00F10BAD">
        <w:rPr>
          <w:rFonts w:ascii="微软雅黑" w:eastAsia="微软雅黑" w:hAnsi="微软雅黑" w:cs="Helvetica" w:hint="eastAsia"/>
          <w:kern w:val="0"/>
          <w:sz w:val="20"/>
          <w:szCs w:val="20"/>
        </w:rPr>
        <w:t>——以院子为建筑空间组织要素构成商业街区，形成一种传统情景消费体验的商业街区。</w:t>
      </w:r>
    </w:p>
    <w:p w:rsidR="00F10BAD" w:rsidRPr="00F10BAD" w:rsidRDefault="00F10BAD" w:rsidP="00563836">
      <w:pPr>
        <w:widowControl/>
        <w:shd w:val="clear" w:color="auto" w:fill="FFFFFF"/>
        <w:adjustRightInd w:val="0"/>
        <w:snapToGrid w:val="0"/>
        <w:spacing w:line="360" w:lineRule="auto"/>
        <w:jc w:val="left"/>
        <w:rPr>
          <w:rFonts w:ascii="微软雅黑" w:eastAsia="微软雅黑" w:hAnsi="微软雅黑" w:cs="Helvetica"/>
          <w:kern w:val="0"/>
          <w:sz w:val="20"/>
          <w:szCs w:val="20"/>
        </w:rPr>
      </w:pPr>
      <w:r w:rsidRPr="009D1E04">
        <w:rPr>
          <w:rFonts w:ascii="微软雅黑" w:eastAsia="微软雅黑" w:hAnsi="微软雅黑" w:cs="Helvetica" w:hint="eastAsia"/>
          <w:b/>
          <w:kern w:val="0"/>
          <w:sz w:val="20"/>
          <w:szCs w:val="20"/>
        </w:rPr>
        <w:t>优点</w:t>
      </w:r>
      <w:r>
        <w:rPr>
          <w:rFonts w:ascii="微软雅黑" w:eastAsia="微软雅黑" w:hAnsi="微软雅黑" w:cs="Helvetica" w:hint="eastAsia"/>
          <w:kern w:val="0"/>
          <w:sz w:val="20"/>
          <w:szCs w:val="20"/>
        </w:rPr>
        <w:t>：体现历史文化，空间格局丰富可以扩展，主题体验性好。</w:t>
      </w:r>
    </w:p>
    <w:p w:rsidR="00F10BAD" w:rsidRDefault="00F10BAD" w:rsidP="00563836">
      <w:pPr>
        <w:widowControl/>
        <w:shd w:val="clear" w:color="auto" w:fill="FFFFFF"/>
        <w:adjustRightInd w:val="0"/>
        <w:snapToGrid w:val="0"/>
        <w:spacing w:line="360" w:lineRule="auto"/>
        <w:jc w:val="left"/>
        <w:rPr>
          <w:rFonts w:ascii="微软雅黑" w:eastAsia="微软雅黑" w:hAnsi="微软雅黑" w:cs="Helvetica"/>
          <w:kern w:val="0"/>
          <w:sz w:val="20"/>
          <w:szCs w:val="20"/>
        </w:rPr>
      </w:pPr>
      <w:r w:rsidRPr="009D1E04">
        <w:rPr>
          <w:rFonts w:ascii="微软雅黑" w:eastAsia="微软雅黑" w:hAnsi="微软雅黑" w:cs="Helvetica" w:hint="eastAsia"/>
          <w:b/>
          <w:kern w:val="0"/>
          <w:sz w:val="20"/>
          <w:szCs w:val="20"/>
        </w:rPr>
        <w:t>缺点</w:t>
      </w:r>
      <w:r>
        <w:rPr>
          <w:rFonts w:ascii="微软雅黑" w:eastAsia="微软雅黑" w:hAnsi="微软雅黑" w:cs="Helvetica" w:hint="eastAsia"/>
          <w:kern w:val="0"/>
          <w:sz w:val="20"/>
          <w:szCs w:val="20"/>
        </w:rPr>
        <w:t>：非沿街部分效益不佳且不能满足现代体验经济下多商业业态的需求。</w:t>
      </w:r>
    </w:p>
    <w:p w:rsidR="00F10BAD" w:rsidRPr="00F10BAD" w:rsidRDefault="00F10BAD" w:rsidP="00F10BAD">
      <w:pPr>
        <w:pStyle w:val="ac"/>
        <w:widowControl/>
        <w:numPr>
          <w:ilvl w:val="0"/>
          <w:numId w:val="16"/>
        </w:numPr>
        <w:shd w:val="clear" w:color="auto" w:fill="FFFFFF"/>
        <w:adjustRightInd w:val="0"/>
        <w:snapToGrid w:val="0"/>
        <w:spacing w:line="360" w:lineRule="auto"/>
        <w:ind w:firstLineChars="0"/>
        <w:jc w:val="left"/>
        <w:rPr>
          <w:rFonts w:ascii="微软雅黑" w:eastAsia="微软雅黑" w:hAnsi="微软雅黑" w:cs="Helvetica"/>
          <w:kern w:val="0"/>
          <w:sz w:val="20"/>
          <w:szCs w:val="20"/>
        </w:rPr>
      </w:pPr>
      <w:r w:rsidRPr="00F10BAD">
        <w:rPr>
          <w:rFonts w:ascii="微软雅黑" w:eastAsia="微软雅黑" w:hAnsi="微软雅黑" w:cs="Helvetica" w:hint="eastAsia"/>
          <w:b/>
          <w:kern w:val="0"/>
          <w:sz w:val="20"/>
          <w:szCs w:val="20"/>
        </w:rPr>
        <w:t>混合型</w:t>
      </w:r>
      <w:r w:rsidRPr="00F10BAD">
        <w:rPr>
          <w:rFonts w:ascii="微软雅黑" w:eastAsia="微软雅黑" w:hAnsi="微软雅黑" w:cs="Helvetica" w:hint="eastAsia"/>
          <w:kern w:val="0"/>
          <w:sz w:val="20"/>
          <w:szCs w:val="20"/>
        </w:rPr>
        <w:t>——街区中沿街或者核心处设置大尺度的建筑，成为街区的核心商铺，其余仍保持小尺度建筑肌理。</w:t>
      </w:r>
    </w:p>
    <w:p w:rsidR="00F10BAD" w:rsidRDefault="00F10BAD" w:rsidP="00563836">
      <w:pPr>
        <w:widowControl/>
        <w:shd w:val="clear" w:color="auto" w:fill="FFFFFF"/>
        <w:adjustRightInd w:val="0"/>
        <w:snapToGrid w:val="0"/>
        <w:spacing w:line="360" w:lineRule="auto"/>
        <w:jc w:val="left"/>
        <w:rPr>
          <w:rFonts w:ascii="微软雅黑" w:eastAsia="微软雅黑" w:hAnsi="微软雅黑" w:cs="Helvetica"/>
          <w:kern w:val="0"/>
          <w:sz w:val="20"/>
          <w:szCs w:val="20"/>
        </w:rPr>
      </w:pPr>
      <w:r w:rsidRPr="009D1E04">
        <w:rPr>
          <w:rFonts w:ascii="微软雅黑" w:eastAsia="微软雅黑" w:hAnsi="微软雅黑" w:cs="Helvetica" w:hint="eastAsia"/>
          <w:b/>
          <w:kern w:val="0"/>
          <w:sz w:val="20"/>
          <w:szCs w:val="20"/>
        </w:rPr>
        <w:t>优点</w:t>
      </w:r>
      <w:r w:rsidRPr="009D1E04">
        <w:rPr>
          <w:rFonts w:ascii="微软雅黑" w:eastAsia="微软雅黑" w:hAnsi="微软雅黑" w:cs="Helvetica" w:hint="eastAsia"/>
          <w:kern w:val="0"/>
          <w:sz w:val="20"/>
          <w:szCs w:val="20"/>
        </w:rPr>
        <w:t>：</w:t>
      </w:r>
      <w:r>
        <w:rPr>
          <w:rFonts w:ascii="微软雅黑" w:eastAsia="微软雅黑" w:hAnsi="微软雅黑" w:cs="Helvetica" w:hint="eastAsia"/>
          <w:kern w:val="0"/>
          <w:sz w:val="20"/>
          <w:szCs w:val="20"/>
        </w:rPr>
        <w:t>丰富空间格局，满足现代商业业态的需求，提升商业效益。</w:t>
      </w:r>
    </w:p>
    <w:p w:rsidR="00F10BAD" w:rsidRPr="00F10BAD" w:rsidRDefault="00F10BAD" w:rsidP="00563836">
      <w:pPr>
        <w:widowControl/>
        <w:shd w:val="clear" w:color="auto" w:fill="FFFFFF"/>
        <w:adjustRightInd w:val="0"/>
        <w:snapToGrid w:val="0"/>
        <w:spacing w:line="360" w:lineRule="auto"/>
        <w:jc w:val="left"/>
        <w:rPr>
          <w:rFonts w:ascii="微软雅黑" w:eastAsia="微软雅黑" w:hAnsi="微软雅黑" w:cs="Helvetica"/>
          <w:kern w:val="0"/>
          <w:sz w:val="20"/>
          <w:szCs w:val="20"/>
        </w:rPr>
      </w:pPr>
      <w:r w:rsidRPr="009D1E04">
        <w:rPr>
          <w:rFonts w:ascii="微软雅黑" w:eastAsia="微软雅黑" w:hAnsi="微软雅黑" w:cs="Helvetica" w:hint="eastAsia"/>
          <w:b/>
          <w:kern w:val="0"/>
          <w:sz w:val="20"/>
          <w:szCs w:val="20"/>
        </w:rPr>
        <w:lastRenderedPageBreak/>
        <w:t>缺点</w:t>
      </w:r>
      <w:r w:rsidRPr="009D1E04">
        <w:rPr>
          <w:rFonts w:ascii="微软雅黑" w:eastAsia="微软雅黑" w:hAnsi="微软雅黑" w:cs="Helvetica" w:hint="eastAsia"/>
          <w:kern w:val="0"/>
          <w:sz w:val="20"/>
          <w:szCs w:val="20"/>
        </w:rPr>
        <w:t>：</w:t>
      </w:r>
      <w:r>
        <w:rPr>
          <w:rFonts w:ascii="微软雅黑" w:eastAsia="微软雅黑" w:hAnsi="微软雅黑" w:cs="Helvetica" w:hint="eastAsia"/>
          <w:kern w:val="0"/>
          <w:sz w:val="20"/>
          <w:szCs w:val="20"/>
        </w:rPr>
        <w:t>大尺度肌理的建筑对整体街区历史文化空间的干扰影响。</w:t>
      </w:r>
    </w:p>
    <w:p w:rsidR="00F10BAD" w:rsidRDefault="00563836" w:rsidP="00FC13DF">
      <w:pPr>
        <w:widowControl/>
        <w:shd w:val="clear" w:color="auto" w:fill="FFFFFF"/>
        <w:adjustRightInd w:val="0"/>
        <w:snapToGrid w:val="0"/>
        <w:spacing w:line="360" w:lineRule="auto"/>
        <w:jc w:val="left"/>
        <w:rPr>
          <w:rFonts w:ascii="微软雅黑" w:eastAsia="微软雅黑" w:hAnsi="微软雅黑" w:cs="Helvetica"/>
          <w:kern w:val="0"/>
          <w:sz w:val="20"/>
          <w:szCs w:val="20"/>
        </w:rPr>
      </w:pPr>
      <w:r>
        <w:rPr>
          <w:rFonts w:ascii="微软雅黑" w:eastAsia="微软雅黑" w:hAnsi="微软雅黑" w:cs="Helvetica"/>
          <w:noProof/>
          <w:kern w:val="0"/>
          <w:sz w:val="20"/>
          <w:szCs w:val="20"/>
        </w:rPr>
        <w:drawing>
          <wp:inline distT="0" distB="0" distL="0" distR="0">
            <wp:extent cx="1633038" cy="1922318"/>
            <wp:effectExtent l="19050" t="0" r="5262"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
                    <a:srcRect/>
                    <a:stretch>
                      <a:fillRect/>
                    </a:stretch>
                  </pic:blipFill>
                  <pic:spPr bwMode="auto">
                    <a:xfrm>
                      <a:off x="0" y="0"/>
                      <a:ext cx="1636338" cy="1926202"/>
                    </a:xfrm>
                    <a:prstGeom prst="rect">
                      <a:avLst/>
                    </a:prstGeom>
                    <a:noFill/>
                    <a:ln w="9525">
                      <a:noFill/>
                      <a:miter lim="800000"/>
                      <a:headEnd/>
                      <a:tailEnd/>
                    </a:ln>
                  </pic:spPr>
                </pic:pic>
              </a:graphicData>
            </a:graphic>
          </wp:inline>
        </w:drawing>
      </w:r>
      <w:r w:rsidR="00F10BAD" w:rsidRPr="00F10BAD">
        <w:rPr>
          <w:rFonts w:ascii="微软雅黑" w:eastAsia="微软雅黑" w:hAnsi="微软雅黑" w:cs="Helvetica"/>
          <w:noProof/>
          <w:kern w:val="0"/>
          <w:sz w:val="20"/>
          <w:szCs w:val="20"/>
        </w:rPr>
        <w:drawing>
          <wp:inline distT="0" distB="0" distL="0" distR="0">
            <wp:extent cx="1995598" cy="1922318"/>
            <wp:effectExtent l="19050" t="0" r="4652" b="0"/>
            <wp:docPr id="50"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8"/>
                    <a:srcRect/>
                    <a:stretch>
                      <a:fillRect/>
                    </a:stretch>
                  </pic:blipFill>
                  <pic:spPr bwMode="auto">
                    <a:xfrm>
                      <a:off x="0" y="0"/>
                      <a:ext cx="1995598" cy="1922318"/>
                    </a:xfrm>
                    <a:prstGeom prst="rect">
                      <a:avLst/>
                    </a:prstGeom>
                    <a:noFill/>
                    <a:ln w="9525">
                      <a:noFill/>
                      <a:miter lim="800000"/>
                      <a:headEnd/>
                      <a:tailEnd/>
                    </a:ln>
                  </pic:spPr>
                </pic:pic>
              </a:graphicData>
            </a:graphic>
          </wp:inline>
        </w:drawing>
      </w:r>
      <w:r w:rsidR="00F10BAD" w:rsidRPr="00F10BAD">
        <w:rPr>
          <w:rFonts w:ascii="微软雅黑" w:eastAsia="微软雅黑" w:hAnsi="微软雅黑" w:cs="Helvetica"/>
          <w:noProof/>
          <w:kern w:val="0"/>
          <w:sz w:val="20"/>
          <w:szCs w:val="20"/>
        </w:rPr>
        <w:drawing>
          <wp:inline distT="0" distB="0" distL="0" distR="0">
            <wp:extent cx="1435677" cy="2081984"/>
            <wp:effectExtent l="19050" t="0" r="0" b="0"/>
            <wp:docPr id="51"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9"/>
                    <a:srcRect/>
                    <a:stretch>
                      <a:fillRect/>
                    </a:stretch>
                  </pic:blipFill>
                  <pic:spPr bwMode="auto">
                    <a:xfrm>
                      <a:off x="0" y="0"/>
                      <a:ext cx="1436564" cy="2083270"/>
                    </a:xfrm>
                    <a:prstGeom prst="rect">
                      <a:avLst/>
                    </a:prstGeom>
                    <a:noFill/>
                    <a:ln w="9525">
                      <a:noFill/>
                      <a:miter lim="800000"/>
                      <a:headEnd/>
                      <a:tailEnd/>
                    </a:ln>
                  </pic:spPr>
                </pic:pic>
              </a:graphicData>
            </a:graphic>
          </wp:inline>
        </w:drawing>
      </w:r>
    </w:p>
    <w:p w:rsidR="00563836" w:rsidRDefault="00F10BAD" w:rsidP="00F10BAD">
      <w:pPr>
        <w:widowControl/>
        <w:shd w:val="clear" w:color="auto" w:fill="FFFFFF"/>
        <w:adjustRightInd w:val="0"/>
        <w:snapToGrid w:val="0"/>
        <w:spacing w:line="360" w:lineRule="auto"/>
        <w:ind w:firstLineChars="750" w:firstLine="1350"/>
        <w:jc w:val="left"/>
        <w:rPr>
          <w:rFonts w:ascii="微软雅黑" w:eastAsia="微软雅黑" w:hAnsi="微软雅黑" w:cs="Helvetica"/>
          <w:kern w:val="0"/>
          <w:sz w:val="18"/>
          <w:szCs w:val="18"/>
        </w:rPr>
      </w:pPr>
      <w:r w:rsidRPr="00F10BAD">
        <w:rPr>
          <w:rFonts w:ascii="微软雅黑" w:eastAsia="微软雅黑" w:hAnsi="微软雅黑" w:cs="Helvetica" w:hint="eastAsia"/>
          <w:kern w:val="0"/>
          <w:sz w:val="18"/>
          <w:szCs w:val="18"/>
        </w:rPr>
        <w:t>独幢型      院落型     混合型</w:t>
      </w:r>
    </w:p>
    <w:p w:rsidR="00E9523E" w:rsidRPr="00F10BAD" w:rsidRDefault="00E9523E" w:rsidP="00F10BAD">
      <w:pPr>
        <w:widowControl/>
        <w:shd w:val="clear" w:color="auto" w:fill="FFFFFF"/>
        <w:adjustRightInd w:val="0"/>
        <w:snapToGrid w:val="0"/>
        <w:spacing w:line="360" w:lineRule="auto"/>
        <w:ind w:firstLineChars="750" w:firstLine="1350"/>
        <w:jc w:val="left"/>
        <w:rPr>
          <w:rFonts w:ascii="微软雅黑" w:eastAsia="微软雅黑" w:hAnsi="微软雅黑" w:cs="Helvetica"/>
          <w:kern w:val="0"/>
          <w:sz w:val="18"/>
          <w:szCs w:val="18"/>
        </w:rPr>
      </w:pPr>
    </w:p>
    <w:p w:rsidR="00563836" w:rsidRDefault="00E9523E" w:rsidP="00E9523E">
      <w:pPr>
        <w:pStyle w:val="ac"/>
        <w:adjustRightInd w:val="0"/>
        <w:snapToGrid w:val="0"/>
        <w:spacing w:line="360" w:lineRule="auto"/>
        <w:ind w:firstLineChars="0" w:firstLine="0"/>
        <w:jc w:val="center"/>
        <w:rPr>
          <w:rFonts w:ascii="微软雅黑" w:eastAsia="微软雅黑" w:hAnsi="微软雅黑" w:cs="Arial"/>
          <w:b/>
          <w:bCs/>
          <w:color w:val="C00000"/>
          <w:kern w:val="36"/>
          <w:sz w:val="22"/>
          <w:szCs w:val="22"/>
          <w:u w:val="single"/>
        </w:rPr>
      </w:pPr>
      <w:r>
        <w:rPr>
          <w:rFonts w:ascii="微软雅黑" w:eastAsia="微软雅黑" w:hAnsi="微软雅黑" w:cs="Arial" w:hint="eastAsia"/>
          <w:b/>
          <w:bCs/>
          <w:color w:val="C00000"/>
          <w:kern w:val="36"/>
          <w:sz w:val="22"/>
          <w:szCs w:val="22"/>
          <w:u w:val="single"/>
        </w:rPr>
        <w:t>业态流线分类</w:t>
      </w:r>
    </w:p>
    <w:p w:rsidR="00E9523E" w:rsidRPr="00E9523E" w:rsidRDefault="00E9523E" w:rsidP="00E9523E">
      <w:pPr>
        <w:pStyle w:val="ac"/>
        <w:widowControl/>
        <w:numPr>
          <w:ilvl w:val="0"/>
          <w:numId w:val="15"/>
        </w:numPr>
        <w:shd w:val="clear" w:color="auto" w:fill="FFFFFF"/>
        <w:adjustRightInd w:val="0"/>
        <w:snapToGrid w:val="0"/>
        <w:spacing w:line="360" w:lineRule="auto"/>
        <w:ind w:firstLineChars="0"/>
        <w:jc w:val="left"/>
        <w:rPr>
          <w:rFonts w:ascii="微软雅黑" w:eastAsia="微软雅黑" w:hAnsi="微软雅黑" w:cs="Helvetica"/>
          <w:kern w:val="0"/>
          <w:sz w:val="20"/>
          <w:szCs w:val="20"/>
        </w:rPr>
      </w:pPr>
      <w:r w:rsidRPr="00E9523E">
        <w:rPr>
          <w:rFonts w:ascii="微软雅黑" w:eastAsia="微软雅黑" w:hAnsi="微软雅黑" w:cs="Helvetica" w:hint="eastAsia"/>
          <w:b/>
          <w:kern w:val="0"/>
          <w:sz w:val="20"/>
          <w:szCs w:val="20"/>
        </w:rPr>
        <w:t>流线型</w:t>
      </w:r>
      <w:r w:rsidRPr="00E9523E">
        <w:rPr>
          <w:rFonts w:ascii="微软雅黑" w:eastAsia="微软雅黑" w:hAnsi="微软雅黑" w:cs="Helvetica" w:hint="eastAsia"/>
          <w:kern w:val="0"/>
          <w:sz w:val="20"/>
          <w:szCs w:val="20"/>
        </w:rPr>
        <w:t>——一条主要的路径贯穿街区，可以是直线形、L形、U形、折线形或者弧形，街区大多数商铺位于主路径上，主路径集中主要消费者，支路径之间相对独立，从主路径进入支路径需回到主路径才能进到下一个节点或者支路径。</w:t>
      </w:r>
    </w:p>
    <w:p w:rsidR="00E9523E" w:rsidRDefault="00E9523E" w:rsidP="009D1E04">
      <w:pPr>
        <w:widowControl/>
        <w:shd w:val="clear" w:color="auto" w:fill="FFFFFF"/>
        <w:adjustRightInd w:val="0"/>
        <w:snapToGrid w:val="0"/>
        <w:spacing w:line="360" w:lineRule="auto"/>
        <w:jc w:val="center"/>
        <w:rPr>
          <w:rFonts w:ascii="微软雅黑" w:eastAsia="微软雅黑" w:hAnsi="微软雅黑" w:cs="Helvetica"/>
          <w:kern w:val="0"/>
          <w:sz w:val="20"/>
          <w:szCs w:val="20"/>
        </w:rPr>
      </w:pPr>
      <w:r>
        <w:rPr>
          <w:rFonts w:ascii="微软雅黑" w:eastAsia="微软雅黑" w:hAnsi="微软雅黑" w:cs="Helvetica" w:hint="eastAsia"/>
          <w:noProof/>
          <w:kern w:val="0"/>
          <w:sz w:val="20"/>
          <w:szCs w:val="20"/>
        </w:rPr>
        <w:drawing>
          <wp:inline distT="0" distB="0" distL="0" distR="0">
            <wp:extent cx="2400282" cy="2452255"/>
            <wp:effectExtent l="19050" t="0" r="18" b="0"/>
            <wp:docPr id="63"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0"/>
                    <a:srcRect/>
                    <a:stretch>
                      <a:fillRect/>
                    </a:stretch>
                  </pic:blipFill>
                  <pic:spPr bwMode="auto">
                    <a:xfrm>
                      <a:off x="0" y="0"/>
                      <a:ext cx="2401231" cy="2453225"/>
                    </a:xfrm>
                    <a:prstGeom prst="rect">
                      <a:avLst/>
                    </a:prstGeom>
                    <a:noFill/>
                    <a:ln w="9525">
                      <a:noFill/>
                      <a:miter lim="800000"/>
                      <a:headEnd/>
                      <a:tailEnd/>
                    </a:ln>
                  </pic:spPr>
                </pic:pic>
              </a:graphicData>
            </a:graphic>
          </wp:inline>
        </w:drawing>
      </w:r>
      <w:r>
        <w:rPr>
          <w:rFonts w:ascii="微软雅黑" w:eastAsia="微软雅黑" w:hAnsi="微软雅黑" w:cs="Helvetica" w:hint="eastAsia"/>
          <w:noProof/>
          <w:kern w:val="0"/>
          <w:sz w:val="20"/>
          <w:szCs w:val="20"/>
        </w:rPr>
        <w:drawing>
          <wp:inline distT="0" distB="0" distL="0" distR="0">
            <wp:extent cx="2018762" cy="2660073"/>
            <wp:effectExtent l="19050" t="0" r="538" b="0"/>
            <wp:docPr id="66"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1"/>
                    <a:srcRect/>
                    <a:stretch>
                      <a:fillRect/>
                    </a:stretch>
                  </pic:blipFill>
                  <pic:spPr bwMode="auto">
                    <a:xfrm>
                      <a:off x="0" y="0"/>
                      <a:ext cx="2020619" cy="2662520"/>
                    </a:xfrm>
                    <a:prstGeom prst="rect">
                      <a:avLst/>
                    </a:prstGeom>
                    <a:noFill/>
                    <a:ln w="9525">
                      <a:noFill/>
                      <a:miter lim="800000"/>
                      <a:headEnd/>
                      <a:tailEnd/>
                    </a:ln>
                  </pic:spPr>
                </pic:pic>
              </a:graphicData>
            </a:graphic>
          </wp:inline>
        </w:drawing>
      </w:r>
    </w:p>
    <w:p w:rsidR="00E9523E" w:rsidRPr="009D1E04" w:rsidRDefault="00E9523E" w:rsidP="00FC13DF">
      <w:pPr>
        <w:widowControl/>
        <w:shd w:val="clear" w:color="auto" w:fill="FFFFFF"/>
        <w:adjustRightInd w:val="0"/>
        <w:snapToGrid w:val="0"/>
        <w:spacing w:line="360" w:lineRule="auto"/>
        <w:jc w:val="left"/>
        <w:rPr>
          <w:rFonts w:ascii="微软雅黑" w:eastAsia="微软雅黑" w:hAnsi="微软雅黑" w:cs="Helvetica"/>
          <w:b/>
          <w:kern w:val="0"/>
          <w:sz w:val="20"/>
          <w:szCs w:val="20"/>
        </w:rPr>
      </w:pPr>
      <w:r w:rsidRPr="009D1E04">
        <w:rPr>
          <w:rFonts w:ascii="微软雅黑" w:eastAsia="微软雅黑" w:hAnsi="微软雅黑" w:cs="Helvetica" w:hint="eastAsia"/>
          <w:b/>
          <w:kern w:val="0"/>
          <w:sz w:val="20"/>
          <w:szCs w:val="20"/>
        </w:rPr>
        <w:t>优点：</w:t>
      </w:r>
    </w:p>
    <w:p w:rsidR="00403BA8" w:rsidRPr="00014AB1" w:rsidRDefault="00E9523E" w:rsidP="00014AB1">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E9523E">
        <w:rPr>
          <w:rFonts w:ascii="微软雅黑" w:eastAsia="微软雅黑" w:hAnsi="微软雅黑" w:cs="Helvetica" w:hint="eastAsia"/>
          <w:kern w:val="0"/>
          <w:sz w:val="20"/>
          <w:szCs w:val="20"/>
        </w:rPr>
        <w:t>整体空间格局清楚，秩序清晰，对消费者有较好的游逛方向引导</w:t>
      </w:r>
      <w:r w:rsidR="00014AB1">
        <w:rPr>
          <w:rFonts w:ascii="微软雅黑" w:eastAsia="微软雅黑" w:hAnsi="微软雅黑" w:cs="Helvetica" w:hint="eastAsia"/>
          <w:kern w:val="0"/>
          <w:sz w:val="20"/>
          <w:szCs w:val="20"/>
        </w:rPr>
        <w:t>；</w:t>
      </w:r>
      <w:r w:rsidRPr="00014AB1">
        <w:rPr>
          <w:rFonts w:ascii="微软雅黑" w:eastAsia="微软雅黑" w:hAnsi="微软雅黑" w:cs="Helvetica" w:hint="eastAsia"/>
          <w:kern w:val="0"/>
          <w:sz w:val="20"/>
          <w:szCs w:val="20"/>
        </w:rPr>
        <w:t>主动线可达性好，聚客能力强，沿主动线商铺效益高</w:t>
      </w:r>
      <w:r w:rsidR="00014AB1">
        <w:rPr>
          <w:rFonts w:ascii="微软雅黑" w:eastAsia="微软雅黑" w:hAnsi="微软雅黑" w:cs="Helvetica" w:hint="eastAsia"/>
          <w:kern w:val="0"/>
          <w:sz w:val="20"/>
          <w:szCs w:val="20"/>
        </w:rPr>
        <w:t>；</w:t>
      </w:r>
      <w:r w:rsidR="00403BA8" w:rsidRPr="00014AB1">
        <w:rPr>
          <w:rFonts w:ascii="微软雅黑" w:eastAsia="微软雅黑" w:hAnsi="微软雅黑" w:cs="Helvetica" w:hint="eastAsia"/>
          <w:kern w:val="0"/>
          <w:sz w:val="20"/>
          <w:szCs w:val="20"/>
        </w:rPr>
        <w:t>次动线提升了街区的“厚度”。增加了街区的游逛性</w:t>
      </w:r>
      <w:r w:rsidR="00014AB1">
        <w:rPr>
          <w:rFonts w:ascii="微软雅黑" w:eastAsia="微软雅黑" w:hAnsi="微软雅黑" w:cs="Helvetica" w:hint="eastAsia"/>
          <w:kern w:val="0"/>
          <w:sz w:val="20"/>
          <w:szCs w:val="20"/>
        </w:rPr>
        <w:t>；</w:t>
      </w:r>
      <w:r w:rsidR="00403BA8" w:rsidRPr="00014AB1">
        <w:rPr>
          <w:rFonts w:ascii="微软雅黑" w:eastAsia="微软雅黑" w:hAnsi="微软雅黑" w:cs="Helvetica" w:hint="eastAsia"/>
          <w:kern w:val="0"/>
          <w:sz w:val="20"/>
          <w:szCs w:val="20"/>
        </w:rPr>
        <w:t>主动线与次动线相交的节点形成广场空间，丰富了街区空间层次</w:t>
      </w:r>
      <w:r w:rsidR="00014AB1">
        <w:rPr>
          <w:rFonts w:ascii="微软雅黑" w:eastAsia="微软雅黑" w:hAnsi="微软雅黑" w:cs="Helvetica" w:hint="eastAsia"/>
          <w:kern w:val="0"/>
          <w:sz w:val="20"/>
          <w:szCs w:val="20"/>
        </w:rPr>
        <w:t>。</w:t>
      </w:r>
    </w:p>
    <w:p w:rsidR="00403BA8" w:rsidRPr="009D1E04" w:rsidRDefault="00403BA8" w:rsidP="00403BA8">
      <w:pPr>
        <w:widowControl/>
        <w:shd w:val="clear" w:color="auto" w:fill="FFFFFF"/>
        <w:adjustRightInd w:val="0"/>
        <w:snapToGrid w:val="0"/>
        <w:spacing w:line="360" w:lineRule="auto"/>
        <w:jc w:val="left"/>
        <w:rPr>
          <w:rFonts w:ascii="微软雅黑" w:eastAsia="微软雅黑" w:hAnsi="微软雅黑" w:cs="Helvetica"/>
          <w:b/>
          <w:kern w:val="0"/>
          <w:sz w:val="20"/>
          <w:szCs w:val="20"/>
        </w:rPr>
      </w:pPr>
      <w:r w:rsidRPr="009D1E04">
        <w:rPr>
          <w:rFonts w:ascii="微软雅黑" w:eastAsia="微软雅黑" w:hAnsi="微软雅黑" w:cs="Helvetica" w:hint="eastAsia"/>
          <w:b/>
          <w:kern w:val="0"/>
          <w:sz w:val="20"/>
          <w:szCs w:val="20"/>
        </w:rPr>
        <w:t>缺点：</w:t>
      </w:r>
    </w:p>
    <w:p w:rsidR="00403BA8" w:rsidRPr="00014AB1" w:rsidRDefault="00403BA8" w:rsidP="00014AB1">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403BA8">
        <w:rPr>
          <w:rFonts w:ascii="微软雅黑" w:eastAsia="微软雅黑" w:hAnsi="微软雅黑" w:cs="Helvetica" w:hint="eastAsia"/>
          <w:kern w:val="0"/>
          <w:sz w:val="20"/>
          <w:szCs w:val="20"/>
        </w:rPr>
        <w:lastRenderedPageBreak/>
        <w:t>次动线不能无限制的延伸易形成商业尽端</w:t>
      </w:r>
      <w:r w:rsidR="00014AB1">
        <w:rPr>
          <w:rFonts w:ascii="微软雅黑" w:eastAsia="微软雅黑" w:hAnsi="微软雅黑" w:cs="Helvetica" w:hint="eastAsia"/>
          <w:kern w:val="0"/>
          <w:sz w:val="20"/>
          <w:szCs w:val="20"/>
        </w:rPr>
        <w:t>；</w:t>
      </w:r>
      <w:r w:rsidRPr="00014AB1">
        <w:rPr>
          <w:rFonts w:ascii="微软雅黑" w:eastAsia="微软雅黑" w:hAnsi="微软雅黑" w:cs="Helvetica" w:hint="eastAsia"/>
          <w:kern w:val="0"/>
          <w:sz w:val="20"/>
          <w:szCs w:val="20"/>
        </w:rPr>
        <w:t>主次动线商铺价值差异较大，整体商业不均衡</w:t>
      </w:r>
      <w:r w:rsidR="00014AB1">
        <w:rPr>
          <w:rFonts w:ascii="微软雅黑" w:eastAsia="微软雅黑" w:hAnsi="微软雅黑" w:cs="Helvetica" w:hint="eastAsia"/>
          <w:kern w:val="0"/>
          <w:sz w:val="20"/>
          <w:szCs w:val="20"/>
        </w:rPr>
        <w:t>；</w:t>
      </w:r>
      <w:r w:rsidRPr="00014AB1">
        <w:rPr>
          <w:rFonts w:ascii="微软雅黑" w:eastAsia="微软雅黑" w:hAnsi="微软雅黑" w:cs="Helvetica" w:hint="eastAsia"/>
          <w:kern w:val="0"/>
          <w:sz w:val="20"/>
          <w:szCs w:val="20"/>
        </w:rPr>
        <w:t>主动线是单向的不利于游逛者的循回游逛</w:t>
      </w:r>
      <w:r w:rsidR="00014AB1">
        <w:rPr>
          <w:rFonts w:ascii="微软雅黑" w:eastAsia="微软雅黑" w:hAnsi="微软雅黑" w:cs="Helvetica" w:hint="eastAsia"/>
          <w:kern w:val="0"/>
          <w:sz w:val="20"/>
          <w:szCs w:val="20"/>
        </w:rPr>
        <w:t>。</w:t>
      </w:r>
    </w:p>
    <w:p w:rsidR="00014AB1" w:rsidRPr="009D1E04" w:rsidRDefault="00403BA8" w:rsidP="00FC13DF">
      <w:pPr>
        <w:widowControl/>
        <w:shd w:val="clear" w:color="auto" w:fill="FFFFFF"/>
        <w:adjustRightInd w:val="0"/>
        <w:snapToGrid w:val="0"/>
        <w:spacing w:line="360" w:lineRule="auto"/>
        <w:jc w:val="left"/>
        <w:rPr>
          <w:rFonts w:ascii="微软雅黑" w:eastAsia="微软雅黑" w:hAnsi="微软雅黑" w:cs="Helvetica"/>
          <w:b/>
          <w:kern w:val="0"/>
          <w:sz w:val="20"/>
          <w:szCs w:val="20"/>
        </w:rPr>
      </w:pPr>
      <w:r w:rsidRPr="009D1E04">
        <w:rPr>
          <w:rFonts w:ascii="微软雅黑" w:eastAsia="微软雅黑" w:hAnsi="微软雅黑" w:cs="Helvetica" w:hint="eastAsia"/>
          <w:b/>
          <w:kern w:val="0"/>
          <w:sz w:val="20"/>
          <w:szCs w:val="20"/>
        </w:rPr>
        <w:t>适用范围：</w:t>
      </w:r>
    </w:p>
    <w:p w:rsidR="00E9523E" w:rsidRDefault="00403BA8" w:rsidP="00014AB1">
      <w:pPr>
        <w:widowControl/>
        <w:shd w:val="clear" w:color="auto" w:fill="FFFFFF"/>
        <w:adjustRightInd w:val="0"/>
        <w:snapToGrid w:val="0"/>
        <w:spacing w:line="360" w:lineRule="auto"/>
        <w:ind w:firstLineChars="200" w:firstLine="400"/>
        <w:jc w:val="left"/>
        <w:rPr>
          <w:rFonts w:ascii="微软雅黑" w:eastAsia="微软雅黑" w:hAnsi="微软雅黑" w:cs="Helvetica"/>
          <w:kern w:val="0"/>
          <w:sz w:val="20"/>
          <w:szCs w:val="20"/>
        </w:rPr>
      </w:pPr>
      <w:r>
        <w:rPr>
          <w:rFonts w:ascii="微软雅黑" w:eastAsia="微软雅黑" w:hAnsi="微软雅黑" w:cs="Helvetica" w:hint="eastAsia"/>
          <w:kern w:val="0"/>
          <w:sz w:val="20"/>
          <w:szCs w:val="20"/>
        </w:rPr>
        <w:t>传统街区的商业化改造或小尺度的新旧融合的商业街区，与周边环境有比较好的交叉渗透。</w:t>
      </w:r>
    </w:p>
    <w:p w:rsidR="00403BA8" w:rsidRDefault="00403BA8" w:rsidP="00014AB1">
      <w:pPr>
        <w:widowControl/>
        <w:shd w:val="clear" w:color="auto" w:fill="FFFFFF"/>
        <w:adjustRightInd w:val="0"/>
        <w:snapToGrid w:val="0"/>
        <w:spacing w:line="360" w:lineRule="auto"/>
        <w:jc w:val="center"/>
        <w:rPr>
          <w:rFonts w:ascii="微软雅黑" w:eastAsia="微软雅黑" w:hAnsi="微软雅黑" w:cs="Helvetica"/>
          <w:kern w:val="0"/>
          <w:sz w:val="20"/>
          <w:szCs w:val="20"/>
        </w:rPr>
      </w:pPr>
      <w:r>
        <w:rPr>
          <w:rFonts w:ascii="微软雅黑" w:eastAsia="微软雅黑" w:hAnsi="微软雅黑" w:cs="Helvetica" w:hint="eastAsia"/>
          <w:noProof/>
          <w:kern w:val="0"/>
          <w:sz w:val="20"/>
          <w:szCs w:val="20"/>
        </w:rPr>
        <w:drawing>
          <wp:inline distT="0" distB="0" distL="0" distR="0">
            <wp:extent cx="3960000" cy="2620470"/>
            <wp:effectExtent l="19050" t="0" r="2400" b="0"/>
            <wp:docPr id="78"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2"/>
                    <a:srcRect/>
                    <a:stretch>
                      <a:fillRect/>
                    </a:stretch>
                  </pic:blipFill>
                  <pic:spPr bwMode="auto">
                    <a:xfrm>
                      <a:off x="0" y="0"/>
                      <a:ext cx="3960000" cy="2620470"/>
                    </a:xfrm>
                    <a:prstGeom prst="rect">
                      <a:avLst/>
                    </a:prstGeom>
                    <a:noFill/>
                    <a:ln w="9525">
                      <a:noFill/>
                      <a:miter lim="800000"/>
                      <a:headEnd/>
                      <a:tailEnd/>
                    </a:ln>
                  </pic:spPr>
                </pic:pic>
              </a:graphicData>
            </a:graphic>
          </wp:inline>
        </w:drawing>
      </w:r>
    </w:p>
    <w:p w:rsidR="00014AB1" w:rsidRPr="00014AB1" w:rsidRDefault="00014AB1" w:rsidP="00014AB1">
      <w:pPr>
        <w:pStyle w:val="ac"/>
        <w:widowControl/>
        <w:numPr>
          <w:ilvl w:val="0"/>
          <w:numId w:val="15"/>
        </w:numPr>
        <w:shd w:val="clear" w:color="auto" w:fill="FFFFFF"/>
        <w:adjustRightInd w:val="0"/>
        <w:snapToGrid w:val="0"/>
        <w:spacing w:line="360" w:lineRule="auto"/>
        <w:ind w:firstLineChars="0"/>
        <w:jc w:val="left"/>
        <w:rPr>
          <w:rFonts w:ascii="微软雅黑" w:eastAsia="微软雅黑" w:hAnsi="微软雅黑" w:cs="Helvetica"/>
          <w:kern w:val="0"/>
          <w:sz w:val="20"/>
          <w:szCs w:val="20"/>
        </w:rPr>
      </w:pPr>
      <w:r w:rsidRPr="00014AB1">
        <w:rPr>
          <w:rFonts w:ascii="微软雅黑" w:eastAsia="微软雅黑" w:hAnsi="微软雅黑" w:cs="Helvetica" w:hint="eastAsia"/>
          <w:b/>
          <w:kern w:val="0"/>
          <w:sz w:val="20"/>
          <w:szCs w:val="20"/>
        </w:rPr>
        <w:t>环路型</w:t>
      </w:r>
      <w:r w:rsidRPr="00014AB1">
        <w:rPr>
          <w:rFonts w:ascii="微软雅黑" w:eastAsia="微软雅黑" w:hAnsi="微软雅黑" w:cs="Helvetica" w:hint="eastAsia"/>
          <w:kern w:val="0"/>
          <w:sz w:val="20"/>
          <w:szCs w:val="20"/>
        </w:rPr>
        <w:t>——动线路径为一单向环线或是回字形八字形等，有较好的连续性，消费者沿着主动线即可逛完整的街区，且可以环游，街区各方位都可覆盖，增加商业行为发生概率，最大化的实现商业价值。</w:t>
      </w:r>
    </w:p>
    <w:p w:rsidR="00014AB1" w:rsidRDefault="00014AB1" w:rsidP="009D1E04">
      <w:pPr>
        <w:widowControl/>
        <w:shd w:val="clear" w:color="auto" w:fill="FFFFFF"/>
        <w:adjustRightInd w:val="0"/>
        <w:snapToGrid w:val="0"/>
        <w:spacing w:line="360" w:lineRule="auto"/>
        <w:jc w:val="center"/>
        <w:rPr>
          <w:rFonts w:ascii="微软雅黑" w:eastAsia="微软雅黑" w:hAnsi="微软雅黑" w:cs="Helvetica"/>
          <w:kern w:val="0"/>
          <w:sz w:val="20"/>
          <w:szCs w:val="20"/>
        </w:rPr>
      </w:pPr>
      <w:r>
        <w:rPr>
          <w:rFonts w:ascii="微软雅黑" w:eastAsia="微软雅黑" w:hAnsi="微软雅黑" w:cs="Helvetica" w:hint="eastAsia"/>
          <w:noProof/>
          <w:kern w:val="0"/>
          <w:sz w:val="20"/>
          <w:szCs w:val="20"/>
        </w:rPr>
        <w:drawing>
          <wp:inline distT="0" distB="0" distL="0" distR="0">
            <wp:extent cx="3287486" cy="1820507"/>
            <wp:effectExtent l="19050" t="0" r="8164" b="0"/>
            <wp:docPr id="92"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3"/>
                    <a:srcRect l="5058" r="2408"/>
                    <a:stretch>
                      <a:fillRect/>
                    </a:stretch>
                  </pic:blipFill>
                  <pic:spPr bwMode="auto">
                    <a:xfrm>
                      <a:off x="0" y="0"/>
                      <a:ext cx="3309664" cy="1832789"/>
                    </a:xfrm>
                    <a:prstGeom prst="rect">
                      <a:avLst/>
                    </a:prstGeom>
                    <a:noFill/>
                    <a:ln w="9525">
                      <a:noFill/>
                      <a:miter lim="800000"/>
                      <a:headEnd/>
                      <a:tailEnd/>
                    </a:ln>
                  </pic:spPr>
                </pic:pic>
              </a:graphicData>
            </a:graphic>
          </wp:inline>
        </w:drawing>
      </w:r>
      <w:r w:rsidRPr="00014AB1">
        <w:rPr>
          <w:rFonts w:ascii="微软雅黑" w:eastAsia="微软雅黑" w:hAnsi="微软雅黑" w:cs="Helvetica" w:hint="eastAsia"/>
          <w:noProof/>
          <w:kern w:val="0"/>
          <w:sz w:val="20"/>
          <w:szCs w:val="20"/>
        </w:rPr>
        <w:drawing>
          <wp:inline distT="0" distB="0" distL="0" distR="0">
            <wp:extent cx="1602739" cy="2094806"/>
            <wp:effectExtent l="19050" t="0" r="0" b="0"/>
            <wp:docPr id="95"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4"/>
                    <a:srcRect/>
                    <a:stretch>
                      <a:fillRect/>
                    </a:stretch>
                  </pic:blipFill>
                  <pic:spPr bwMode="auto">
                    <a:xfrm>
                      <a:off x="0" y="0"/>
                      <a:ext cx="1603090" cy="2095265"/>
                    </a:xfrm>
                    <a:prstGeom prst="rect">
                      <a:avLst/>
                    </a:prstGeom>
                    <a:noFill/>
                    <a:ln w="9525">
                      <a:noFill/>
                      <a:miter lim="800000"/>
                      <a:headEnd/>
                      <a:tailEnd/>
                    </a:ln>
                  </pic:spPr>
                </pic:pic>
              </a:graphicData>
            </a:graphic>
          </wp:inline>
        </w:drawing>
      </w:r>
    </w:p>
    <w:p w:rsidR="00014AB1" w:rsidRPr="009D1E04" w:rsidRDefault="00014AB1" w:rsidP="00014AB1">
      <w:pPr>
        <w:widowControl/>
        <w:shd w:val="clear" w:color="auto" w:fill="FFFFFF"/>
        <w:adjustRightInd w:val="0"/>
        <w:snapToGrid w:val="0"/>
        <w:spacing w:line="360" w:lineRule="auto"/>
        <w:rPr>
          <w:rFonts w:ascii="微软雅黑" w:eastAsia="微软雅黑" w:hAnsi="微软雅黑" w:cs="Helvetica"/>
          <w:b/>
          <w:kern w:val="0"/>
          <w:sz w:val="20"/>
          <w:szCs w:val="20"/>
        </w:rPr>
      </w:pPr>
      <w:r w:rsidRPr="009D1E04">
        <w:rPr>
          <w:rFonts w:ascii="微软雅黑" w:eastAsia="微软雅黑" w:hAnsi="微软雅黑" w:cs="Helvetica" w:hint="eastAsia"/>
          <w:b/>
          <w:kern w:val="0"/>
          <w:sz w:val="20"/>
          <w:szCs w:val="20"/>
        </w:rPr>
        <w:t>优点：</w:t>
      </w:r>
    </w:p>
    <w:p w:rsidR="00014AB1" w:rsidRDefault="00014AB1" w:rsidP="00014AB1">
      <w:pPr>
        <w:widowControl/>
        <w:shd w:val="clear" w:color="auto" w:fill="FFFFFF"/>
        <w:adjustRightInd w:val="0"/>
        <w:snapToGrid w:val="0"/>
        <w:spacing w:line="360" w:lineRule="auto"/>
        <w:ind w:firstLineChars="200" w:firstLine="400"/>
        <w:rPr>
          <w:rFonts w:ascii="微软雅黑" w:eastAsia="微软雅黑" w:hAnsi="微软雅黑" w:cs="Helvetica"/>
          <w:kern w:val="0"/>
          <w:sz w:val="20"/>
          <w:szCs w:val="20"/>
        </w:rPr>
      </w:pPr>
      <w:r>
        <w:rPr>
          <w:rFonts w:ascii="微软雅黑" w:eastAsia="微软雅黑" w:hAnsi="微软雅黑" w:cs="Helvetica" w:hint="eastAsia"/>
          <w:kern w:val="0"/>
          <w:sz w:val="20"/>
          <w:szCs w:val="20"/>
        </w:rPr>
        <w:t>环形动线秩序清晰，方向性明确，路径连续，可以形成不间断的商业氛围；环线覆盖整个街区，商铺效益均衡。</w:t>
      </w:r>
    </w:p>
    <w:p w:rsidR="00014AB1" w:rsidRPr="009D1E04" w:rsidRDefault="00014AB1" w:rsidP="00014AB1">
      <w:pPr>
        <w:widowControl/>
        <w:shd w:val="clear" w:color="auto" w:fill="FFFFFF"/>
        <w:adjustRightInd w:val="0"/>
        <w:snapToGrid w:val="0"/>
        <w:spacing w:line="360" w:lineRule="auto"/>
        <w:rPr>
          <w:rFonts w:ascii="微软雅黑" w:eastAsia="微软雅黑" w:hAnsi="微软雅黑" w:cs="Helvetica"/>
          <w:b/>
          <w:kern w:val="0"/>
          <w:sz w:val="20"/>
          <w:szCs w:val="20"/>
        </w:rPr>
      </w:pPr>
      <w:r w:rsidRPr="009D1E04">
        <w:rPr>
          <w:rFonts w:ascii="微软雅黑" w:eastAsia="微软雅黑" w:hAnsi="微软雅黑" w:cs="Helvetica" w:hint="eastAsia"/>
          <w:b/>
          <w:kern w:val="0"/>
          <w:sz w:val="20"/>
          <w:szCs w:val="20"/>
        </w:rPr>
        <w:t>缺点：</w:t>
      </w:r>
    </w:p>
    <w:p w:rsidR="00014AB1" w:rsidRDefault="00014AB1" w:rsidP="00014AB1">
      <w:pPr>
        <w:widowControl/>
        <w:shd w:val="clear" w:color="auto" w:fill="FFFFFF"/>
        <w:adjustRightInd w:val="0"/>
        <w:snapToGrid w:val="0"/>
        <w:spacing w:line="360" w:lineRule="auto"/>
        <w:ind w:firstLineChars="200" w:firstLine="400"/>
        <w:rPr>
          <w:rFonts w:ascii="微软雅黑" w:eastAsia="微软雅黑" w:hAnsi="微软雅黑" w:cs="Helvetica"/>
          <w:kern w:val="0"/>
          <w:sz w:val="20"/>
          <w:szCs w:val="20"/>
        </w:rPr>
      </w:pPr>
      <w:r>
        <w:rPr>
          <w:rFonts w:ascii="微软雅黑" w:eastAsia="微软雅黑" w:hAnsi="微软雅黑" w:cs="Helvetica" w:hint="eastAsia"/>
          <w:kern w:val="0"/>
          <w:sz w:val="20"/>
          <w:szCs w:val="20"/>
        </w:rPr>
        <w:t>街区形状尺度限制多，联系内环与外环的次路径设置存在矛盾，存在流失消费人流的可能性。</w:t>
      </w:r>
    </w:p>
    <w:p w:rsidR="00014AB1" w:rsidRPr="009D1E04" w:rsidRDefault="00014AB1" w:rsidP="00014AB1">
      <w:pPr>
        <w:widowControl/>
        <w:shd w:val="clear" w:color="auto" w:fill="FFFFFF"/>
        <w:adjustRightInd w:val="0"/>
        <w:snapToGrid w:val="0"/>
        <w:spacing w:line="360" w:lineRule="auto"/>
        <w:rPr>
          <w:rFonts w:ascii="微软雅黑" w:eastAsia="微软雅黑" w:hAnsi="微软雅黑" w:cs="Helvetica"/>
          <w:b/>
          <w:kern w:val="0"/>
          <w:sz w:val="20"/>
          <w:szCs w:val="20"/>
        </w:rPr>
      </w:pPr>
      <w:r w:rsidRPr="009D1E04">
        <w:rPr>
          <w:rFonts w:ascii="微软雅黑" w:eastAsia="微软雅黑" w:hAnsi="微软雅黑" w:cs="Helvetica" w:hint="eastAsia"/>
          <w:b/>
          <w:kern w:val="0"/>
          <w:sz w:val="20"/>
          <w:szCs w:val="20"/>
        </w:rPr>
        <w:lastRenderedPageBreak/>
        <w:t>适用范围：</w:t>
      </w:r>
    </w:p>
    <w:p w:rsidR="00014AB1" w:rsidRDefault="00014AB1" w:rsidP="00014AB1">
      <w:pPr>
        <w:widowControl/>
        <w:shd w:val="clear" w:color="auto" w:fill="FFFFFF"/>
        <w:adjustRightInd w:val="0"/>
        <w:snapToGrid w:val="0"/>
        <w:spacing w:line="360" w:lineRule="auto"/>
        <w:ind w:firstLineChars="200" w:firstLine="400"/>
        <w:rPr>
          <w:rFonts w:ascii="微软雅黑" w:eastAsia="微软雅黑" w:hAnsi="微软雅黑" w:cs="Helvetica"/>
          <w:kern w:val="0"/>
          <w:sz w:val="20"/>
          <w:szCs w:val="20"/>
        </w:rPr>
      </w:pPr>
      <w:r>
        <w:rPr>
          <w:rFonts w:ascii="微软雅黑" w:eastAsia="微软雅黑" w:hAnsi="微软雅黑" w:cs="Helvetica" w:hint="eastAsia"/>
          <w:kern w:val="0"/>
          <w:sz w:val="20"/>
          <w:szCs w:val="20"/>
        </w:rPr>
        <w:t>城市文化型商业街区动线形态的最优选择；环路上的商铺业态差异化吸引消费者环游；动线的长度不宜过长，避免疲劳。</w:t>
      </w:r>
    </w:p>
    <w:p w:rsidR="00014AB1" w:rsidRDefault="00014AB1" w:rsidP="00014AB1">
      <w:pPr>
        <w:widowControl/>
        <w:shd w:val="clear" w:color="auto" w:fill="FFFFFF"/>
        <w:adjustRightInd w:val="0"/>
        <w:snapToGrid w:val="0"/>
        <w:spacing w:line="360" w:lineRule="auto"/>
        <w:jc w:val="center"/>
        <w:rPr>
          <w:rFonts w:ascii="微软雅黑" w:eastAsia="微软雅黑" w:hAnsi="微软雅黑" w:cs="Helvetica"/>
          <w:kern w:val="0"/>
          <w:sz w:val="20"/>
          <w:szCs w:val="20"/>
        </w:rPr>
      </w:pPr>
      <w:r>
        <w:rPr>
          <w:rFonts w:ascii="微软雅黑" w:eastAsia="微软雅黑" w:hAnsi="微软雅黑" w:cs="Helvetica" w:hint="eastAsia"/>
          <w:noProof/>
          <w:kern w:val="0"/>
          <w:sz w:val="20"/>
          <w:szCs w:val="20"/>
        </w:rPr>
        <w:drawing>
          <wp:inline distT="0" distB="0" distL="0" distR="0">
            <wp:extent cx="3960000" cy="2592592"/>
            <wp:effectExtent l="19050" t="0" r="2400" b="0"/>
            <wp:docPr id="101"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5"/>
                    <a:srcRect/>
                    <a:stretch>
                      <a:fillRect/>
                    </a:stretch>
                  </pic:blipFill>
                  <pic:spPr bwMode="auto">
                    <a:xfrm>
                      <a:off x="0" y="0"/>
                      <a:ext cx="3960000" cy="2592592"/>
                    </a:xfrm>
                    <a:prstGeom prst="rect">
                      <a:avLst/>
                    </a:prstGeom>
                    <a:noFill/>
                    <a:ln w="9525">
                      <a:noFill/>
                      <a:miter lim="800000"/>
                      <a:headEnd/>
                      <a:tailEnd/>
                    </a:ln>
                  </pic:spPr>
                </pic:pic>
              </a:graphicData>
            </a:graphic>
          </wp:inline>
        </w:drawing>
      </w:r>
    </w:p>
    <w:p w:rsidR="00A4287E" w:rsidRPr="00A4287E" w:rsidRDefault="00A4287E" w:rsidP="00A4287E">
      <w:pPr>
        <w:pStyle w:val="ac"/>
        <w:widowControl/>
        <w:numPr>
          <w:ilvl w:val="0"/>
          <w:numId w:val="19"/>
        </w:numPr>
        <w:shd w:val="clear" w:color="auto" w:fill="FFFFFF"/>
        <w:adjustRightInd w:val="0"/>
        <w:snapToGrid w:val="0"/>
        <w:spacing w:line="360" w:lineRule="auto"/>
        <w:ind w:firstLineChars="0"/>
        <w:rPr>
          <w:rFonts w:ascii="微软雅黑" w:eastAsia="微软雅黑" w:hAnsi="微软雅黑" w:cs="Helvetica"/>
          <w:kern w:val="0"/>
          <w:sz w:val="20"/>
          <w:szCs w:val="20"/>
        </w:rPr>
      </w:pPr>
      <w:r w:rsidRPr="00A4287E">
        <w:rPr>
          <w:rFonts w:ascii="微软雅黑" w:eastAsia="微软雅黑" w:hAnsi="微软雅黑" w:cs="Helvetica" w:hint="eastAsia"/>
          <w:b/>
          <w:kern w:val="0"/>
          <w:sz w:val="20"/>
          <w:szCs w:val="20"/>
        </w:rPr>
        <w:t>网格型</w:t>
      </w:r>
      <w:r w:rsidRPr="00A4287E">
        <w:rPr>
          <w:rFonts w:ascii="微软雅黑" w:eastAsia="微软雅黑" w:hAnsi="微软雅黑" w:cs="Helvetica" w:hint="eastAsia"/>
          <w:kern w:val="0"/>
          <w:sz w:val="20"/>
          <w:szCs w:val="20"/>
        </w:rPr>
        <w:t>——由两个互相垂直相交的动线层次构成，交叉处的空间一般设置为聚客广场，交叉的路径将街区划分为多个单元，类似传统的街坊。</w:t>
      </w:r>
    </w:p>
    <w:p w:rsidR="00A4287E" w:rsidRDefault="00A4287E" w:rsidP="009D1E04">
      <w:pPr>
        <w:widowControl/>
        <w:shd w:val="clear" w:color="auto" w:fill="FFFFFF"/>
        <w:adjustRightInd w:val="0"/>
        <w:snapToGrid w:val="0"/>
        <w:spacing w:line="360" w:lineRule="auto"/>
        <w:jc w:val="center"/>
        <w:rPr>
          <w:rFonts w:ascii="微软雅黑" w:eastAsia="微软雅黑" w:hAnsi="微软雅黑" w:cs="Helvetica"/>
          <w:kern w:val="0"/>
          <w:sz w:val="20"/>
          <w:szCs w:val="20"/>
        </w:rPr>
      </w:pPr>
      <w:r>
        <w:rPr>
          <w:rFonts w:ascii="微软雅黑" w:eastAsia="微软雅黑" w:hAnsi="微软雅黑" w:cs="Helvetica" w:hint="eastAsia"/>
          <w:noProof/>
          <w:kern w:val="0"/>
          <w:sz w:val="20"/>
          <w:szCs w:val="20"/>
        </w:rPr>
        <w:drawing>
          <wp:inline distT="0" distB="0" distL="0" distR="0">
            <wp:extent cx="1775012" cy="2537163"/>
            <wp:effectExtent l="19050" t="0" r="0" b="0"/>
            <wp:docPr id="104"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6"/>
                    <a:srcRect/>
                    <a:stretch>
                      <a:fillRect/>
                    </a:stretch>
                  </pic:blipFill>
                  <pic:spPr bwMode="auto">
                    <a:xfrm>
                      <a:off x="0" y="0"/>
                      <a:ext cx="1776419" cy="2539175"/>
                    </a:xfrm>
                    <a:prstGeom prst="rect">
                      <a:avLst/>
                    </a:prstGeom>
                    <a:noFill/>
                    <a:ln w="9525">
                      <a:noFill/>
                      <a:miter lim="800000"/>
                      <a:headEnd/>
                      <a:tailEnd/>
                    </a:ln>
                  </pic:spPr>
                </pic:pic>
              </a:graphicData>
            </a:graphic>
          </wp:inline>
        </w:drawing>
      </w:r>
      <w:r w:rsidR="00446577">
        <w:rPr>
          <w:rFonts w:ascii="微软雅黑" w:eastAsia="微软雅黑" w:hAnsi="微软雅黑" w:cs="Helvetica" w:hint="eastAsia"/>
          <w:noProof/>
          <w:kern w:val="0"/>
          <w:sz w:val="20"/>
          <w:szCs w:val="20"/>
        </w:rPr>
        <w:drawing>
          <wp:inline distT="0" distB="0" distL="0" distR="0">
            <wp:extent cx="2327462" cy="2588975"/>
            <wp:effectExtent l="19050" t="0" r="0" b="0"/>
            <wp:docPr id="105"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7"/>
                    <a:srcRect/>
                    <a:stretch>
                      <a:fillRect/>
                    </a:stretch>
                  </pic:blipFill>
                  <pic:spPr bwMode="auto">
                    <a:xfrm>
                      <a:off x="0" y="0"/>
                      <a:ext cx="2332094" cy="2594127"/>
                    </a:xfrm>
                    <a:prstGeom prst="rect">
                      <a:avLst/>
                    </a:prstGeom>
                    <a:noFill/>
                    <a:ln w="9525">
                      <a:noFill/>
                      <a:miter lim="800000"/>
                      <a:headEnd/>
                      <a:tailEnd/>
                    </a:ln>
                  </pic:spPr>
                </pic:pic>
              </a:graphicData>
            </a:graphic>
          </wp:inline>
        </w:drawing>
      </w:r>
    </w:p>
    <w:p w:rsidR="009D1E04" w:rsidRPr="009D1E04" w:rsidRDefault="009D1E04" w:rsidP="00A4287E">
      <w:pPr>
        <w:widowControl/>
        <w:shd w:val="clear" w:color="auto" w:fill="FFFFFF"/>
        <w:adjustRightInd w:val="0"/>
        <w:snapToGrid w:val="0"/>
        <w:spacing w:line="360" w:lineRule="auto"/>
        <w:rPr>
          <w:rFonts w:ascii="微软雅黑" w:eastAsia="微软雅黑" w:hAnsi="微软雅黑" w:cs="Helvetica"/>
          <w:b/>
          <w:kern w:val="0"/>
          <w:sz w:val="20"/>
          <w:szCs w:val="20"/>
        </w:rPr>
      </w:pPr>
      <w:r w:rsidRPr="009D1E04">
        <w:rPr>
          <w:rFonts w:ascii="微软雅黑" w:eastAsia="微软雅黑" w:hAnsi="微软雅黑" w:cs="Helvetica" w:hint="eastAsia"/>
          <w:b/>
          <w:kern w:val="0"/>
          <w:sz w:val="20"/>
          <w:szCs w:val="20"/>
        </w:rPr>
        <w:t>优点：</w:t>
      </w:r>
    </w:p>
    <w:p w:rsidR="009D1E04" w:rsidRDefault="009D1E04" w:rsidP="009D1E04">
      <w:pPr>
        <w:widowControl/>
        <w:shd w:val="clear" w:color="auto" w:fill="FFFFFF"/>
        <w:adjustRightInd w:val="0"/>
        <w:snapToGrid w:val="0"/>
        <w:spacing w:line="360" w:lineRule="auto"/>
        <w:ind w:firstLineChars="200" w:firstLine="400"/>
        <w:rPr>
          <w:rFonts w:ascii="微软雅黑" w:eastAsia="微软雅黑" w:hAnsi="微软雅黑" w:cs="Helvetica"/>
          <w:kern w:val="0"/>
          <w:sz w:val="20"/>
          <w:szCs w:val="20"/>
        </w:rPr>
      </w:pPr>
      <w:r>
        <w:rPr>
          <w:rFonts w:ascii="微软雅黑" w:eastAsia="微软雅黑" w:hAnsi="微软雅黑" w:cs="Helvetica" w:hint="eastAsia"/>
          <w:kern w:val="0"/>
          <w:sz w:val="20"/>
          <w:szCs w:val="20"/>
        </w:rPr>
        <w:t>动线渗透性好，覆盖面广，街坊单元式的格局商业效率高；街区内商铺效益均衡，适合大尺度的商业街区；与城市环境交接机会多，增加了街区的开放性和可达性。</w:t>
      </w:r>
    </w:p>
    <w:p w:rsidR="009D1E04" w:rsidRPr="009D1E04" w:rsidRDefault="009D1E04" w:rsidP="00A4287E">
      <w:pPr>
        <w:widowControl/>
        <w:shd w:val="clear" w:color="auto" w:fill="FFFFFF"/>
        <w:adjustRightInd w:val="0"/>
        <w:snapToGrid w:val="0"/>
        <w:spacing w:line="360" w:lineRule="auto"/>
        <w:rPr>
          <w:rFonts w:ascii="微软雅黑" w:eastAsia="微软雅黑" w:hAnsi="微软雅黑" w:cs="Helvetica"/>
          <w:b/>
          <w:kern w:val="0"/>
          <w:sz w:val="20"/>
          <w:szCs w:val="20"/>
        </w:rPr>
      </w:pPr>
      <w:r w:rsidRPr="009D1E04">
        <w:rPr>
          <w:rFonts w:ascii="微软雅黑" w:eastAsia="微软雅黑" w:hAnsi="微软雅黑" w:cs="Helvetica" w:hint="eastAsia"/>
          <w:b/>
          <w:kern w:val="0"/>
          <w:sz w:val="20"/>
          <w:szCs w:val="20"/>
        </w:rPr>
        <w:t>缺点：</w:t>
      </w:r>
    </w:p>
    <w:p w:rsidR="009D1E04" w:rsidRDefault="009D1E04" w:rsidP="009D1E04">
      <w:pPr>
        <w:widowControl/>
        <w:shd w:val="clear" w:color="auto" w:fill="FFFFFF"/>
        <w:adjustRightInd w:val="0"/>
        <w:snapToGrid w:val="0"/>
        <w:spacing w:line="360" w:lineRule="auto"/>
        <w:ind w:firstLineChars="200" w:firstLine="400"/>
        <w:rPr>
          <w:rFonts w:ascii="微软雅黑" w:eastAsia="微软雅黑" w:hAnsi="微软雅黑" w:cs="Helvetica"/>
          <w:kern w:val="0"/>
          <w:sz w:val="20"/>
          <w:szCs w:val="20"/>
        </w:rPr>
      </w:pPr>
      <w:r>
        <w:rPr>
          <w:rFonts w:ascii="微软雅黑" w:eastAsia="微软雅黑" w:hAnsi="微软雅黑" w:cs="Helvetica" w:hint="eastAsia"/>
          <w:kern w:val="0"/>
          <w:sz w:val="20"/>
          <w:szCs w:val="20"/>
        </w:rPr>
        <w:lastRenderedPageBreak/>
        <w:t>商业动线没有明确的导向性，缺乏秩序感，容易迷失；需在街区中设置核心广场空间及强化主要路径增强识别性。</w:t>
      </w:r>
    </w:p>
    <w:p w:rsidR="009D1E04" w:rsidRPr="009D1E04" w:rsidRDefault="009D1E04" w:rsidP="00A4287E">
      <w:pPr>
        <w:widowControl/>
        <w:shd w:val="clear" w:color="auto" w:fill="FFFFFF"/>
        <w:adjustRightInd w:val="0"/>
        <w:snapToGrid w:val="0"/>
        <w:spacing w:line="360" w:lineRule="auto"/>
        <w:rPr>
          <w:rFonts w:ascii="微软雅黑" w:eastAsia="微软雅黑" w:hAnsi="微软雅黑" w:cs="Helvetica"/>
          <w:b/>
          <w:kern w:val="0"/>
          <w:sz w:val="20"/>
          <w:szCs w:val="20"/>
        </w:rPr>
      </w:pPr>
      <w:r w:rsidRPr="009D1E04">
        <w:rPr>
          <w:rFonts w:ascii="微软雅黑" w:eastAsia="微软雅黑" w:hAnsi="微软雅黑" w:cs="Helvetica" w:hint="eastAsia"/>
          <w:b/>
          <w:kern w:val="0"/>
          <w:sz w:val="20"/>
          <w:szCs w:val="20"/>
        </w:rPr>
        <w:t>适用范围：</w:t>
      </w:r>
    </w:p>
    <w:p w:rsidR="009D1E04" w:rsidRPr="009D1E04" w:rsidRDefault="009D1E04" w:rsidP="009D1E04">
      <w:pPr>
        <w:widowControl/>
        <w:shd w:val="clear" w:color="auto" w:fill="FFFFFF"/>
        <w:adjustRightInd w:val="0"/>
        <w:snapToGrid w:val="0"/>
        <w:spacing w:line="360" w:lineRule="auto"/>
        <w:ind w:firstLineChars="200" w:firstLine="400"/>
        <w:rPr>
          <w:rFonts w:ascii="微软雅黑" w:eastAsia="微软雅黑" w:hAnsi="微软雅黑" w:cs="Helvetica"/>
          <w:kern w:val="0"/>
          <w:sz w:val="20"/>
          <w:szCs w:val="20"/>
        </w:rPr>
      </w:pPr>
      <w:r>
        <w:rPr>
          <w:rFonts w:ascii="微软雅黑" w:eastAsia="微软雅黑" w:hAnsi="微软雅黑" w:cs="Helvetica" w:hint="eastAsia"/>
          <w:kern w:val="0"/>
          <w:sz w:val="20"/>
          <w:szCs w:val="20"/>
        </w:rPr>
        <w:t>新建的大尺度城市商业街区及改造更新的传统商业街区，尤其是一些旧城历史地段中分期开发建设，商铺独立性强的项目，类似传统街坊式的网格形式与传统城市肌理的契合度高。</w:t>
      </w:r>
    </w:p>
    <w:p w:rsidR="00446577" w:rsidRDefault="009D1E04" w:rsidP="009D1E04">
      <w:pPr>
        <w:widowControl/>
        <w:shd w:val="clear" w:color="auto" w:fill="FFFFFF"/>
        <w:adjustRightInd w:val="0"/>
        <w:snapToGrid w:val="0"/>
        <w:spacing w:line="360" w:lineRule="auto"/>
        <w:jc w:val="center"/>
        <w:rPr>
          <w:rFonts w:ascii="微软雅黑" w:eastAsia="微软雅黑" w:hAnsi="微软雅黑" w:cs="Helvetica"/>
          <w:kern w:val="0"/>
          <w:sz w:val="20"/>
          <w:szCs w:val="20"/>
        </w:rPr>
      </w:pPr>
      <w:r>
        <w:rPr>
          <w:rFonts w:ascii="微软雅黑" w:eastAsia="微软雅黑" w:hAnsi="微软雅黑" w:cs="Helvetica" w:hint="eastAsia"/>
          <w:noProof/>
          <w:kern w:val="0"/>
          <w:sz w:val="20"/>
          <w:szCs w:val="20"/>
        </w:rPr>
        <w:drawing>
          <wp:inline distT="0" distB="0" distL="0" distR="0">
            <wp:extent cx="3960000" cy="2181476"/>
            <wp:effectExtent l="19050" t="0" r="2400" b="0"/>
            <wp:docPr id="120"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8"/>
                    <a:srcRect/>
                    <a:stretch>
                      <a:fillRect/>
                    </a:stretch>
                  </pic:blipFill>
                  <pic:spPr bwMode="auto">
                    <a:xfrm>
                      <a:off x="0" y="0"/>
                      <a:ext cx="3960000" cy="2181476"/>
                    </a:xfrm>
                    <a:prstGeom prst="rect">
                      <a:avLst/>
                    </a:prstGeom>
                    <a:noFill/>
                    <a:ln w="9525">
                      <a:noFill/>
                      <a:miter lim="800000"/>
                      <a:headEnd/>
                      <a:tailEnd/>
                    </a:ln>
                  </pic:spPr>
                </pic:pic>
              </a:graphicData>
            </a:graphic>
          </wp:inline>
        </w:drawing>
      </w:r>
    </w:p>
    <w:p w:rsidR="009D1E04" w:rsidRPr="00014AB1" w:rsidRDefault="009D1E04" w:rsidP="009D1E04">
      <w:pPr>
        <w:widowControl/>
        <w:shd w:val="clear" w:color="auto" w:fill="FFFFFF"/>
        <w:adjustRightInd w:val="0"/>
        <w:snapToGrid w:val="0"/>
        <w:spacing w:line="360" w:lineRule="auto"/>
        <w:jc w:val="center"/>
        <w:rPr>
          <w:rFonts w:ascii="微软雅黑" w:eastAsia="微软雅黑" w:hAnsi="微软雅黑" w:cs="Helvetica"/>
          <w:kern w:val="0"/>
          <w:sz w:val="20"/>
          <w:szCs w:val="20"/>
        </w:rPr>
      </w:pPr>
    </w:p>
    <w:p w:rsidR="009D1E04" w:rsidRDefault="009D1E04" w:rsidP="009D1E04">
      <w:pPr>
        <w:pStyle w:val="ac"/>
        <w:adjustRightInd w:val="0"/>
        <w:snapToGrid w:val="0"/>
        <w:spacing w:line="360" w:lineRule="auto"/>
        <w:ind w:firstLineChars="0" w:firstLine="0"/>
        <w:jc w:val="center"/>
        <w:rPr>
          <w:rFonts w:ascii="微软雅黑" w:eastAsia="微软雅黑" w:hAnsi="微软雅黑" w:cs="Arial"/>
          <w:b/>
          <w:bCs/>
          <w:noProof/>
          <w:color w:val="C00000"/>
          <w:kern w:val="36"/>
          <w:sz w:val="22"/>
          <w:szCs w:val="22"/>
        </w:rPr>
      </w:pPr>
      <w:r>
        <w:rPr>
          <w:rFonts w:ascii="微软雅黑" w:eastAsia="微软雅黑" w:hAnsi="微软雅黑" w:cs="Arial" w:hint="eastAsia"/>
          <w:b/>
          <w:bCs/>
          <w:color w:val="C00000"/>
          <w:kern w:val="36"/>
          <w:sz w:val="22"/>
          <w:szCs w:val="22"/>
          <w:u w:val="single"/>
        </w:rPr>
        <w:t>外部公共空间</w:t>
      </w:r>
    </w:p>
    <w:p w:rsidR="00D12391" w:rsidRDefault="00D12391" w:rsidP="009D1E04">
      <w:pPr>
        <w:pStyle w:val="ac"/>
        <w:adjustRightInd w:val="0"/>
        <w:snapToGrid w:val="0"/>
        <w:spacing w:line="360" w:lineRule="auto"/>
        <w:ind w:firstLineChars="0" w:firstLine="0"/>
        <w:jc w:val="center"/>
        <w:rPr>
          <w:rFonts w:ascii="微软雅黑" w:eastAsia="微软雅黑" w:hAnsi="微软雅黑" w:cs="Arial"/>
          <w:b/>
          <w:bCs/>
          <w:color w:val="C00000"/>
          <w:kern w:val="36"/>
          <w:sz w:val="22"/>
          <w:szCs w:val="22"/>
          <w:u w:val="single"/>
        </w:rPr>
      </w:pPr>
      <w:r w:rsidRPr="00D12391">
        <w:rPr>
          <w:rFonts w:ascii="微软雅黑" w:eastAsia="微软雅黑" w:hAnsi="微软雅黑" w:cs="Arial" w:hint="eastAsia"/>
          <w:b/>
          <w:bCs/>
          <w:noProof/>
          <w:color w:val="C00000"/>
          <w:kern w:val="36"/>
          <w:sz w:val="22"/>
          <w:szCs w:val="22"/>
        </w:rPr>
        <w:drawing>
          <wp:inline distT="0" distB="0" distL="0" distR="0">
            <wp:extent cx="5270500" cy="1873250"/>
            <wp:effectExtent l="19050" t="0" r="6350" b="0"/>
            <wp:docPr id="122" name="图片 121" descr="QQ截图20150822164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50822164231.jpg"/>
                    <pic:cNvPicPr/>
                  </pic:nvPicPr>
                  <pic:blipFill>
                    <a:blip r:embed="rId39"/>
                    <a:stretch>
                      <a:fillRect/>
                    </a:stretch>
                  </pic:blipFill>
                  <pic:spPr>
                    <a:xfrm>
                      <a:off x="0" y="0"/>
                      <a:ext cx="5270500" cy="1873250"/>
                    </a:xfrm>
                    <a:prstGeom prst="rect">
                      <a:avLst/>
                    </a:prstGeom>
                  </pic:spPr>
                </pic:pic>
              </a:graphicData>
            </a:graphic>
          </wp:inline>
        </w:drawing>
      </w:r>
    </w:p>
    <w:p w:rsidR="009D1E04" w:rsidRDefault="009D1E04" w:rsidP="009D1E04">
      <w:pPr>
        <w:pStyle w:val="ac"/>
        <w:adjustRightInd w:val="0"/>
        <w:snapToGrid w:val="0"/>
        <w:spacing w:line="360" w:lineRule="auto"/>
        <w:ind w:firstLineChars="0" w:firstLine="0"/>
        <w:jc w:val="center"/>
        <w:rPr>
          <w:rFonts w:ascii="微软雅黑" w:eastAsia="微软雅黑" w:hAnsi="微软雅黑" w:cs="Arial"/>
          <w:b/>
          <w:bCs/>
          <w:color w:val="C00000"/>
          <w:kern w:val="36"/>
          <w:sz w:val="22"/>
          <w:szCs w:val="22"/>
          <w:u w:val="single"/>
        </w:rPr>
      </w:pPr>
      <w:r>
        <w:rPr>
          <w:rFonts w:ascii="微软雅黑" w:eastAsia="微软雅黑" w:hAnsi="微软雅黑" w:cs="Arial" w:hint="eastAsia"/>
          <w:b/>
          <w:bCs/>
          <w:color w:val="C00000"/>
          <w:kern w:val="36"/>
          <w:sz w:val="22"/>
          <w:szCs w:val="22"/>
          <w:u w:val="single"/>
        </w:rPr>
        <w:t>入口空间模式分类</w:t>
      </w:r>
    </w:p>
    <w:p w:rsidR="00D12391" w:rsidRPr="00D12391" w:rsidRDefault="00D12391" w:rsidP="00D12391">
      <w:pPr>
        <w:pStyle w:val="ac"/>
        <w:widowControl/>
        <w:numPr>
          <w:ilvl w:val="0"/>
          <w:numId w:val="19"/>
        </w:numPr>
        <w:shd w:val="clear" w:color="auto" w:fill="FFFFFF"/>
        <w:adjustRightInd w:val="0"/>
        <w:snapToGrid w:val="0"/>
        <w:spacing w:line="360" w:lineRule="auto"/>
        <w:ind w:firstLineChars="0"/>
        <w:rPr>
          <w:rFonts w:ascii="微软雅黑" w:eastAsia="微软雅黑" w:hAnsi="微软雅黑" w:cs="Helvetica"/>
          <w:b/>
          <w:kern w:val="0"/>
          <w:sz w:val="20"/>
          <w:szCs w:val="20"/>
        </w:rPr>
      </w:pPr>
      <w:r w:rsidRPr="00D12391">
        <w:rPr>
          <w:rFonts w:ascii="微软雅黑" w:eastAsia="微软雅黑" w:hAnsi="微软雅黑" w:cs="Helvetica" w:hint="eastAsia"/>
          <w:b/>
          <w:kern w:val="0"/>
          <w:sz w:val="20"/>
          <w:szCs w:val="20"/>
        </w:rPr>
        <w:t>广场型</w:t>
      </w:r>
    </w:p>
    <w:p w:rsidR="00D12391" w:rsidRPr="00D12391" w:rsidRDefault="00D12391" w:rsidP="00D12391">
      <w:pPr>
        <w:widowControl/>
        <w:shd w:val="clear" w:color="auto" w:fill="FFFFFF"/>
        <w:adjustRightInd w:val="0"/>
        <w:snapToGrid w:val="0"/>
        <w:spacing w:line="360" w:lineRule="auto"/>
        <w:ind w:firstLineChars="200" w:firstLine="400"/>
        <w:rPr>
          <w:rFonts w:ascii="微软雅黑" w:eastAsia="微软雅黑" w:hAnsi="微软雅黑" w:cs="Helvetica"/>
          <w:kern w:val="0"/>
          <w:sz w:val="20"/>
          <w:szCs w:val="20"/>
        </w:rPr>
      </w:pPr>
      <w:r w:rsidRPr="00D12391">
        <w:rPr>
          <w:rFonts w:ascii="微软雅黑" w:eastAsia="微软雅黑" w:hAnsi="微软雅黑" w:cs="Helvetica" w:hint="eastAsia"/>
          <w:kern w:val="0"/>
          <w:sz w:val="20"/>
          <w:szCs w:val="20"/>
        </w:rPr>
        <w:t>要素：主广场+景观</w:t>
      </w:r>
    </w:p>
    <w:p w:rsidR="00D12391" w:rsidRPr="00D12391" w:rsidRDefault="00D12391" w:rsidP="00D12391">
      <w:pPr>
        <w:widowControl/>
        <w:shd w:val="clear" w:color="auto" w:fill="FFFFFF"/>
        <w:adjustRightInd w:val="0"/>
        <w:snapToGrid w:val="0"/>
        <w:spacing w:line="360" w:lineRule="auto"/>
        <w:ind w:firstLineChars="200" w:firstLine="400"/>
        <w:rPr>
          <w:rFonts w:ascii="微软雅黑" w:eastAsia="微软雅黑" w:hAnsi="微软雅黑" w:cs="Helvetica"/>
          <w:kern w:val="0"/>
          <w:sz w:val="20"/>
          <w:szCs w:val="20"/>
        </w:rPr>
      </w:pPr>
      <w:r w:rsidRPr="00D12391">
        <w:rPr>
          <w:rFonts w:ascii="微软雅黑" w:eastAsia="微软雅黑" w:hAnsi="微软雅黑" w:cs="Helvetica" w:hint="eastAsia"/>
          <w:kern w:val="0"/>
          <w:sz w:val="20"/>
          <w:szCs w:val="20"/>
        </w:rPr>
        <w:t>特点：与街区规模匹配，景观可塑造其形象特征。</w:t>
      </w:r>
    </w:p>
    <w:p w:rsidR="009D1E04" w:rsidRDefault="009D1E04" w:rsidP="009D1E04">
      <w:pPr>
        <w:pStyle w:val="ac"/>
        <w:adjustRightInd w:val="0"/>
        <w:snapToGrid w:val="0"/>
        <w:spacing w:line="360" w:lineRule="auto"/>
        <w:ind w:firstLineChars="0" w:firstLine="0"/>
        <w:rPr>
          <w:rFonts w:ascii="微软雅黑" w:eastAsia="微软雅黑" w:hAnsi="微软雅黑" w:cs="Arial"/>
          <w:b/>
          <w:bCs/>
          <w:color w:val="C00000"/>
          <w:kern w:val="36"/>
          <w:sz w:val="22"/>
          <w:szCs w:val="22"/>
        </w:rPr>
      </w:pPr>
      <w:r w:rsidRPr="009D1E04">
        <w:rPr>
          <w:rFonts w:ascii="微软雅黑" w:eastAsia="微软雅黑" w:hAnsi="微软雅黑" w:cs="Arial" w:hint="eastAsia"/>
          <w:b/>
          <w:bCs/>
          <w:noProof/>
          <w:color w:val="C00000"/>
          <w:kern w:val="36"/>
          <w:sz w:val="22"/>
          <w:szCs w:val="22"/>
        </w:rPr>
        <w:lastRenderedPageBreak/>
        <w:drawing>
          <wp:inline distT="0" distB="0" distL="0" distR="0">
            <wp:extent cx="1898650" cy="1621076"/>
            <wp:effectExtent l="19050" t="0" r="635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0"/>
                    <a:srcRect l="63375" b="-8763"/>
                    <a:stretch>
                      <a:fillRect/>
                    </a:stretch>
                  </pic:blipFill>
                  <pic:spPr bwMode="auto">
                    <a:xfrm>
                      <a:off x="0" y="0"/>
                      <a:ext cx="1898650" cy="1621076"/>
                    </a:xfrm>
                    <a:prstGeom prst="rect">
                      <a:avLst/>
                    </a:prstGeom>
                    <a:noFill/>
                    <a:ln w="9525">
                      <a:noFill/>
                      <a:miter lim="800000"/>
                      <a:headEnd/>
                      <a:tailEnd/>
                    </a:ln>
                  </pic:spPr>
                </pic:pic>
              </a:graphicData>
            </a:graphic>
          </wp:inline>
        </w:drawing>
      </w:r>
      <w:r w:rsidR="00D12391">
        <w:rPr>
          <w:rFonts w:ascii="微软雅黑" w:eastAsia="微软雅黑" w:hAnsi="微软雅黑" w:cs="Arial" w:hint="eastAsia"/>
          <w:b/>
          <w:bCs/>
          <w:noProof/>
          <w:color w:val="C00000"/>
          <w:kern w:val="36"/>
          <w:sz w:val="22"/>
          <w:szCs w:val="22"/>
        </w:rPr>
        <w:drawing>
          <wp:inline distT="0" distB="0" distL="0" distR="0">
            <wp:extent cx="2639661" cy="1861200"/>
            <wp:effectExtent l="19050" t="0" r="8289"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1"/>
                    <a:srcRect/>
                    <a:stretch>
                      <a:fillRect/>
                    </a:stretch>
                  </pic:blipFill>
                  <pic:spPr bwMode="auto">
                    <a:xfrm>
                      <a:off x="0" y="0"/>
                      <a:ext cx="2639661" cy="1861200"/>
                    </a:xfrm>
                    <a:prstGeom prst="rect">
                      <a:avLst/>
                    </a:prstGeom>
                    <a:noFill/>
                    <a:ln w="9525">
                      <a:noFill/>
                      <a:miter lim="800000"/>
                      <a:headEnd/>
                      <a:tailEnd/>
                    </a:ln>
                  </pic:spPr>
                </pic:pic>
              </a:graphicData>
            </a:graphic>
          </wp:inline>
        </w:drawing>
      </w:r>
    </w:p>
    <w:p w:rsidR="009D1E04" w:rsidRDefault="009D1E04" w:rsidP="009D1E04">
      <w:pPr>
        <w:pStyle w:val="ac"/>
        <w:adjustRightInd w:val="0"/>
        <w:snapToGrid w:val="0"/>
        <w:spacing w:line="360" w:lineRule="auto"/>
        <w:ind w:firstLineChars="0" w:firstLine="0"/>
        <w:rPr>
          <w:rFonts w:ascii="微软雅黑" w:eastAsia="微软雅黑" w:hAnsi="微软雅黑" w:cs="Arial"/>
          <w:b/>
          <w:bCs/>
          <w:color w:val="C00000"/>
          <w:kern w:val="36"/>
          <w:sz w:val="22"/>
          <w:szCs w:val="22"/>
        </w:rPr>
      </w:pPr>
      <w:r>
        <w:rPr>
          <w:rFonts w:ascii="微软雅黑" w:eastAsia="微软雅黑" w:hAnsi="微软雅黑" w:cs="Arial" w:hint="eastAsia"/>
          <w:b/>
          <w:bCs/>
          <w:noProof/>
          <w:color w:val="C00000"/>
          <w:kern w:val="36"/>
          <w:sz w:val="22"/>
          <w:szCs w:val="22"/>
        </w:rPr>
        <w:drawing>
          <wp:inline distT="0" distB="0" distL="0" distR="0">
            <wp:extent cx="2516072" cy="1862417"/>
            <wp:effectExtent l="1905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2"/>
                    <a:srcRect/>
                    <a:stretch>
                      <a:fillRect/>
                    </a:stretch>
                  </pic:blipFill>
                  <pic:spPr bwMode="auto">
                    <a:xfrm>
                      <a:off x="0" y="0"/>
                      <a:ext cx="2516172" cy="1862491"/>
                    </a:xfrm>
                    <a:prstGeom prst="rect">
                      <a:avLst/>
                    </a:prstGeom>
                    <a:noFill/>
                    <a:ln w="9525">
                      <a:noFill/>
                      <a:miter lim="800000"/>
                      <a:headEnd/>
                      <a:tailEnd/>
                    </a:ln>
                  </pic:spPr>
                </pic:pic>
              </a:graphicData>
            </a:graphic>
          </wp:inline>
        </w:drawing>
      </w:r>
      <w:r>
        <w:rPr>
          <w:rFonts w:ascii="微软雅黑" w:eastAsia="微软雅黑" w:hAnsi="微软雅黑" w:cs="Arial" w:hint="eastAsia"/>
          <w:b/>
          <w:bCs/>
          <w:noProof/>
          <w:color w:val="C00000"/>
          <w:kern w:val="36"/>
          <w:sz w:val="22"/>
          <w:szCs w:val="22"/>
        </w:rPr>
        <w:drawing>
          <wp:inline distT="0" distB="0" distL="0" distR="0">
            <wp:extent cx="2522111" cy="1861200"/>
            <wp:effectExtent l="1905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3"/>
                    <a:srcRect/>
                    <a:stretch>
                      <a:fillRect/>
                    </a:stretch>
                  </pic:blipFill>
                  <pic:spPr bwMode="auto">
                    <a:xfrm>
                      <a:off x="0" y="0"/>
                      <a:ext cx="2522111" cy="1861200"/>
                    </a:xfrm>
                    <a:prstGeom prst="rect">
                      <a:avLst/>
                    </a:prstGeom>
                    <a:noFill/>
                    <a:ln w="9525">
                      <a:noFill/>
                      <a:miter lim="800000"/>
                      <a:headEnd/>
                      <a:tailEnd/>
                    </a:ln>
                  </pic:spPr>
                </pic:pic>
              </a:graphicData>
            </a:graphic>
          </wp:inline>
        </w:drawing>
      </w:r>
    </w:p>
    <w:p w:rsidR="00D12391" w:rsidRPr="00D12391" w:rsidRDefault="00D12391" w:rsidP="00D12391">
      <w:pPr>
        <w:pStyle w:val="ac"/>
        <w:widowControl/>
        <w:numPr>
          <w:ilvl w:val="0"/>
          <w:numId w:val="19"/>
        </w:numPr>
        <w:shd w:val="clear" w:color="auto" w:fill="FFFFFF"/>
        <w:adjustRightInd w:val="0"/>
        <w:snapToGrid w:val="0"/>
        <w:spacing w:line="360" w:lineRule="auto"/>
        <w:ind w:firstLineChars="0"/>
        <w:rPr>
          <w:rFonts w:ascii="微软雅黑" w:eastAsia="微软雅黑" w:hAnsi="微软雅黑" w:cs="Helvetica"/>
          <w:b/>
          <w:kern w:val="0"/>
          <w:sz w:val="20"/>
          <w:szCs w:val="20"/>
        </w:rPr>
      </w:pPr>
      <w:r w:rsidRPr="00D12391">
        <w:rPr>
          <w:rFonts w:ascii="微软雅黑" w:eastAsia="微软雅黑" w:hAnsi="微软雅黑" w:cs="Helvetica" w:hint="eastAsia"/>
          <w:b/>
          <w:kern w:val="0"/>
          <w:sz w:val="20"/>
          <w:szCs w:val="20"/>
        </w:rPr>
        <w:t>门楼型</w:t>
      </w:r>
    </w:p>
    <w:p w:rsidR="00D12391" w:rsidRPr="00D12391" w:rsidRDefault="00D12391" w:rsidP="00D12391">
      <w:pPr>
        <w:widowControl/>
        <w:shd w:val="clear" w:color="auto" w:fill="FFFFFF"/>
        <w:adjustRightInd w:val="0"/>
        <w:snapToGrid w:val="0"/>
        <w:spacing w:line="360" w:lineRule="auto"/>
        <w:ind w:firstLineChars="200" w:firstLine="400"/>
        <w:rPr>
          <w:rFonts w:ascii="微软雅黑" w:eastAsia="微软雅黑" w:hAnsi="微软雅黑" w:cs="Helvetica"/>
          <w:kern w:val="0"/>
          <w:sz w:val="20"/>
          <w:szCs w:val="20"/>
        </w:rPr>
      </w:pPr>
      <w:r w:rsidRPr="00D12391">
        <w:rPr>
          <w:rFonts w:ascii="微软雅黑" w:eastAsia="微软雅黑" w:hAnsi="微软雅黑" w:cs="Helvetica" w:hint="eastAsia"/>
          <w:kern w:val="0"/>
          <w:sz w:val="20"/>
          <w:szCs w:val="20"/>
        </w:rPr>
        <w:t>要素：标志门楼</w:t>
      </w:r>
    </w:p>
    <w:p w:rsidR="00D12391" w:rsidRPr="00D12391" w:rsidRDefault="00D12391" w:rsidP="00D12391">
      <w:pPr>
        <w:widowControl/>
        <w:shd w:val="clear" w:color="auto" w:fill="FFFFFF"/>
        <w:adjustRightInd w:val="0"/>
        <w:snapToGrid w:val="0"/>
        <w:spacing w:line="360" w:lineRule="auto"/>
        <w:ind w:firstLineChars="200" w:firstLine="400"/>
        <w:rPr>
          <w:rFonts w:ascii="微软雅黑" w:eastAsia="微软雅黑" w:hAnsi="微软雅黑" w:cs="Helvetica"/>
          <w:kern w:val="0"/>
          <w:sz w:val="20"/>
          <w:szCs w:val="20"/>
        </w:rPr>
      </w:pPr>
      <w:r w:rsidRPr="00D12391">
        <w:rPr>
          <w:rFonts w:ascii="微软雅黑" w:eastAsia="微软雅黑" w:hAnsi="微软雅黑" w:cs="Helvetica" w:hint="eastAsia"/>
          <w:kern w:val="0"/>
          <w:sz w:val="20"/>
          <w:szCs w:val="20"/>
        </w:rPr>
        <w:t>特点：突显街区特有的历史文化</w:t>
      </w:r>
    </w:p>
    <w:p w:rsidR="009D1E04" w:rsidRDefault="009D1E04" w:rsidP="009D1E04">
      <w:pPr>
        <w:pStyle w:val="ac"/>
        <w:adjustRightInd w:val="0"/>
        <w:snapToGrid w:val="0"/>
        <w:spacing w:line="360" w:lineRule="auto"/>
        <w:ind w:firstLineChars="0" w:firstLine="0"/>
        <w:rPr>
          <w:rFonts w:ascii="微软雅黑" w:eastAsia="微软雅黑" w:hAnsi="微软雅黑" w:cs="Arial"/>
          <w:b/>
          <w:bCs/>
          <w:color w:val="C00000"/>
          <w:kern w:val="36"/>
          <w:sz w:val="22"/>
          <w:szCs w:val="22"/>
        </w:rPr>
      </w:pPr>
      <w:r>
        <w:rPr>
          <w:rFonts w:ascii="微软雅黑" w:eastAsia="微软雅黑" w:hAnsi="微软雅黑" w:cs="Arial" w:hint="eastAsia"/>
          <w:b/>
          <w:bCs/>
          <w:noProof/>
          <w:color w:val="C00000"/>
          <w:kern w:val="36"/>
          <w:sz w:val="22"/>
          <w:szCs w:val="22"/>
        </w:rPr>
        <w:drawing>
          <wp:inline distT="0" distB="0" distL="0" distR="0">
            <wp:extent cx="1862709" cy="1545336"/>
            <wp:effectExtent l="19050" t="0" r="4191"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4"/>
                    <a:srcRect l="63669" b="-3831"/>
                    <a:stretch>
                      <a:fillRect/>
                    </a:stretch>
                  </pic:blipFill>
                  <pic:spPr bwMode="auto">
                    <a:xfrm>
                      <a:off x="0" y="0"/>
                      <a:ext cx="1862709" cy="1545336"/>
                    </a:xfrm>
                    <a:prstGeom prst="rect">
                      <a:avLst/>
                    </a:prstGeom>
                    <a:noFill/>
                    <a:ln w="9525">
                      <a:noFill/>
                      <a:miter lim="800000"/>
                      <a:headEnd/>
                      <a:tailEnd/>
                    </a:ln>
                  </pic:spPr>
                </pic:pic>
              </a:graphicData>
            </a:graphic>
          </wp:inline>
        </w:drawing>
      </w:r>
      <w:r w:rsidR="00D12391">
        <w:rPr>
          <w:rFonts w:ascii="微软雅黑" w:eastAsia="微软雅黑" w:hAnsi="微软雅黑" w:cs="Arial" w:hint="eastAsia"/>
          <w:b/>
          <w:bCs/>
          <w:noProof/>
          <w:color w:val="C00000"/>
          <w:kern w:val="36"/>
          <w:sz w:val="22"/>
          <w:szCs w:val="22"/>
        </w:rPr>
        <w:drawing>
          <wp:inline distT="0" distB="0" distL="0" distR="0">
            <wp:extent cx="2503233" cy="1861200"/>
            <wp:effectExtent l="1905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45"/>
                    <a:srcRect/>
                    <a:stretch>
                      <a:fillRect/>
                    </a:stretch>
                  </pic:blipFill>
                  <pic:spPr bwMode="auto">
                    <a:xfrm>
                      <a:off x="0" y="0"/>
                      <a:ext cx="2503233" cy="1861200"/>
                    </a:xfrm>
                    <a:prstGeom prst="rect">
                      <a:avLst/>
                    </a:prstGeom>
                    <a:noFill/>
                    <a:ln w="9525">
                      <a:noFill/>
                      <a:miter lim="800000"/>
                      <a:headEnd/>
                      <a:tailEnd/>
                    </a:ln>
                  </pic:spPr>
                </pic:pic>
              </a:graphicData>
            </a:graphic>
          </wp:inline>
        </w:drawing>
      </w:r>
    </w:p>
    <w:p w:rsidR="009D1E04" w:rsidRDefault="009D1E04" w:rsidP="009D1E04">
      <w:pPr>
        <w:pStyle w:val="ac"/>
        <w:adjustRightInd w:val="0"/>
        <w:snapToGrid w:val="0"/>
        <w:spacing w:line="360" w:lineRule="auto"/>
        <w:ind w:firstLineChars="0" w:firstLine="0"/>
        <w:rPr>
          <w:rFonts w:ascii="微软雅黑" w:eastAsia="微软雅黑" w:hAnsi="微软雅黑" w:cs="Arial"/>
          <w:b/>
          <w:bCs/>
          <w:color w:val="C00000"/>
          <w:kern w:val="36"/>
          <w:sz w:val="22"/>
          <w:szCs w:val="22"/>
        </w:rPr>
      </w:pPr>
      <w:r>
        <w:rPr>
          <w:rFonts w:ascii="微软雅黑" w:eastAsia="微软雅黑" w:hAnsi="微软雅黑" w:cs="Arial" w:hint="eastAsia"/>
          <w:b/>
          <w:bCs/>
          <w:noProof/>
          <w:color w:val="C00000"/>
          <w:kern w:val="36"/>
          <w:sz w:val="22"/>
          <w:szCs w:val="22"/>
        </w:rPr>
        <w:drawing>
          <wp:inline distT="0" distB="0" distL="0" distR="0">
            <wp:extent cx="2482103" cy="1832581"/>
            <wp:effectExtent l="1905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6"/>
                    <a:srcRect/>
                    <a:stretch>
                      <a:fillRect/>
                    </a:stretch>
                  </pic:blipFill>
                  <pic:spPr bwMode="auto">
                    <a:xfrm>
                      <a:off x="0" y="0"/>
                      <a:ext cx="2483023" cy="1833261"/>
                    </a:xfrm>
                    <a:prstGeom prst="rect">
                      <a:avLst/>
                    </a:prstGeom>
                    <a:noFill/>
                    <a:ln w="9525">
                      <a:noFill/>
                      <a:miter lim="800000"/>
                      <a:headEnd/>
                      <a:tailEnd/>
                    </a:ln>
                  </pic:spPr>
                </pic:pic>
              </a:graphicData>
            </a:graphic>
          </wp:inline>
        </w:drawing>
      </w:r>
      <w:r>
        <w:rPr>
          <w:rFonts w:ascii="微软雅黑" w:eastAsia="微软雅黑" w:hAnsi="微软雅黑" w:cs="Arial" w:hint="eastAsia"/>
          <w:b/>
          <w:bCs/>
          <w:noProof/>
          <w:color w:val="C00000"/>
          <w:kern w:val="36"/>
          <w:sz w:val="22"/>
          <w:szCs w:val="22"/>
        </w:rPr>
        <w:drawing>
          <wp:inline distT="0" distB="0" distL="0" distR="0">
            <wp:extent cx="2502274" cy="1855595"/>
            <wp:effectExtent l="1905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7"/>
                    <a:srcRect/>
                    <a:stretch>
                      <a:fillRect/>
                    </a:stretch>
                  </pic:blipFill>
                  <pic:spPr bwMode="auto">
                    <a:xfrm>
                      <a:off x="0" y="0"/>
                      <a:ext cx="2502274" cy="1855595"/>
                    </a:xfrm>
                    <a:prstGeom prst="rect">
                      <a:avLst/>
                    </a:prstGeom>
                    <a:noFill/>
                    <a:ln w="9525">
                      <a:noFill/>
                      <a:miter lim="800000"/>
                      <a:headEnd/>
                      <a:tailEnd/>
                    </a:ln>
                  </pic:spPr>
                </pic:pic>
              </a:graphicData>
            </a:graphic>
          </wp:inline>
        </w:drawing>
      </w:r>
    </w:p>
    <w:p w:rsidR="00D12391" w:rsidRPr="00D12391" w:rsidRDefault="00D12391" w:rsidP="00D12391">
      <w:pPr>
        <w:pStyle w:val="ac"/>
        <w:widowControl/>
        <w:numPr>
          <w:ilvl w:val="0"/>
          <w:numId w:val="19"/>
        </w:numPr>
        <w:shd w:val="clear" w:color="auto" w:fill="FFFFFF"/>
        <w:adjustRightInd w:val="0"/>
        <w:snapToGrid w:val="0"/>
        <w:spacing w:line="360" w:lineRule="auto"/>
        <w:ind w:firstLineChars="0"/>
        <w:rPr>
          <w:rFonts w:ascii="微软雅黑" w:eastAsia="微软雅黑" w:hAnsi="微软雅黑" w:cs="Helvetica"/>
          <w:b/>
          <w:kern w:val="0"/>
          <w:sz w:val="20"/>
          <w:szCs w:val="20"/>
        </w:rPr>
      </w:pPr>
      <w:r w:rsidRPr="00D12391">
        <w:rPr>
          <w:rFonts w:ascii="微软雅黑" w:eastAsia="微软雅黑" w:hAnsi="微软雅黑" w:cs="Helvetica" w:hint="eastAsia"/>
          <w:b/>
          <w:kern w:val="0"/>
          <w:sz w:val="20"/>
          <w:szCs w:val="20"/>
        </w:rPr>
        <w:lastRenderedPageBreak/>
        <w:t>道路型</w:t>
      </w:r>
    </w:p>
    <w:p w:rsidR="00D12391" w:rsidRPr="00D12391" w:rsidRDefault="00D12391" w:rsidP="00D12391">
      <w:pPr>
        <w:widowControl/>
        <w:shd w:val="clear" w:color="auto" w:fill="FFFFFF"/>
        <w:adjustRightInd w:val="0"/>
        <w:snapToGrid w:val="0"/>
        <w:spacing w:line="360" w:lineRule="auto"/>
        <w:ind w:firstLineChars="200" w:firstLine="400"/>
        <w:rPr>
          <w:rFonts w:ascii="微软雅黑" w:eastAsia="微软雅黑" w:hAnsi="微软雅黑" w:cs="Helvetica"/>
          <w:kern w:val="0"/>
          <w:sz w:val="20"/>
          <w:szCs w:val="20"/>
        </w:rPr>
      </w:pPr>
      <w:r w:rsidRPr="00D12391">
        <w:rPr>
          <w:rFonts w:ascii="微软雅黑" w:eastAsia="微软雅黑" w:hAnsi="微软雅黑" w:cs="Helvetica" w:hint="eastAsia"/>
          <w:kern w:val="0"/>
          <w:sz w:val="20"/>
          <w:szCs w:val="20"/>
        </w:rPr>
        <w:t>要素：入口标志物+景观</w:t>
      </w:r>
    </w:p>
    <w:p w:rsidR="00D12391" w:rsidRPr="00D12391" w:rsidRDefault="00D12391" w:rsidP="00D12391">
      <w:pPr>
        <w:widowControl/>
        <w:shd w:val="clear" w:color="auto" w:fill="FFFFFF"/>
        <w:adjustRightInd w:val="0"/>
        <w:snapToGrid w:val="0"/>
        <w:spacing w:line="360" w:lineRule="auto"/>
        <w:ind w:firstLineChars="200" w:firstLine="400"/>
        <w:rPr>
          <w:rFonts w:ascii="微软雅黑" w:eastAsia="微软雅黑" w:hAnsi="微软雅黑" w:cs="Helvetica"/>
          <w:kern w:val="0"/>
          <w:sz w:val="20"/>
          <w:szCs w:val="20"/>
        </w:rPr>
      </w:pPr>
      <w:r w:rsidRPr="00D12391">
        <w:rPr>
          <w:rFonts w:ascii="微软雅黑" w:eastAsia="微软雅黑" w:hAnsi="微软雅黑" w:cs="Helvetica" w:hint="eastAsia"/>
          <w:kern w:val="0"/>
          <w:sz w:val="20"/>
          <w:szCs w:val="20"/>
        </w:rPr>
        <w:t>特点：多用于城市道路改为步行街区，简单明了</w:t>
      </w:r>
    </w:p>
    <w:p w:rsidR="009D1E04" w:rsidRDefault="009D1E04" w:rsidP="009D1E04">
      <w:pPr>
        <w:pStyle w:val="ac"/>
        <w:adjustRightInd w:val="0"/>
        <w:snapToGrid w:val="0"/>
        <w:spacing w:line="360" w:lineRule="auto"/>
        <w:ind w:firstLineChars="0" w:firstLine="0"/>
        <w:rPr>
          <w:rFonts w:ascii="微软雅黑" w:eastAsia="微软雅黑" w:hAnsi="微软雅黑" w:cs="Arial"/>
          <w:b/>
          <w:bCs/>
          <w:color w:val="C00000"/>
          <w:kern w:val="36"/>
          <w:sz w:val="22"/>
          <w:szCs w:val="22"/>
        </w:rPr>
      </w:pPr>
      <w:r>
        <w:rPr>
          <w:rFonts w:ascii="微软雅黑" w:eastAsia="微软雅黑" w:hAnsi="微软雅黑" w:cs="Arial" w:hint="eastAsia"/>
          <w:b/>
          <w:bCs/>
          <w:noProof/>
          <w:color w:val="C00000"/>
          <w:kern w:val="36"/>
          <w:sz w:val="22"/>
          <w:szCs w:val="22"/>
        </w:rPr>
        <w:drawing>
          <wp:inline distT="0" distB="0" distL="0" distR="0">
            <wp:extent cx="1825498" cy="1509424"/>
            <wp:effectExtent l="19050" t="0" r="3302"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8"/>
                    <a:srcRect l="64184" b="5131"/>
                    <a:stretch>
                      <a:fillRect/>
                    </a:stretch>
                  </pic:blipFill>
                  <pic:spPr bwMode="auto">
                    <a:xfrm>
                      <a:off x="0" y="0"/>
                      <a:ext cx="1825498" cy="1509424"/>
                    </a:xfrm>
                    <a:prstGeom prst="rect">
                      <a:avLst/>
                    </a:prstGeom>
                    <a:noFill/>
                    <a:ln w="9525">
                      <a:noFill/>
                      <a:miter lim="800000"/>
                      <a:headEnd/>
                      <a:tailEnd/>
                    </a:ln>
                  </pic:spPr>
                </pic:pic>
              </a:graphicData>
            </a:graphic>
          </wp:inline>
        </w:drawing>
      </w:r>
      <w:r w:rsidR="00D12391">
        <w:rPr>
          <w:rFonts w:ascii="微软雅黑" w:eastAsia="微软雅黑" w:hAnsi="微软雅黑" w:cs="Arial" w:hint="eastAsia"/>
          <w:b/>
          <w:bCs/>
          <w:noProof/>
          <w:color w:val="C00000"/>
          <w:kern w:val="36"/>
          <w:sz w:val="22"/>
          <w:szCs w:val="22"/>
        </w:rPr>
        <w:drawing>
          <wp:inline distT="0" distB="0" distL="0" distR="0">
            <wp:extent cx="2570716" cy="1861200"/>
            <wp:effectExtent l="19050" t="0" r="1034"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49"/>
                    <a:srcRect/>
                    <a:stretch>
                      <a:fillRect/>
                    </a:stretch>
                  </pic:blipFill>
                  <pic:spPr bwMode="auto">
                    <a:xfrm>
                      <a:off x="0" y="0"/>
                      <a:ext cx="2570716" cy="1861200"/>
                    </a:xfrm>
                    <a:prstGeom prst="rect">
                      <a:avLst/>
                    </a:prstGeom>
                    <a:noFill/>
                    <a:ln w="9525">
                      <a:noFill/>
                      <a:miter lim="800000"/>
                      <a:headEnd/>
                      <a:tailEnd/>
                    </a:ln>
                  </pic:spPr>
                </pic:pic>
              </a:graphicData>
            </a:graphic>
          </wp:inline>
        </w:drawing>
      </w:r>
    </w:p>
    <w:p w:rsidR="009D1E04" w:rsidRDefault="009D1E04" w:rsidP="009D1E04">
      <w:pPr>
        <w:pStyle w:val="ac"/>
        <w:adjustRightInd w:val="0"/>
        <w:snapToGrid w:val="0"/>
        <w:spacing w:line="360" w:lineRule="auto"/>
        <w:ind w:firstLineChars="0" w:firstLine="0"/>
        <w:rPr>
          <w:rFonts w:ascii="微软雅黑" w:eastAsia="微软雅黑" w:hAnsi="微软雅黑" w:cs="Arial"/>
          <w:b/>
          <w:bCs/>
          <w:color w:val="C00000"/>
          <w:kern w:val="36"/>
          <w:sz w:val="22"/>
          <w:szCs w:val="22"/>
        </w:rPr>
      </w:pPr>
      <w:r>
        <w:rPr>
          <w:rFonts w:ascii="微软雅黑" w:eastAsia="微软雅黑" w:hAnsi="微软雅黑" w:cs="Arial" w:hint="eastAsia"/>
          <w:b/>
          <w:bCs/>
          <w:noProof/>
          <w:color w:val="C00000"/>
          <w:kern w:val="36"/>
          <w:sz w:val="22"/>
          <w:szCs w:val="22"/>
        </w:rPr>
        <w:drawing>
          <wp:inline distT="0" distB="0" distL="0" distR="0">
            <wp:extent cx="2566706" cy="1861200"/>
            <wp:effectExtent l="19050" t="0" r="5044"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50"/>
                    <a:srcRect/>
                    <a:stretch>
                      <a:fillRect/>
                    </a:stretch>
                  </pic:blipFill>
                  <pic:spPr bwMode="auto">
                    <a:xfrm>
                      <a:off x="0" y="0"/>
                      <a:ext cx="2566706" cy="1861200"/>
                    </a:xfrm>
                    <a:prstGeom prst="rect">
                      <a:avLst/>
                    </a:prstGeom>
                    <a:noFill/>
                    <a:ln w="9525">
                      <a:noFill/>
                      <a:miter lim="800000"/>
                      <a:headEnd/>
                      <a:tailEnd/>
                    </a:ln>
                  </pic:spPr>
                </pic:pic>
              </a:graphicData>
            </a:graphic>
          </wp:inline>
        </w:drawing>
      </w:r>
      <w:r>
        <w:rPr>
          <w:rFonts w:ascii="微软雅黑" w:eastAsia="微软雅黑" w:hAnsi="微软雅黑" w:cs="Arial" w:hint="eastAsia"/>
          <w:b/>
          <w:bCs/>
          <w:noProof/>
          <w:color w:val="C00000"/>
          <w:kern w:val="36"/>
          <w:sz w:val="22"/>
          <w:szCs w:val="22"/>
        </w:rPr>
        <w:drawing>
          <wp:inline distT="0" distB="0" distL="0" distR="0">
            <wp:extent cx="2493975" cy="1861200"/>
            <wp:effectExtent l="19050" t="0" r="1575"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51"/>
                    <a:srcRect/>
                    <a:stretch>
                      <a:fillRect/>
                    </a:stretch>
                  </pic:blipFill>
                  <pic:spPr bwMode="auto">
                    <a:xfrm>
                      <a:off x="0" y="0"/>
                      <a:ext cx="2493975" cy="1861200"/>
                    </a:xfrm>
                    <a:prstGeom prst="rect">
                      <a:avLst/>
                    </a:prstGeom>
                    <a:noFill/>
                    <a:ln w="9525">
                      <a:noFill/>
                      <a:miter lim="800000"/>
                      <a:headEnd/>
                      <a:tailEnd/>
                    </a:ln>
                  </pic:spPr>
                </pic:pic>
              </a:graphicData>
            </a:graphic>
          </wp:inline>
        </w:drawing>
      </w:r>
    </w:p>
    <w:p w:rsidR="00D12391" w:rsidRPr="00D12391" w:rsidRDefault="00D12391" w:rsidP="00D12391">
      <w:pPr>
        <w:pStyle w:val="ac"/>
        <w:widowControl/>
        <w:numPr>
          <w:ilvl w:val="0"/>
          <w:numId w:val="19"/>
        </w:numPr>
        <w:shd w:val="clear" w:color="auto" w:fill="FFFFFF"/>
        <w:adjustRightInd w:val="0"/>
        <w:snapToGrid w:val="0"/>
        <w:spacing w:line="360" w:lineRule="auto"/>
        <w:ind w:firstLineChars="0"/>
        <w:rPr>
          <w:rFonts w:ascii="微软雅黑" w:eastAsia="微软雅黑" w:hAnsi="微软雅黑" w:cs="Helvetica"/>
          <w:b/>
          <w:kern w:val="0"/>
          <w:sz w:val="20"/>
          <w:szCs w:val="20"/>
        </w:rPr>
      </w:pPr>
      <w:r w:rsidRPr="00D12391">
        <w:rPr>
          <w:rFonts w:ascii="微软雅黑" w:eastAsia="微软雅黑" w:hAnsi="微软雅黑" w:cs="Helvetica" w:hint="eastAsia"/>
          <w:b/>
          <w:kern w:val="0"/>
          <w:sz w:val="20"/>
          <w:szCs w:val="20"/>
        </w:rPr>
        <w:t>建筑型</w:t>
      </w:r>
    </w:p>
    <w:p w:rsidR="00D12391" w:rsidRPr="00D12391" w:rsidRDefault="00D12391" w:rsidP="00D12391">
      <w:pPr>
        <w:widowControl/>
        <w:shd w:val="clear" w:color="auto" w:fill="FFFFFF"/>
        <w:adjustRightInd w:val="0"/>
        <w:snapToGrid w:val="0"/>
        <w:spacing w:line="360" w:lineRule="auto"/>
        <w:ind w:firstLineChars="200" w:firstLine="400"/>
        <w:rPr>
          <w:rFonts w:ascii="微软雅黑" w:eastAsia="微软雅黑" w:hAnsi="微软雅黑" w:cs="Helvetica"/>
          <w:kern w:val="0"/>
          <w:sz w:val="20"/>
          <w:szCs w:val="20"/>
        </w:rPr>
      </w:pPr>
      <w:r w:rsidRPr="00D12391">
        <w:rPr>
          <w:rFonts w:ascii="微软雅黑" w:eastAsia="微软雅黑" w:hAnsi="微软雅黑" w:cs="Helvetica" w:hint="eastAsia"/>
          <w:kern w:val="0"/>
          <w:sz w:val="20"/>
          <w:szCs w:val="20"/>
        </w:rPr>
        <w:t>要素：标志建筑+主力店</w:t>
      </w:r>
    </w:p>
    <w:p w:rsidR="00D12391" w:rsidRPr="00D12391" w:rsidRDefault="00D12391" w:rsidP="00D12391">
      <w:pPr>
        <w:widowControl/>
        <w:shd w:val="clear" w:color="auto" w:fill="FFFFFF"/>
        <w:adjustRightInd w:val="0"/>
        <w:snapToGrid w:val="0"/>
        <w:spacing w:line="360" w:lineRule="auto"/>
        <w:ind w:firstLineChars="200" w:firstLine="400"/>
        <w:rPr>
          <w:rFonts w:ascii="微软雅黑" w:eastAsia="微软雅黑" w:hAnsi="微软雅黑" w:cs="Helvetica"/>
          <w:kern w:val="0"/>
          <w:sz w:val="20"/>
          <w:szCs w:val="20"/>
        </w:rPr>
      </w:pPr>
      <w:r w:rsidRPr="00D12391">
        <w:rPr>
          <w:rFonts w:ascii="微软雅黑" w:eastAsia="微软雅黑" w:hAnsi="微软雅黑" w:cs="Helvetica" w:hint="eastAsia"/>
          <w:kern w:val="0"/>
          <w:sz w:val="20"/>
          <w:szCs w:val="20"/>
        </w:rPr>
        <w:t>特点：标准建筑特点或主力店号召力突显街区品质特性</w:t>
      </w:r>
    </w:p>
    <w:p w:rsidR="009D1E04" w:rsidRDefault="009D1E04" w:rsidP="009D1E04">
      <w:pPr>
        <w:pStyle w:val="ac"/>
        <w:adjustRightInd w:val="0"/>
        <w:snapToGrid w:val="0"/>
        <w:spacing w:line="360" w:lineRule="auto"/>
        <w:ind w:firstLineChars="0" w:firstLine="0"/>
        <w:rPr>
          <w:rFonts w:ascii="微软雅黑" w:eastAsia="微软雅黑" w:hAnsi="微软雅黑" w:cs="Arial"/>
          <w:b/>
          <w:bCs/>
          <w:color w:val="C00000"/>
          <w:kern w:val="36"/>
          <w:sz w:val="22"/>
          <w:szCs w:val="22"/>
        </w:rPr>
      </w:pPr>
      <w:r>
        <w:rPr>
          <w:rFonts w:ascii="微软雅黑" w:eastAsia="微软雅黑" w:hAnsi="微软雅黑" w:cs="Arial" w:hint="eastAsia"/>
          <w:b/>
          <w:bCs/>
          <w:noProof/>
          <w:color w:val="C00000"/>
          <w:kern w:val="36"/>
          <w:sz w:val="22"/>
          <w:szCs w:val="22"/>
        </w:rPr>
        <w:drawing>
          <wp:inline distT="0" distB="0" distL="0" distR="0">
            <wp:extent cx="1883664" cy="1536192"/>
            <wp:effectExtent l="19050" t="0" r="2286"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52"/>
                    <a:srcRect l="63534"/>
                    <a:stretch>
                      <a:fillRect/>
                    </a:stretch>
                  </pic:blipFill>
                  <pic:spPr bwMode="auto">
                    <a:xfrm>
                      <a:off x="0" y="0"/>
                      <a:ext cx="1883664" cy="1536192"/>
                    </a:xfrm>
                    <a:prstGeom prst="rect">
                      <a:avLst/>
                    </a:prstGeom>
                    <a:noFill/>
                    <a:ln w="9525">
                      <a:noFill/>
                      <a:miter lim="800000"/>
                      <a:headEnd/>
                      <a:tailEnd/>
                    </a:ln>
                  </pic:spPr>
                </pic:pic>
              </a:graphicData>
            </a:graphic>
          </wp:inline>
        </w:drawing>
      </w:r>
      <w:r w:rsidR="00D12391">
        <w:rPr>
          <w:rFonts w:ascii="微软雅黑" w:eastAsia="微软雅黑" w:hAnsi="微软雅黑" w:cs="Arial" w:hint="eastAsia"/>
          <w:b/>
          <w:bCs/>
          <w:noProof/>
          <w:color w:val="C00000"/>
          <w:kern w:val="36"/>
          <w:sz w:val="22"/>
          <w:szCs w:val="22"/>
        </w:rPr>
        <w:drawing>
          <wp:inline distT="0" distB="0" distL="0" distR="0">
            <wp:extent cx="2543412" cy="1861200"/>
            <wp:effectExtent l="19050" t="0" r="9288"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53"/>
                    <a:srcRect/>
                    <a:stretch>
                      <a:fillRect/>
                    </a:stretch>
                  </pic:blipFill>
                  <pic:spPr bwMode="auto">
                    <a:xfrm>
                      <a:off x="0" y="0"/>
                      <a:ext cx="2543412" cy="1861200"/>
                    </a:xfrm>
                    <a:prstGeom prst="rect">
                      <a:avLst/>
                    </a:prstGeom>
                    <a:noFill/>
                    <a:ln w="9525">
                      <a:noFill/>
                      <a:miter lim="800000"/>
                      <a:headEnd/>
                      <a:tailEnd/>
                    </a:ln>
                  </pic:spPr>
                </pic:pic>
              </a:graphicData>
            </a:graphic>
          </wp:inline>
        </w:drawing>
      </w:r>
    </w:p>
    <w:p w:rsidR="00D12391" w:rsidRDefault="009D1E04" w:rsidP="009D1E04">
      <w:pPr>
        <w:pStyle w:val="ac"/>
        <w:adjustRightInd w:val="0"/>
        <w:snapToGrid w:val="0"/>
        <w:spacing w:line="360" w:lineRule="auto"/>
        <w:ind w:firstLineChars="0" w:firstLine="0"/>
        <w:rPr>
          <w:rFonts w:ascii="微软雅黑" w:eastAsia="微软雅黑" w:hAnsi="微软雅黑" w:cs="Arial"/>
          <w:b/>
          <w:bCs/>
          <w:color w:val="C00000"/>
          <w:kern w:val="36"/>
          <w:sz w:val="22"/>
          <w:szCs w:val="22"/>
        </w:rPr>
      </w:pPr>
      <w:r>
        <w:rPr>
          <w:rFonts w:ascii="微软雅黑" w:eastAsia="微软雅黑" w:hAnsi="微软雅黑" w:cs="Arial" w:hint="eastAsia"/>
          <w:b/>
          <w:bCs/>
          <w:noProof/>
          <w:color w:val="C00000"/>
          <w:kern w:val="36"/>
          <w:sz w:val="22"/>
          <w:szCs w:val="22"/>
        </w:rPr>
        <w:lastRenderedPageBreak/>
        <w:drawing>
          <wp:inline distT="0" distB="0" distL="0" distR="0">
            <wp:extent cx="2603332" cy="1861200"/>
            <wp:effectExtent l="19050" t="0" r="6518"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54"/>
                    <a:srcRect/>
                    <a:stretch>
                      <a:fillRect/>
                    </a:stretch>
                  </pic:blipFill>
                  <pic:spPr bwMode="auto">
                    <a:xfrm>
                      <a:off x="0" y="0"/>
                      <a:ext cx="2603332" cy="1861200"/>
                    </a:xfrm>
                    <a:prstGeom prst="rect">
                      <a:avLst/>
                    </a:prstGeom>
                    <a:noFill/>
                    <a:ln w="9525">
                      <a:noFill/>
                      <a:miter lim="800000"/>
                      <a:headEnd/>
                      <a:tailEnd/>
                    </a:ln>
                  </pic:spPr>
                </pic:pic>
              </a:graphicData>
            </a:graphic>
          </wp:inline>
        </w:drawing>
      </w:r>
      <w:r>
        <w:rPr>
          <w:rFonts w:ascii="微软雅黑" w:eastAsia="微软雅黑" w:hAnsi="微软雅黑" w:cs="Arial" w:hint="eastAsia"/>
          <w:b/>
          <w:bCs/>
          <w:noProof/>
          <w:color w:val="C00000"/>
          <w:kern w:val="36"/>
          <w:sz w:val="22"/>
          <w:szCs w:val="22"/>
        </w:rPr>
        <w:drawing>
          <wp:inline distT="0" distB="0" distL="0" distR="0">
            <wp:extent cx="2395728" cy="1865376"/>
            <wp:effectExtent l="19050" t="0" r="4572"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55"/>
                    <a:srcRect l="6401"/>
                    <a:stretch>
                      <a:fillRect/>
                    </a:stretch>
                  </pic:blipFill>
                  <pic:spPr bwMode="auto">
                    <a:xfrm>
                      <a:off x="0" y="0"/>
                      <a:ext cx="2395728" cy="1865376"/>
                    </a:xfrm>
                    <a:prstGeom prst="rect">
                      <a:avLst/>
                    </a:prstGeom>
                    <a:noFill/>
                    <a:ln w="9525">
                      <a:noFill/>
                      <a:miter lim="800000"/>
                      <a:headEnd/>
                      <a:tailEnd/>
                    </a:ln>
                  </pic:spPr>
                </pic:pic>
              </a:graphicData>
            </a:graphic>
          </wp:inline>
        </w:drawing>
      </w:r>
    </w:p>
    <w:p w:rsidR="00D12391" w:rsidRDefault="00D12391" w:rsidP="00D12391">
      <w:pPr>
        <w:pStyle w:val="ac"/>
        <w:adjustRightInd w:val="0"/>
        <w:snapToGrid w:val="0"/>
        <w:spacing w:line="360" w:lineRule="auto"/>
        <w:ind w:firstLineChars="0" w:firstLine="0"/>
        <w:jc w:val="center"/>
        <w:rPr>
          <w:rFonts w:ascii="微软雅黑" w:eastAsia="微软雅黑" w:hAnsi="微软雅黑" w:cs="Arial"/>
          <w:b/>
          <w:bCs/>
          <w:color w:val="C00000"/>
          <w:kern w:val="36"/>
          <w:sz w:val="22"/>
          <w:szCs w:val="22"/>
          <w:u w:val="single"/>
        </w:rPr>
      </w:pPr>
      <w:r>
        <w:rPr>
          <w:rFonts w:ascii="微软雅黑" w:eastAsia="微软雅黑" w:hAnsi="微软雅黑" w:cs="Arial" w:hint="eastAsia"/>
          <w:b/>
          <w:bCs/>
          <w:color w:val="C00000"/>
          <w:kern w:val="36"/>
          <w:sz w:val="22"/>
          <w:szCs w:val="22"/>
          <w:u w:val="single"/>
        </w:rPr>
        <w:t>入口设计要素</w:t>
      </w:r>
    </w:p>
    <w:p w:rsidR="00D12391" w:rsidRDefault="00D12391" w:rsidP="00D12391">
      <w:pPr>
        <w:pStyle w:val="ac"/>
        <w:widowControl/>
        <w:numPr>
          <w:ilvl w:val="0"/>
          <w:numId w:val="19"/>
        </w:numPr>
        <w:shd w:val="clear" w:color="auto" w:fill="FFFFFF"/>
        <w:adjustRightInd w:val="0"/>
        <w:snapToGrid w:val="0"/>
        <w:spacing w:line="360" w:lineRule="auto"/>
        <w:ind w:firstLineChars="0"/>
        <w:rPr>
          <w:rFonts w:ascii="微软雅黑" w:eastAsia="微软雅黑" w:hAnsi="微软雅黑" w:cs="Helvetica"/>
          <w:b/>
          <w:kern w:val="0"/>
          <w:sz w:val="20"/>
          <w:szCs w:val="20"/>
        </w:rPr>
      </w:pPr>
      <w:r w:rsidRPr="00D12391">
        <w:rPr>
          <w:rFonts w:ascii="微软雅黑" w:eastAsia="微软雅黑" w:hAnsi="微软雅黑" w:cs="Helvetica" w:hint="eastAsia"/>
          <w:b/>
          <w:kern w:val="0"/>
          <w:sz w:val="20"/>
          <w:szCs w:val="20"/>
        </w:rPr>
        <w:t>主力店塑造街区形象</w:t>
      </w:r>
    </w:p>
    <w:p w:rsidR="00D12391" w:rsidRPr="00D12391" w:rsidRDefault="00D12391" w:rsidP="00851A07">
      <w:pPr>
        <w:pStyle w:val="ac"/>
        <w:widowControl/>
        <w:shd w:val="clear" w:color="auto" w:fill="FFFFFF"/>
        <w:adjustRightInd w:val="0"/>
        <w:snapToGrid w:val="0"/>
        <w:ind w:left="420" w:firstLineChars="0" w:firstLine="0"/>
        <w:rPr>
          <w:rFonts w:ascii="微软雅黑" w:eastAsia="微软雅黑" w:hAnsi="微软雅黑" w:cs="Helvetica"/>
          <w:kern w:val="0"/>
          <w:sz w:val="20"/>
          <w:szCs w:val="20"/>
        </w:rPr>
      </w:pPr>
      <w:r w:rsidRPr="00D12391">
        <w:rPr>
          <w:rFonts w:ascii="微软雅黑" w:eastAsia="微软雅黑" w:hAnsi="微软雅黑" w:cs="Helvetica" w:hint="eastAsia"/>
          <w:kern w:val="0"/>
          <w:sz w:val="20"/>
          <w:szCs w:val="20"/>
        </w:rPr>
        <w:t>商业街区主力店布置位置</w:t>
      </w:r>
    </w:p>
    <w:p w:rsidR="00D12391" w:rsidRDefault="00D12391" w:rsidP="00851A07">
      <w:pPr>
        <w:pStyle w:val="ac"/>
        <w:adjustRightInd w:val="0"/>
        <w:snapToGrid w:val="0"/>
        <w:ind w:firstLineChars="0" w:firstLine="0"/>
        <w:rPr>
          <w:rFonts w:ascii="微软雅黑" w:eastAsia="微软雅黑" w:hAnsi="微软雅黑" w:cs="Arial"/>
          <w:b/>
          <w:bCs/>
          <w:color w:val="C00000"/>
          <w:kern w:val="36"/>
          <w:sz w:val="22"/>
          <w:szCs w:val="22"/>
          <w:u w:val="single"/>
        </w:rPr>
      </w:pPr>
      <w:r w:rsidRPr="00D12391">
        <w:rPr>
          <w:rFonts w:ascii="微软雅黑" w:eastAsia="微软雅黑" w:hAnsi="微软雅黑" w:cs="Arial" w:hint="eastAsia"/>
          <w:b/>
          <w:bCs/>
          <w:noProof/>
          <w:color w:val="C00000"/>
          <w:kern w:val="36"/>
          <w:sz w:val="22"/>
          <w:szCs w:val="22"/>
        </w:rPr>
        <w:drawing>
          <wp:inline distT="0" distB="0" distL="0" distR="0">
            <wp:extent cx="1736008" cy="894927"/>
            <wp:effectExtent l="1905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56"/>
                    <a:srcRect t="26121"/>
                    <a:stretch>
                      <a:fillRect/>
                    </a:stretch>
                  </pic:blipFill>
                  <pic:spPr bwMode="auto">
                    <a:xfrm>
                      <a:off x="0" y="0"/>
                      <a:ext cx="1743142" cy="898605"/>
                    </a:xfrm>
                    <a:prstGeom prst="rect">
                      <a:avLst/>
                    </a:prstGeom>
                    <a:noFill/>
                    <a:ln w="9525">
                      <a:noFill/>
                      <a:miter lim="800000"/>
                      <a:headEnd/>
                      <a:tailEnd/>
                    </a:ln>
                  </pic:spPr>
                </pic:pic>
              </a:graphicData>
            </a:graphic>
          </wp:inline>
        </w:drawing>
      </w:r>
      <w:r w:rsidRPr="00D12391">
        <w:rPr>
          <w:rFonts w:ascii="微软雅黑" w:eastAsia="微软雅黑" w:hAnsi="微软雅黑" w:cs="Arial" w:hint="eastAsia"/>
          <w:b/>
          <w:bCs/>
          <w:noProof/>
          <w:color w:val="C00000"/>
          <w:kern w:val="36"/>
          <w:sz w:val="22"/>
          <w:szCs w:val="22"/>
        </w:rPr>
        <w:drawing>
          <wp:inline distT="0" distB="0" distL="0" distR="0">
            <wp:extent cx="1526458" cy="1242765"/>
            <wp:effectExtent l="1905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57"/>
                    <a:srcRect/>
                    <a:stretch>
                      <a:fillRect/>
                    </a:stretch>
                  </pic:blipFill>
                  <pic:spPr bwMode="auto">
                    <a:xfrm>
                      <a:off x="0" y="0"/>
                      <a:ext cx="1526216" cy="1242568"/>
                    </a:xfrm>
                    <a:prstGeom prst="rect">
                      <a:avLst/>
                    </a:prstGeom>
                    <a:noFill/>
                    <a:ln w="9525">
                      <a:noFill/>
                      <a:miter lim="800000"/>
                      <a:headEnd/>
                      <a:tailEnd/>
                    </a:ln>
                  </pic:spPr>
                </pic:pic>
              </a:graphicData>
            </a:graphic>
          </wp:inline>
        </w:drawing>
      </w:r>
      <w:r w:rsidRPr="00D12391">
        <w:rPr>
          <w:rFonts w:ascii="微软雅黑" w:eastAsia="微软雅黑" w:hAnsi="微软雅黑" w:cs="Arial" w:hint="eastAsia"/>
          <w:b/>
          <w:bCs/>
          <w:noProof/>
          <w:color w:val="C00000"/>
          <w:kern w:val="36"/>
          <w:sz w:val="22"/>
          <w:szCs w:val="22"/>
        </w:rPr>
        <w:drawing>
          <wp:inline distT="0" distB="0" distL="0" distR="0">
            <wp:extent cx="1731031" cy="1356107"/>
            <wp:effectExtent l="19050" t="0" r="2519"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8"/>
                    <a:srcRect l="2872"/>
                    <a:stretch>
                      <a:fillRect/>
                    </a:stretch>
                  </pic:blipFill>
                  <pic:spPr bwMode="auto">
                    <a:xfrm>
                      <a:off x="0" y="0"/>
                      <a:ext cx="1732647" cy="1357373"/>
                    </a:xfrm>
                    <a:prstGeom prst="rect">
                      <a:avLst/>
                    </a:prstGeom>
                    <a:noFill/>
                    <a:ln w="9525">
                      <a:noFill/>
                      <a:miter lim="800000"/>
                      <a:headEnd/>
                      <a:tailEnd/>
                    </a:ln>
                  </pic:spPr>
                </pic:pic>
              </a:graphicData>
            </a:graphic>
          </wp:inline>
        </w:drawing>
      </w:r>
    </w:p>
    <w:p w:rsidR="00851A07" w:rsidRDefault="00851A07" w:rsidP="00D12391">
      <w:pPr>
        <w:pStyle w:val="ac"/>
        <w:adjustRightInd w:val="0"/>
        <w:snapToGrid w:val="0"/>
        <w:spacing w:line="360" w:lineRule="auto"/>
        <w:ind w:firstLineChars="0" w:firstLine="0"/>
        <w:rPr>
          <w:rFonts w:ascii="微软雅黑" w:eastAsia="微软雅黑" w:hAnsi="微软雅黑" w:cs="Arial"/>
          <w:b/>
          <w:bCs/>
          <w:color w:val="C00000"/>
          <w:kern w:val="36"/>
          <w:sz w:val="22"/>
          <w:szCs w:val="22"/>
        </w:rPr>
      </w:pPr>
      <w:r w:rsidRPr="00851A07">
        <w:rPr>
          <w:rFonts w:ascii="微软雅黑" w:eastAsia="微软雅黑" w:hAnsi="微软雅黑" w:cs="Arial" w:hint="eastAsia"/>
          <w:b/>
          <w:bCs/>
          <w:noProof/>
          <w:color w:val="C00000"/>
          <w:kern w:val="36"/>
          <w:sz w:val="22"/>
          <w:szCs w:val="22"/>
        </w:rPr>
        <w:drawing>
          <wp:inline distT="0" distB="0" distL="0" distR="0">
            <wp:extent cx="2650408" cy="1621764"/>
            <wp:effectExtent l="19050" t="0" r="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59"/>
                    <a:srcRect/>
                    <a:stretch>
                      <a:fillRect/>
                    </a:stretch>
                  </pic:blipFill>
                  <pic:spPr bwMode="auto">
                    <a:xfrm>
                      <a:off x="0" y="0"/>
                      <a:ext cx="2654550" cy="1624298"/>
                    </a:xfrm>
                    <a:prstGeom prst="rect">
                      <a:avLst/>
                    </a:prstGeom>
                    <a:noFill/>
                    <a:ln w="9525">
                      <a:noFill/>
                      <a:miter lim="800000"/>
                      <a:headEnd/>
                      <a:tailEnd/>
                    </a:ln>
                  </pic:spPr>
                </pic:pic>
              </a:graphicData>
            </a:graphic>
          </wp:inline>
        </w:drawing>
      </w:r>
      <w:r w:rsidRPr="00851A07">
        <w:rPr>
          <w:rFonts w:ascii="微软雅黑" w:eastAsia="微软雅黑" w:hAnsi="微软雅黑" w:cs="Arial" w:hint="eastAsia"/>
          <w:b/>
          <w:bCs/>
          <w:noProof/>
          <w:color w:val="C00000"/>
          <w:kern w:val="36"/>
          <w:sz w:val="22"/>
          <w:szCs w:val="22"/>
        </w:rPr>
        <w:drawing>
          <wp:inline distT="0" distB="0" distL="0" distR="0">
            <wp:extent cx="2397684" cy="1806677"/>
            <wp:effectExtent l="19050" t="0" r="2616"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60"/>
                    <a:srcRect/>
                    <a:stretch>
                      <a:fillRect/>
                    </a:stretch>
                  </pic:blipFill>
                  <pic:spPr bwMode="auto">
                    <a:xfrm>
                      <a:off x="0" y="0"/>
                      <a:ext cx="2401431" cy="1809500"/>
                    </a:xfrm>
                    <a:prstGeom prst="rect">
                      <a:avLst/>
                    </a:prstGeom>
                    <a:noFill/>
                    <a:ln w="9525">
                      <a:noFill/>
                      <a:miter lim="800000"/>
                      <a:headEnd/>
                      <a:tailEnd/>
                    </a:ln>
                  </pic:spPr>
                </pic:pic>
              </a:graphicData>
            </a:graphic>
          </wp:inline>
        </w:drawing>
      </w:r>
    </w:p>
    <w:p w:rsidR="00851A07" w:rsidRDefault="00851A07" w:rsidP="00D12391">
      <w:pPr>
        <w:pStyle w:val="ac"/>
        <w:adjustRightInd w:val="0"/>
        <w:snapToGrid w:val="0"/>
        <w:spacing w:line="360" w:lineRule="auto"/>
        <w:ind w:firstLineChars="0" w:firstLine="0"/>
        <w:rPr>
          <w:rFonts w:ascii="微软雅黑" w:eastAsia="微软雅黑" w:hAnsi="微软雅黑" w:cs="Arial"/>
          <w:b/>
          <w:bCs/>
          <w:color w:val="C00000"/>
          <w:kern w:val="36"/>
          <w:sz w:val="22"/>
          <w:szCs w:val="22"/>
        </w:rPr>
      </w:pPr>
      <w:r w:rsidRPr="00851A07">
        <w:rPr>
          <w:rFonts w:ascii="微软雅黑" w:eastAsia="微软雅黑" w:hAnsi="微软雅黑" w:cs="Arial" w:hint="eastAsia"/>
          <w:b/>
          <w:bCs/>
          <w:noProof/>
          <w:color w:val="C00000"/>
          <w:kern w:val="36"/>
          <w:sz w:val="22"/>
          <w:szCs w:val="22"/>
        </w:rPr>
        <w:drawing>
          <wp:inline distT="0" distB="0" distL="0" distR="0">
            <wp:extent cx="2631282" cy="1924665"/>
            <wp:effectExtent l="1905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61"/>
                    <a:srcRect/>
                    <a:stretch>
                      <a:fillRect/>
                    </a:stretch>
                  </pic:blipFill>
                  <pic:spPr bwMode="auto">
                    <a:xfrm>
                      <a:off x="0" y="0"/>
                      <a:ext cx="2630030" cy="1923749"/>
                    </a:xfrm>
                    <a:prstGeom prst="rect">
                      <a:avLst/>
                    </a:prstGeom>
                    <a:noFill/>
                    <a:ln w="9525">
                      <a:noFill/>
                      <a:miter lim="800000"/>
                      <a:headEnd/>
                      <a:tailEnd/>
                    </a:ln>
                  </pic:spPr>
                </pic:pic>
              </a:graphicData>
            </a:graphic>
          </wp:inline>
        </w:drawing>
      </w:r>
      <w:r w:rsidRPr="00851A07">
        <w:rPr>
          <w:rFonts w:ascii="微软雅黑" w:eastAsia="微软雅黑" w:hAnsi="微软雅黑" w:cs="Arial" w:hint="eastAsia"/>
          <w:b/>
          <w:bCs/>
          <w:noProof/>
          <w:color w:val="C00000"/>
          <w:kern w:val="36"/>
          <w:sz w:val="22"/>
          <w:szCs w:val="22"/>
        </w:rPr>
        <w:drawing>
          <wp:inline distT="0" distB="0" distL="0" distR="0">
            <wp:extent cx="2411894" cy="2122182"/>
            <wp:effectExtent l="19050" t="0" r="7456"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62"/>
                    <a:srcRect/>
                    <a:stretch>
                      <a:fillRect/>
                    </a:stretch>
                  </pic:blipFill>
                  <pic:spPr bwMode="auto">
                    <a:xfrm>
                      <a:off x="0" y="0"/>
                      <a:ext cx="2410745" cy="2121171"/>
                    </a:xfrm>
                    <a:prstGeom prst="rect">
                      <a:avLst/>
                    </a:prstGeom>
                    <a:noFill/>
                    <a:ln w="9525">
                      <a:noFill/>
                      <a:miter lim="800000"/>
                      <a:headEnd/>
                      <a:tailEnd/>
                    </a:ln>
                  </pic:spPr>
                </pic:pic>
              </a:graphicData>
            </a:graphic>
          </wp:inline>
        </w:drawing>
      </w:r>
    </w:p>
    <w:p w:rsidR="00851A07" w:rsidRDefault="00851A07" w:rsidP="00851A07">
      <w:pPr>
        <w:pStyle w:val="ac"/>
        <w:adjustRightInd w:val="0"/>
        <w:snapToGrid w:val="0"/>
        <w:spacing w:line="360" w:lineRule="auto"/>
        <w:ind w:firstLineChars="0" w:firstLine="0"/>
        <w:jc w:val="center"/>
        <w:rPr>
          <w:rFonts w:ascii="微软雅黑" w:eastAsia="微软雅黑" w:hAnsi="微软雅黑" w:cs="Arial"/>
          <w:b/>
          <w:bCs/>
          <w:color w:val="C00000"/>
          <w:kern w:val="36"/>
          <w:sz w:val="22"/>
          <w:szCs w:val="22"/>
          <w:u w:val="single"/>
        </w:rPr>
      </w:pPr>
      <w:r>
        <w:rPr>
          <w:rFonts w:ascii="微软雅黑" w:eastAsia="微软雅黑" w:hAnsi="微软雅黑" w:cs="Arial" w:hint="eastAsia"/>
          <w:b/>
          <w:bCs/>
          <w:color w:val="C00000"/>
          <w:kern w:val="36"/>
          <w:sz w:val="22"/>
          <w:szCs w:val="22"/>
          <w:u w:val="single"/>
        </w:rPr>
        <w:t>路径尺度比例分析</w:t>
      </w:r>
    </w:p>
    <w:p w:rsidR="00851A07" w:rsidRPr="00851A07" w:rsidRDefault="00851A07" w:rsidP="00851A07">
      <w:pPr>
        <w:pStyle w:val="ac"/>
        <w:widowControl/>
        <w:shd w:val="clear" w:color="auto" w:fill="FFFFFF"/>
        <w:adjustRightInd w:val="0"/>
        <w:snapToGrid w:val="0"/>
        <w:ind w:firstLineChars="0" w:firstLine="0"/>
        <w:rPr>
          <w:rFonts w:ascii="微软雅黑" w:eastAsia="微软雅黑" w:hAnsi="微软雅黑" w:cs="Helvetica"/>
          <w:b/>
          <w:kern w:val="0"/>
          <w:sz w:val="20"/>
          <w:szCs w:val="20"/>
        </w:rPr>
      </w:pPr>
      <w:r w:rsidRPr="00851A07">
        <w:rPr>
          <w:rFonts w:ascii="微软雅黑" w:eastAsia="微软雅黑" w:hAnsi="微软雅黑" w:cs="Helvetica" w:hint="eastAsia"/>
          <w:b/>
          <w:kern w:val="0"/>
          <w:sz w:val="20"/>
          <w:szCs w:val="20"/>
        </w:rPr>
        <w:lastRenderedPageBreak/>
        <w:t>长度</w:t>
      </w:r>
    </w:p>
    <w:p w:rsidR="00851A07" w:rsidRPr="00851A07" w:rsidRDefault="00851A07" w:rsidP="00851A07">
      <w:pPr>
        <w:pStyle w:val="ac"/>
        <w:widowControl/>
        <w:shd w:val="clear" w:color="auto" w:fill="FFFFFF"/>
        <w:adjustRightInd w:val="0"/>
        <w:snapToGrid w:val="0"/>
        <w:ind w:firstLine="400"/>
        <w:rPr>
          <w:rFonts w:ascii="微软雅黑" w:eastAsia="微软雅黑" w:hAnsi="微软雅黑" w:cs="Helvetica"/>
          <w:kern w:val="0"/>
          <w:sz w:val="20"/>
          <w:szCs w:val="20"/>
        </w:rPr>
      </w:pPr>
      <w:r w:rsidRPr="00851A07">
        <w:rPr>
          <w:rFonts w:ascii="微软雅黑" w:eastAsia="微软雅黑" w:hAnsi="微软雅黑" w:cs="Helvetica" w:hint="eastAsia"/>
          <w:kern w:val="0"/>
          <w:sz w:val="20"/>
          <w:szCs w:val="20"/>
        </w:rPr>
        <w:t>据测试正常人行走2600m到2700m时腿会感到酸，走到4000m会累，6000m会筋疲力尽，人们在城市商业街区游逛时，游逛的路径是呈之字型，游逛者要完整的逛完商业街区的行走</w:t>
      </w:r>
      <w:r>
        <w:rPr>
          <w:rFonts w:ascii="微软雅黑" w:eastAsia="微软雅黑" w:hAnsi="微软雅黑" w:cs="Helvetica" w:hint="eastAsia"/>
          <w:kern w:val="0"/>
          <w:sz w:val="20"/>
          <w:szCs w:val="20"/>
        </w:rPr>
        <w:t>长度至少是主动线长度的4倍，所以舒适性的动线长度在600m以下为宜。</w:t>
      </w:r>
    </w:p>
    <w:p w:rsidR="00851A07" w:rsidRDefault="00851A07" w:rsidP="00851A07">
      <w:pPr>
        <w:pStyle w:val="ac"/>
        <w:adjustRightInd w:val="0"/>
        <w:snapToGrid w:val="0"/>
        <w:spacing w:line="360" w:lineRule="auto"/>
        <w:ind w:firstLineChars="0" w:firstLine="0"/>
        <w:rPr>
          <w:rFonts w:ascii="微软雅黑" w:eastAsia="微软雅黑" w:hAnsi="微软雅黑" w:cs="Arial"/>
          <w:b/>
          <w:bCs/>
          <w:color w:val="C00000"/>
          <w:kern w:val="36"/>
          <w:sz w:val="22"/>
          <w:szCs w:val="22"/>
        </w:rPr>
      </w:pPr>
      <w:r w:rsidRPr="00851A07">
        <w:rPr>
          <w:rFonts w:ascii="微软雅黑" w:eastAsia="微软雅黑" w:hAnsi="微软雅黑" w:cs="Arial" w:hint="eastAsia"/>
          <w:b/>
          <w:bCs/>
          <w:noProof/>
          <w:color w:val="C00000"/>
          <w:kern w:val="36"/>
          <w:sz w:val="22"/>
          <w:szCs w:val="22"/>
        </w:rPr>
        <w:drawing>
          <wp:inline distT="0" distB="0" distL="0" distR="0">
            <wp:extent cx="2389706" cy="2949677"/>
            <wp:effectExtent l="1905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63"/>
                    <a:srcRect/>
                    <a:stretch>
                      <a:fillRect/>
                    </a:stretch>
                  </pic:blipFill>
                  <pic:spPr bwMode="auto">
                    <a:xfrm>
                      <a:off x="0" y="0"/>
                      <a:ext cx="2389706" cy="2949677"/>
                    </a:xfrm>
                    <a:prstGeom prst="rect">
                      <a:avLst/>
                    </a:prstGeom>
                    <a:noFill/>
                    <a:ln w="9525">
                      <a:noFill/>
                      <a:miter lim="800000"/>
                      <a:headEnd/>
                      <a:tailEnd/>
                    </a:ln>
                  </pic:spPr>
                </pic:pic>
              </a:graphicData>
            </a:graphic>
          </wp:inline>
        </w:drawing>
      </w:r>
      <w:r>
        <w:rPr>
          <w:rFonts w:ascii="微软雅黑" w:eastAsia="微软雅黑" w:hAnsi="微软雅黑" w:cs="Arial" w:hint="eastAsia"/>
          <w:b/>
          <w:bCs/>
          <w:noProof/>
          <w:color w:val="C00000"/>
          <w:kern w:val="36"/>
          <w:sz w:val="22"/>
          <w:szCs w:val="22"/>
        </w:rPr>
        <w:drawing>
          <wp:inline distT="0" distB="0" distL="0" distR="0">
            <wp:extent cx="2650966" cy="1769807"/>
            <wp:effectExtent l="1905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64"/>
                    <a:srcRect/>
                    <a:stretch>
                      <a:fillRect/>
                    </a:stretch>
                  </pic:blipFill>
                  <pic:spPr bwMode="auto">
                    <a:xfrm>
                      <a:off x="0" y="0"/>
                      <a:ext cx="2651044" cy="1769859"/>
                    </a:xfrm>
                    <a:prstGeom prst="rect">
                      <a:avLst/>
                    </a:prstGeom>
                    <a:noFill/>
                    <a:ln w="9525">
                      <a:noFill/>
                      <a:miter lim="800000"/>
                      <a:headEnd/>
                      <a:tailEnd/>
                    </a:ln>
                  </pic:spPr>
                </pic:pic>
              </a:graphicData>
            </a:graphic>
          </wp:inline>
        </w:drawing>
      </w:r>
    </w:p>
    <w:p w:rsidR="00851A07" w:rsidRDefault="00851A07" w:rsidP="00851A07">
      <w:pPr>
        <w:pStyle w:val="ac"/>
        <w:widowControl/>
        <w:shd w:val="clear" w:color="auto" w:fill="FFFFFF"/>
        <w:adjustRightInd w:val="0"/>
        <w:snapToGrid w:val="0"/>
        <w:ind w:firstLineChars="0" w:firstLine="0"/>
        <w:rPr>
          <w:rFonts w:ascii="微软雅黑" w:eastAsia="微软雅黑" w:hAnsi="微软雅黑" w:cs="Helvetica"/>
          <w:b/>
          <w:kern w:val="0"/>
          <w:sz w:val="20"/>
          <w:szCs w:val="20"/>
        </w:rPr>
      </w:pPr>
      <w:r w:rsidRPr="00851A07">
        <w:rPr>
          <w:rFonts w:ascii="微软雅黑" w:eastAsia="微软雅黑" w:hAnsi="微软雅黑" w:cs="Helvetica" w:hint="eastAsia"/>
          <w:b/>
          <w:kern w:val="0"/>
          <w:sz w:val="20"/>
          <w:szCs w:val="20"/>
        </w:rPr>
        <w:t>宽度</w:t>
      </w:r>
    </w:p>
    <w:p w:rsidR="00851A07" w:rsidRPr="00851A07" w:rsidRDefault="00851A07" w:rsidP="00851A07">
      <w:pPr>
        <w:pStyle w:val="ac"/>
        <w:widowControl/>
        <w:shd w:val="clear" w:color="auto" w:fill="FFFFFF"/>
        <w:adjustRightInd w:val="0"/>
        <w:snapToGrid w:val="0"/>
        <w:ind w:firstLine="400"/>
        <w:rPr>
          <w:rFonts w:ascii="微软雅黑" w:eastAsia="微软雅黑" w:hAnsi="微软雅黑" w:cs="Helvetica"/>
          <w:kern w:val="0"/>
          <w:sz w:val="20"/>
          <w:szCs w:val="20"/>
        </w:rPr>
      </w:pPr>
      <w:r w:rsidRPr="00851A07">
        <w:rPr>
          <w:rFonts w:ascii="微软雅黑" w:eastAsia="微软雅黑" w:hAnsi="微软雅黑" w:cs="Helvetica" w:hint="eastAsia"/>
          <w:kern w:val="0"/>
          <w:sz w:val="20"/>
          <w:szCs w:val="20"/>
        </w:rPr>
        <w:t>美国人类学家编写的《潜在的尺度》一书中提出了四个级别的距离空间感受：“0.15-0.45m之间是亲密的尺度，这种间距可以安慰，安抚等；0.45-1.2m之间是私人的尺度，这种间距可以互相交流；1.2-3.6m之间是社会尺度，这种间距可以进行社会交往；3.6-7.5m之间是公共的尺度，这种间距是陌生人。”</w:t>
      </w:r>
    </w:p>
    <w:p w:rsidR="00E677A2" w:rsidRDefault="00851A07" w:rsidP="00851A07">
      <w:pPr>
        <w:pStyle w:val="ac"/>
        <w:widowControl/>
        <w:shd w:val="clear" w:color="auto" w:fill="FFFFFF"/>
        <w:adjustRightInd w:val="0"/>
        <w:snapToGrid w:val="0"/>
        <w:ind w:firstLineChars="0" w:firstLine="0"/>
        <w:rPr>
          <w:rFonts w:ascii="微软雅黑" w:eastAsia="微软雅黑" w:hAnsi="微软雅黑" w:cs="Helvetica"/>
          <w:b/>
          <w:kern w:val="0"/>
          <w:sz w:val="20"/>
          <w:szCs w:val="20"/>
        </w:rPr>
      </w:pPr>
      <w:r>
        <w:rPr>
          <w:rFonts w:ascii="微软雅黑" w:eastAsia="微软雅黑" w:hAnsi="微软雅黑" w:cs="Helvetica" w:hint="eastAsia"/>
          <w:b/>
          <w:noProof/>
          <w:kern w:val="0"/>
          <w:sz w:val="20"/>
          <w:szCs w:val="20"/>
        </w:rPr>
        <w:drawing>
          <wp:inline distT="0" distB="0" distL="0" distR="0">
            <wp:extent cx="2384937" cy="1853387"/>
            <wp:effectExtent l="1905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65"/>
                    <a:srcRect t="31068"/>
                    <a:stretch>
                      <a:fillRect/>
                    </a:stretch>
                  </pic:blipFill>
                  <pic:spPr bwMode="auto">
                    <a:xfrm>
                      <a:off x="0" y="0"/>
                      <a:ext cx="2385738" cy="1854010"/>
                    </a:xfrm>
                    <a:prstGeom prst="rect">
                      <a:avLst/>
                    </a:prstGeom>
                    <a:noFill/>
                    <a:ln w="9525">
                      <a:noFill/>
                      <a:miter lim="800000"/>
                      <a:headEnd/>
                      <a:tailEnd/>
                    </a:ln>
                  </pic:spPr>
                </pic:pic>
              </a:graphicData>
            </a:graphic>
          </wp:inline>
        </w:drawing>
      </w:r>
      <w:r w:rsidR="00E677A2">
        <w:rPr>
          <w:rFonts w:ascii="微软雅黑" w:eastAsia="微软雅黑" w:hAnsi="微软雅黑" w:cs="Helvetica" w:hint="eastAsia"/>
          <w:b/>
          <w:noProof/>
          <w:kern w:val="0"/>
          <w:sz w:val="20"/>
          <w:szCs w:val="20"/>
        </w:rPr>
        <w:drawing>
          <wp:inline distT="0" distB="0" distL="0" distR="0">
            <wp:extent cx="2665124" cy="1861200"/>
            <wp:effectExtent l="19050" t="0" r="1876"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66"/>
                    <a:srcRect/>
                    <a:stretch>
                      <a:fillRect/>
                    </a:stretch>
                  </pic:blipFill>
                  <pic:spPr bwMode="auto">
                    <a:xfrm>
                      <a:off x="0" y="0"/>
                      <a:ext cx="2665124" cy="1861200"/>
                    </a:xfrm>
                    <a:prstGeom prst="rect">
                      <a:avLst/>
                    </a:prstGeom>
                    <a:noFill/>
                    <a:ln w="9525">
                      <a:noFill/>
                      <a:miter lim="800000"/>
                      <a:headEnd/>
                      <a:tailEnd/>
                    </a:ln>
                  </pic:spPr>
                </pic:pic>
              </a:graphicData>
            </a:graphic>
          </wp:inline>
        </w:drawing>
      </w:r>
    </w:p>
    <w:p w:rsidR="00E677A2" w:rsidRDefault="00E677A2" w:rsidP="00851A07">
      <w:pPr>
        <w:pStyle w:val="ac"/>
        <w:widowControl/>
        <w:shd w:val="clear" w:color="auto" w:fill="FFFFFF"/>
        <w:adjustRightInd w:val="0"/>
        <w:snapToGrid w:val="0"/>
        <w:ind w:firstLineChars="0" w:firstLine="0"/>
        <w:rPr>
          <w:rFonts w:ascii="微软雅黑" w:eastAsia="微软雅黑" w:hAnsi="微软雅黑" w:cs="Helvetica"/>
          <w:b/>
          <w:kern w:val="0"/>
          <w:sz w:val="20"/>
          <w:szCs w:val="20"/>
        </w:rPr>
      </w:pPr>
      <w:r>
        <w:rPr>
          <w:rFonts w:ascii="微软雅黑" w:eastAsia="微软雅黑" w:hAnsi="微软雅黑" w:cs="Helvetica" w:hint="eastAsia"/>
          <w:b/>
          <w:noProof/>
          <w:kern w:val="0"/>
          <w:sz w:val="20"/>
          <w:szCs w:val="20"/>
        </w:rPr>
        <w:drawing>
          <wp:inline distT="0" distB="0" distL="0" distR="0">
            <wp:extent cx="2532421" cy="1542921"/>
            <wp:effectExtent l="19050" t="0" r="1229"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67"/>
                    <a:srcRect/>
                    <a:stretch>
                      <a:fillRect/>
                    </a:stretch>
                  </pic:blipFill>
                  <pic:spPr bwMode="auto">
                    <a:xfrm>
                      <a:off x="0" y="0"/>
                      <a:ext cx="2539171" cy="1547033"/>
                    </a:xfrm>
                    <a:prstGeom prst="rect">
                      <a:avLst/>
                    </a:prstGeom>
                    <a:noFill/>
                    <a:ln w="9525">
                      <a:noFill/>
                      <a:miter lim="800000"/>
                      <a:headEnd/>
                      <a:tailEnd/>
                    </a:ln>
                  </pic:spPr>
                </pic:pic>
              </a:graphicData>
            </a:graphic>
          </wp:inline>
        </w:drawing>
      </w:r>
      <w:r>
        <w:rPr>
          <w:rFonts w:ascii="微软雅黑" w:eastAsia="微软雅黑" w:hAnsi="微软雅黑" w:cs="Helvetica" w:hint="eastAsia"/>
          <w:b/>
          <w:noProof/>
          <w:kern w:val="0"/>
          <w:sz w:val="20"/>
          <w:szCs w:val="20"/>
        </w:rPr>
        <w:drawing>
          <wp:inline distT="0" distB="0" distL="0" distR="0">
            <wp:extent cx="2662090" cy="1548000"/>
            <wp:effectExtent l="19050" t="0" r="491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68"/>
                    <a:srcRect/>
                    <a:stretch>
                      <a:fillRect/>
                    </a:stretch>
                  </pic:blipFill>
                  <pic:spPr bwMode="auto">
                    <a:xfrm>
                      <a:off x="0" y="0"/>
                      <a:ext cx="2662090" cy="1548000"/>
                    </a:xfrm>
                    <a:prstGeom prst="rect">
                      <a:avLst/>
                    </a:prstGeom>
                    <a:noFill/>
                    <a:ln w="9525">
                      <a:noFill/>
                      <a:miter lim="800000"/>
                      <a:headEnd/>
                      <a:tailEnd/>
                    </a:ln>
                  </pic:spPr>
                </pic:pic>
              </a:graphicData>
            </a:graphic>
          </wp:inline>
        </w:drawing>
      </w:r>
    </w:p>
    <w:p w:rsidR="00E677A2" w:rsidRDefault="00E677A2" w:rsidP="00851A07">
      <w:pPr>
        <w:pStyle w:val="ac"/>
        <w:widowControl/>
        <w:shd w:val="clear" w:color="auto" w:fill="FFFFFF"/>
        <w:adjustRightInd w:val="0"/>
        <w:snapToGrid w:val="0"/>
        <w:ind w:firstLineChars="0" w:firstLine="0"/>
        <w:rPr>
          <w:rFonts w:ascii="微软雅黑" w:eastAsia="微软雅黑" w:hAnsi="微软雅黑" w:cs="Helvetica"/>
          <w:b/>
          <w:kern w:val="0"/>
          <w:sz w:val="20"/>
          <w:szCs w:val="20"/>
        </w:rPr>
      </w:pPr>
    </w:p>
    <w:p w:rsidR="00E677A2" w:rsidRDefault="00E677A2" w:rsidP="00E677A2">
      <w:pPr>
        <w:pStyle w:val="ac"/>
        <w:adjustRightInd w:val="0"/>
        <w:snapToGrid w:val="0"/>
        <w:spacing w:line="360" w:lineRule="auto"/>
        <w:ind w:firstLineChars="0" w:firstLine="0"/>
        <w:jc w:val="center"/>
        <w:rPr>
          <w:rFonts w:ascii="微软雅黑" w:eastAsia="微软雅黑" w:hAnsi="微软雅黑" w:cs="Arial"/>
          <w:b/>
          <w:bCs/>
          <w:color w:val="C00000"/>
          <w:kern w:val="36"/>
          <w:sz w:val="22"/>
          <w:szCs w:val="22"/>
          <w:u w:val="single"/>
        </w:rPr>
      </w:pPr>
      <w:r>
        <w:rPr>
          <w:rFonts w:ascii="微软雅黑" w:eastAsia="微软雅黑" w:hAnsi="微软雅黑" w:cs="Arial" w:hint="eastAsia"/>
          <w:b/>
          <w:bCs/>
          <w:color w:val="C00000"/>
          <w:kern w:val="36"/>
          <w:sz w:val="22"/>
          <w:szCs w:val="22"/>
          <w:u w:val="single"/>
        </w:rPr>
        <w:lastRenderedPageBreak/>
        <w:t>节点空间模式分类</w:t>
      </w:r>
    </w:p>
    <w:p w:rsidR="00E677A2" w:rsidRPr="00E677A2" w:rsidRDefault="00E677A2" w:rsidP="00E677A2">
      <w:pPr>
        <w:pStyle w:val="ac"/>
        <w:widowControl/>
        <w:shd w:val="clear" w:color="auto" w:fill="FFFFFF"/>
        <w:adjustRightInd w:val="0"/>
        <w:snapToGrid w:val="0"/>
        <w:ind w:firstLineChars="0" w:firstLine="0"/>
        <w:rPr>
          <w:rFonts w:ascii="微软雅黑" w:eastAsia="微软雅黑" w:hAnsi="微软雅黑" w:cs="Helvetica"/>
          <w:b/>
          <w:kern w:val="0"/>
          <w:sz w:val="20"/>
          <w:szCs w:val="20"/>
        </w:rPr>
      </w:pPr>
      <w:r w:rsidRPr="00E677A2">
        <w:rPr>
          <w:rFonts w:ascii="微软雅黑" w:eastAsia="微软雅黑" w:hAnsi="微软雅黑" w:cs="Helvetica" w:hint="eastAsia"/>
          <w:b/>
          <w:kern w:val="0"/>
          <w:sz w:val="20"/>
          <w:szCs w:val="20"/>
        </w:rPr>
        <w:t>活动空间</w:t>
      </w:r>
    </w:p>
    <w:p w:rsidR="00E677A2" w:rsidRPr="00E677A2" w:rsidRDefault="00E677A2" w:rsidP="00E677A2">
      <w:pPr>
        <w:pStyle w:val="ac"/>
        <w:widowControl/>
        <w:shd w:val="clear" w:color="auto" w:fill="FFFFFF"/>
        <w:adjustRightInd w:val="0"/>
        <w:snapToGrid w:val="0"/>
        <w:ind w:firstLine="400"/>
        <w:rPr>
          <w:rFonts w:ascii="微软雅黑" w:eastAsia="微软雅黑" w:hAnsi="微软雅黑" w:cs="Helvetica"/>
          <w:kern w:val="0"/>
          <w:sz w:val="20"/>
          <w:szCs w:val="20"/>
        </w:rPr>
      </w:pPr>
      <w:r w:rsidRPr="00E677A2">
        <w:rPr>
          <w:rFonts w:ascii="微软雅黑" w:eastAsia="微软雅黑" w:hAnsi="微软雅黑" w:cs="Helvetica" w:hint="eastAsia"/>
          <w:kern w:val="0"/>
          <w:sz w:val="20"/>
          <w:szCs w:val="20"/>
        </w:rPr>
        <w:t>文化娱乐主题活动举办，为商业街区核心空间或入口空间，尺度相对较大，空间较开阔灵活。</w:t>
      </w:r>
    </w:p>
    <w:p w:rsidR="00E677A2" w:rsidRPr="00E677A2" w:rsidRDefault="00E677A2" w:rsidP="00E677A2">
      <w:pPr>
        <w:pStyle w:val="ac"/>
        <w:widowControl/>
        <w:shd w:val="clear" w:color="auto" w:fill="FFFFFF"/>
        <w:adjustRightInd w:val="0"/>
        <w:snapToGrid w:val="0"/>
        <w:ind w:firstLineChars="0" w:firstLine="0"/>
        <w:rPr>
          <w:rFonts w:ascii="微软雅黑" w:eastAsia="微软雅黑" w:hAnsi="微软雅黑" w:cs="Helvetica"/>
          <w:b/>
          <w:kern w:val="0"/>
          <w:sz w:val="20"/>
          <w:szCs w:val="20"/>
        </w:rPr>
      </w:pPr>
      <w:r w:rsidRPr="00E677A2">
        <w:rPr>
          <w:rFonts w:ascii="微软雅黑" w:eastAsia="微软雅黑" w:hAnsi="微软雅黑" w:cs="Helvetica" w:hint="eastAsia"/>
          <w:b/>
          <w:kern w:val="0"/>
          <w:sz w:val="20"/>
          <w:szCs w:val="20"/>
        </w:rPr>
        <w:t>聚散空间</w:t>
      </w:r>
    </w:p>
    <w:p w:rsidR="00E677A2" w:rsidRPr="00E677A2" w:rsidRDefault="00E677A2" w:rsidP="00E677A2">
      <w:pPr>
        <w:pStyle w:val="ac"/>
        <w:widowControl/>
        <w:shd w:val="clear" w:color="auto" w:fill="FFFFFF"/>
        <w:adjustRightInd w:val="0"/>
        <w:snapToGrid w:val="0"/>
        <w:ind w:firstLine="400"/>
        <w:rPr>
          <w:rFonts w:ascii="微软雅黑" w:eastAsia="微软雅黑" w:hAnsi="微软雅黑" w:cs="Helvetica"/>
          <w:kern w:val="0"/>
          <w:sz w:val="20"/>
          <w:szCs w:val="20"/>
        </w:rPr>
      </w:pPr>
      <w:r w:rsidRPr="00E677A2">
        <w:rPr>
          <w:rFonts w:ascii="微软雅黑" w:eastAsia="微软雅黑" w:hAnsi="微软雅黑" w:cs="Helvetica" w:hint="eastAsia"/>
          <w:kern w:val="0"/>
          <w:sz w:val="20"/>
          <w:szCs w:val="20"/>
        </w:rPr>
        <w:t>休憩等候空间，尺度相对中等，空间配合景观提供适宜的休憩环境并利用景观特征形成场所文化特征。</w:t>
      </w:r>
    </w:p>
    <w:p w:rsidR="00E677A2" w:rsidRPr="00E677A2" w:rsidRDefault="00E677A2" w:rsidP="00E677A2">
      <w:pPr>
        <w:pStyle w:val="ac"/>
        <w:widowControl/>
        <w:shd w:val="clear" w:color="auto" w:fill="FFFFFF"/>
        <w:adjustRightInd w:val="0"/>
        <w:snapToGrid w:val="0"/>
        <w:ind w:firstLineChars="0" w:firstLine="0"/>
        <w:rPr>
          <w:rFonts w:ascii="微软雅黑" w:eastAsia="微软雅黑" w:hAnsi="微软雅黑" w:cs="Helvetica"/>
          <w:b/>
          <w:kern w:val="0"/>
          <w:sz w:val="20"/>
          <w:szCs w:val="20"/>
        </w:rPr>
      </w:pPr>
      <w:r w:rsidRPr="00E677A2">
        <w:rPr>
          <w:rFonts w:ascii="微软雅黑" w:eastAsia="微软雅黑" w:hAnsi="微软雅黑" w:cs="Helvetica" w:hint="eastAsia"/>
          <w:b/>
          <w:kern w:val="0"/>
          <w:sz w:val="20"/>
          <w:szCs w:val="20"/>
        </w:rPr>
        <w:t>通过空间</w:t>
      </w:r>
    </w:p>
    <w:p w:rsidR="00E677A2" w:rsidRPr="00E677A2" w:rsidRDefault="00E677A2" w:rsidP="00E677A2">
      <w:pPr>
        <w:pStyle w:val="ac"/>
        <w:widowControl/>
        <w:shd w:val="clear" w:color="auto" w:fill="FFFFFF"/>
        <w:adjustRightInd w:val="0"/>
        <w:snapToGrid w:val="0"/>
        <w:ind w:firstLine="400"/>
        <w:rPr>
          <w:rFonts w:ascii="微软雅黑" w:eastAsia="微软雅黑" w:hAnsi="微软雅黑" w:cs="Helvetica"/>
          <w:kern w:val="0"/>
          <w:sz w:val="20"/>
          <w:szCs w:val="20"/>
        </w:rPr>
      </w:pPr>
      <w:r w:rsidRPr="00E677A2">
        <w:rPr>
          <w:rFonts w:ascii="微软雅黑" w:eastAsia="微软雅黑" w:hAnsi="微软雅黑" w:cs="Helvetica" w:hint="eastAsia"/>
          <w:kern w:val="0"/>
          <w:sz w:val="20"/>
          <w:szCs w:val="20"/>
        </w:rPr>
        <w:t>路径交接处设置满足交通作用的节点空间，尺度相对较小，配合聚散和活动空间形成节点系统。</w:t>
      </w:r>
    </w:p>
    <w:p w:rsidR="00E677A2" w:rsidRPr="00E677A2" w:rsidRDefault="00E677A2" w:rsidP="00E677A2">
      <w:pPr>
        <w:pStyle w:val="ac"/>
        <w:widowControl/>
        <w:shd w:val="clear" w:color="auto" w:fill="FFFFFF"/>
        <w:adjustRightInd w:val="0"/>
        <w:snapToGrid w:val="0"/>
        <w:ind w:firstLineChars="0" w:firstLine="0"/>
        <w:rPr>
          <w:rFonts w:ascii="微软雅黑" w:eastAsia="微软雅黑" w:hAnsi="微软雅黑" w:cs="Helvetica"/>
          <w:b/>
          <w:kern w:val="0"/>
          <w:sz w:val="20"/>
          <w:szCs w:val="20"/>
        </w:rPr>
      </w:pPr>
      <w:r w:rsidRPr="00E677A2">
        <w:rPr>
          <w:rFonts w:ascii="微软雅黑" w:eastAsia="微软雅黑" w:hAnsi="微软雅黑" w:cs="Helvetica" w:hint="eastAsia"/>
          <w:b/>
          <w:kern w:val="0"/>
          <w:sz w:val="20"/>
          <w:szCs w:val="20"/>
        </w:rPr>
        <w:t>节点主题序列</w:t>
      </w:r>
    </w:p>
    <w:p w:rsidR="00E677A2" w:rsidRPr="00E677A2" w:rsidRDefault="00E677A2" w:rsidP="00E677A2">
      <w:pPr>
        <w:pStyle w:val="ac"/>
        <w:widowControl/>
        <w:shd w:val="clear" w:color="auto" w:fill="FFFFFF"/>
        <w:adjustRightInd w:val="0"/>
        <w:snapToGrid w:val="0"/>
        <w:ind w:firstLine="400"/>
        <w:rPr>
          <w:rFonts w:ascii="微软雅黑" w:eastAsia="微软雅黑" w:hAnsi="微软雅黑" w:cs="Helvetica"/>
          <w:kern w:val="0"/>
          <w:sz w:val="20"/>
          <w:szCs w:val="20"/>
        </w:rPr>
      </w:pPr>
      <w:r w:rsidRPr="00E677A2">
        <w:rPr>
          <w:rFonts w:ascii="微软雅黑" w:eastAsia="微软雅黑" w:hAnsi="微软雅黑" w:cs="Helvetica" w:hint="eastAsia"/>
          <w:kern w:val="0"/>
          <w:sz w:val="20"/>
          <w:szCs w:val="20"/>
        </w:rPr>
        <w:t>宽窄巷子街巷空间为了扭转线性空间的单调，每隔30-50m之间，结合景观空间及院落单元，以历史文化题材为基础设置19个空间节点，每个节点空间都给游客带来不一样的体验。</w:t>
      </w:r>
    </w:p>
    <w:p w:rsidR="00563836" w:rsidRDefault="00E677A2" w:rsidP="00CE041A">
      <w:pPr>
        <w:pStyle w:val="ac"/>
        <w:adjustRightInd w:val="0"/>
        <w:snapToGrid w:val="0"/>
        <w:spacing w:line="360" w:lineRule="auto"/>
        <w:ind w:firstLineChars="0" w:firstLine="0"/>
        <w:jc w:val="center"/>
        <w:rPr>
          <w:rFonts w:ascii="微软雅黑" w:eastAsia="微软雅黑" w:hAnsi="微软雅黑" w:cs="Arial"/>
          <w:b/>
          <w:bCs/>
          <w:color w:val="C00000"/>
          <w:kern w:val="36"/>
          <w:sz w:val="22"/>
          <w:szCs w:val="22"/>
          <w:u w:val="single"/>
        </w:rPr>
      </w:pPr>
      <w:r w:rsidRPr="00E677A2">
        <w:rPr>
          <w:rFonts w:ascii="微软雅黑" w:eastAsia="微软雅黑" w:hAnsi="微软雅黑" w:cs="Arial" w:hint="eastAsia"/>
          <w:b/>
          <w:bCs/>
          <w:noProof/>
          <w:color w:val="C00000"/>
          <w:kern w:val="36"/>
          <w:sz w:val="22"/>
          <w:szCs w:val="22"/>
        </w:rPr>
        <w:drawing>
          <wp:inline distT="0" distB="0" distL="0" distR="0">
            <wp:extent cx="4385310" cy="2265753"/>
            <wp:effectExtent l="1905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69"/>
                    <a:srcRect/>
                    <a:stretch>
                      <a:fillRect/>
                    </a:stretch>
                  </pic:blipFill>
                  <pic:spPr bwMode="auto">
                    <a:xfrm>
                      <a:off x="0" y="0"/>
                      <a:ext cx="4388392" cy="2267346"/>
                    </a:xfrm>
                    <a:prstGeom prst="rect">
                      <a:avLst/>
                    </a:prstGeom>
                    <a:noFill/>
                    <a:ln w="9525">
                      <a:noFill/>
                      <a:miter lim="800000"/>
                      <a:headEnd/>
                      <a:tailEnd/>
                    </a:ln>
                  </pic:spPr>
                </pic:pic>
              </a:graphicData>
            </a:graphic>
          </wp:inline>
        </w:drawing>
      </w:r>
    </w:p>
    <w:p w:rsidR="0019321E" w:rsidRPr="00F346B1" w:rsidRDefault="0019321E" w:rsidP="00CE041A">
      <w:pPr>
        <w:pStyle w:val="ac"/>
        <w:adjustRightInd w:val="0"/>
        <w:snapToGrid w:val="0"/>
        <w:spacing w:line="360" w:lineRule="auto"/>
        <w:ind w:firstLineChars="0" w:firstLine="0"/>
        <w:jc w:val="center"/>
        <w:rPr>
          <w:rFonts w:ascii="微软雅黑" w:eastAsia="微软雅黑" w:hAnsi="微软雅黑" w:cs="Arial"/>
          <w:b/>
          <w:bCs/>
          <w:color w:val="C00000"/>
          <w:kern w:val="36"/>
          <w:sz w:val="22"/>
          <w:szCs w:val="22"/>
          <w:u w:val="single"/>
        </w:rPr>
      </w:pPr>
    </w:p>
    <w:p w:rsidR="000A6057" w:rsidRDefault="000A6057" w:rsidP="000A6057">
      <w:pPr>
        <w:pStyle w:val="ac"/>
        <w:numPr>
          <w:ilvl w:val="0"/>
          <w:numId w:val="1"/>
        </w:numPr>
        <w:adjustRightInd w:val="0"/>
        <w:snapToGrid w:val="0"/>
        <w:spacing w:line="360" w:lineRule="auto"/>
        <w:ind w:left="0" w:firstLineChars="0" w:firstLine="0"/>
        <w:rPr>
          <w:rFonts w:ascii="微软雅黑" w:eastAsia="微软雅黑" w:hAnsi="微软雅黑" w:cs="Arial"/>
          <w:b/>
          <w:bCs/>
          <w:color w:val="17365D" w:themeColor="text2" w:themeShade="BF"/>
          <w:kern w:val="36"/>
          <w:sz w:val="22"/>
          <w:szCs w:val="22"/>
        </w:rPr>
      </w:pPr>
      <w:r w:rsidRPr="00B6599A">
        <w:rPr>
          <w:rFonts w:ascii="微软雅黑" w:eastAsia="微软雅黑" w:hAnsi="微软雅黑" w:cs="Arial"/>
          <w:b/>
          <w:bCs/>
          <w:color w:val="17365D" w:themeColor="text2" w:themeShade="BF"/>
          <w:kern w:val="36"/>
          <w:sz w:val="22"/>
          <w:szCs w:val="22"/>
        </w:rPr>
        <w:t>【</w:t>
      </w:r>
      <w:r w:rsidR="00241275">
        <w:rPr>
          <w:rFonts w:ascii="微软雅黑" w:eastAsia="微软雅黑" w:hAnsi="微软雅黑" w:cs="Arial" w:hint="eastAsia"/>
          <w:b/>
          <w:bCs/>
          <w:color w:val="17365D" w:themeColor="text2" w:themeShade="BF"/>
          <w:kern w:val="36"/>
          <w:sz w:val="22"/>
          <w:szCs w:val="22"/>
        </w:rPr>
        <w:t>行业</w:t>
      </w:r>
      <w:r>
        <w:rPr>
          <w:rFonts w:ascii="微软雅黑" w:eastAsia="微软雅黑" w:hAnsi="微软雅黑" w:cs="Arial" w:hint="eastAsia"/>
          <w:b/>
          <w:bCs/>
          <w:color w:val="17365D" w:themeColor="text2" w:themeShade="BF"/>
          <w:kern w:val="36"/>
          <w:sz w:val="22"/>
          <w:szCs w:val="22"/>
        </w:rPr>
        <w:t>动态</w:t>
      </w:r>
      <w:r w:rsidRPr="00B6599A">
        <w:rPr>
          <w:rFonts w:ascii="微软雅黑" w:eastAsia="微软雅黑" w:hAnsi="微软雅黑" w:cs="Arial"/>
          <w:b/>
          <w:bCs/>
          <w:color w:val="17365D" w:themeColor="text2" w:themeShade="BF"/>
          <w:kern w:val="36"/>
          <w:sz w:val="22"/>
          <w:szCs w:val="22"/>
        </w:rPr>
        <w:t>】</w:t>
      </w:r>
      <w:r w:rsidR="00241275" w:rsidRPr="00241275">
        <w:rPr>
          <w:rFonts w:ascii="微软雅黑" w:eastAsia="微软雅黑" w:hAnsi="微软雅黑" w:cs="Arial" w:hint="eastAsia"/>
          <w:b/>
          <w:bCs/>
          <w:color w:val="17365D" w:themeColor="text2" w:themeShade="BF"/>
          <w:kern w:val="36"/>
          <w:sz w:val="22"/>
          <w:szCs w:val="22"/>
        </w:rPr>
        <w:t>携程：上线“酒店+会场”频道 试水会务市场</w:t>
      </w:r>
    </w:p>
    <w:p w:rsidR="00CE041A" w:rsidRDefault="00CE041A" w:rsidP="0019321E">
      <w:pPr>
        <w:pStyle w:val="ac"/>
        <w:widowControl/>
        <w:shd w:val="clear" w:color="auto" w:fill="FFFFFF"/>
        <w:adjustRightInd w:val="0"/>
        <w:snapToGrid w:val="0"/>
        <w:spacing w:line="360" w:lineRule="auto"/>
        <w:ind w:firstLineChars="0" w:firstLine="0"/>
        <w:jc w:val="center"/>
        <w:rPr>
          <w:rFonts w:ascii="微软雅黑" w:eastAsia="微软雅黑" w:hAnsi="微软雅黑" w:cs="Helvetica"/>
          <w:kern w:val="0"/>
          <w:sz w:val="20"/>
          <w:szCs w:val="20"/>
        </w:rPr>
      </w:pPr>
      <w:r w:rsidRPr="00CE041A">
        <w:rPr>
          <w:rFonts w:ascii="微软雅黑" w:eastAsia="微软雅黑" w:hAnsi="微软雅黑" w:cs="Helvetica"/>
          <w:noProof/>
          <w:kern w:val="0"/>
          <w:sz w:val="20"/>
          <w:szCs w:val="20"/>
        </w:rPr>
        <w:drawing>
          <wp:inline distT="0" distB="0" distL="0" distR="0">
            <wp:extent cx="4973080" cy="2966083"/>
            <wp:effectExtent l="19050" t="0" r="0" b="0"/>
            <wp:docPr id="137"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70"/>
                    <a:srcRect/>
                    <a:stretch>
                      <a:fillRect/>
                    </a:stretch>
                  </pic:blipFill>
                  <pic:spPr bwMode="auto">
                    <a:xfrm>
                      <a:off x="0" y="0"/>
                      <a:ext cx="4982456" cy="2971675"/>
                    </a:xfrm>
                    <a:prstGeom prst="rect">
                      <a:avLst/>
                    </a:prstGeom>
                    <a:noFill/>
                    <a:ln w="9525">
                      <a:noFill/>
                      <a:miter lim="800000"/>
                      <a:headEnd/>
                      <a:tailEnd/>
                    </a:ln>
                  </pic:spPr>
                </pic:pic>
              </a:graphicData>
            </a:graphic>
          </wp:inline>
        </w:drawing>
      </w:r>
    </w:p>
    <w:p w:rsidR="00241275" w:rsidRDefault="00241275" w:rsidP="00CE041A">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241275">
        <w:rPr>
          <w:rFonts w:ascii="微软雅黑" w:eastAsia="微软雅黑" w:hAnsi="微软雅黑" w:cs="Helvetica" w:hint="eastAsia"/>
          <w:kern w:val="0"/>
          <w:sz w:val="20"/>
          <w:szCs w:val="20"/>
        </w:rPr>
        <w:lastRenderedPageBreak/>
        <w:t>携程旅行网近日宣布上线“酒店+会场”频道，针对携程数亿商旅客户的小型/微型会议需求，提供标准化的酒店客房+会议场地产品，试水会务市场。</w:t>
      </w:r>
    </w:p>
    <w:p w:rsidR="00241275" w:rsidRDefault="00241275" w:rsidP="00F346B1">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241275">
        <w:rPr>
          <w:rFonts w:ascii="微软雅黑" w:eastAsia="微软雅黑" w:hAnsi="微软雅黑" w:cs="Helvetica" w:hint="eastAsia"/>
          <w:kern w:val="0"/>
          <w:sz w:val="20"/>
          <w:szCs w:val="20"/>
        </w:rPr>
        <w:t>据悉，“酒店+会场”是酒店房间与会议场所打包预订的产品模式，携程通过与国内会议活动垂直交易平台“酒店哥哥网”合作，研发了动态团房实时库存管理系统，允许合作酒店根据收益管理原则实时变更房型 / 会场的档期和价格;同时用户可以快速查询“酒店+会场”套餐产品报价，并直接进行在线整体预订，不用再像以前一样反复和酒店销售沟通确认。除了提供产品在线预订功能，携程“酒店+会场”频道还为用户提供专属会务专员服务，用户下单后有专属客服帮助用户全程跟踪订单进展。</w:t>
      </w:r>
    </w:p>
    <w:p w:rsidR="00241275" w:rsidRPr="00241275" w:rsidRDefault="00241275" w:rsidP="00241275">
      <w:pPr>
        <w:pStyle w:val="ac"/>
        <w:widowControl/>
        <w:shd w:val="clear" w:color="auto" w:fill="FFFFFF"/>
        <w:adjustRightInd w:val="0"/>
        <w:snapToGrid w:val="0"/>
        <w:ind w:firstLine="400"/>
        <w:rPr>
          <w:rFonts w:ascii="微软雅黑" w:eastAsia="微软雅黑" w:hAnsi="微软雅黑" w:cs="Helvetica"/>
          <w:kern w:val="0"/>
          <w:sz w:val="20"/>
          <w:szCs w:val="20"/>
        </w:rPr>
      </w:pPr>
    </w:p>
    <w:p w:rsidR="00024CA3" w:rsidRDefault="00024CA3" w:rsidP="00024CA3">
      <w:pPr>
        <w:pStyle w:val="ac"/>
        <w:numPr>
          <w:ilvl w:val="0"/>
          <w:numId w:val="1"/>
        </w:numPr>
        <w:adjustRightInd w:val="0"/>
        <w:snapToGrid w:val="0"/>
        <w:spacing w:line="360" w:lineRule="auto"/>
        <w:ind w:left="0" w:firstLineChars="0" w:firstLine="0"/>
        <w:rPr>
          <w:rFonts w:ascii="微软雅黑" w:eastAsia="微软雅黑" w:hAnsi="微软雅黑" w:cs="Arial"/>
          <w:b/>
          <w:bCs/>
          <w:color w:val="17365D" w:themeColor="text2" w:themeShade="BF"/>
          <w:kern w:val="36"/>
          <w:sz w:val="22"/>
          <w:szCs w:val="22"/>
        </w:rPr>
      </w:pPr>
      <w:r w:rsidRPr="00B6599A">
        <w:rPr>
          <w:rFonts w:ascii="微软雅黑" w:eastAsia="微软雅黑" w:hAnsi="微软雅黑" w:cs="Arial"/>
          <w:b/>
          <w:bCs/>
          <w:color w:val="17365D" w:themeColor="text2" w:themeShade="BF"/>
          <w:kern w:val="36"/>
          <w:sz w:val="22"/>
          <w:szCs w:val="22"/>
        </w:rPr>
        <w:t>【</w:t>
      </w:r>
      <w:r>
        <w:rPr>
          <w:rFonts w:ascii="微软雅黑" w:eastAsia="微软雅黑" w:hAnsi="微软雅黑" w:cs="Arial" w:hint="eastAsia"/>
          <w:b/>
          <w:bCs/>
          <w:color w:val="17365D" w:themeColor="text2" w:themeShade="BF"/>
          <w:kern w:val="36"/>
          <w:sz w:val="22"/>
          <w:szCs w:val="22"/>
        </w:rPr>
        <w:t>酒店动态</w:t>
      </w:r>
      <w:r w:rsidRPr="00B6599A">
        <w:rPr>
          <w:rFonts w:ascii="微软雅黑" w:eastAsia="微软雅黑" w:hAnsi="微软雅黑" w:cs="Arial"/>
          <w:b/>
          <w:bCs/>
          <w:color w:val="17365D" w:themeColor="text2" w:themeShade="BF"/>
          <w:kern w:val="36"/>
          <w:sz w:val="22"/>
          <w:szCs w:val="22"/>
        </w:rPr>
        <w:t>】</w:t>
      </w:r>
      <w:r w:rsidR="00F346B1" w:rsidRPr="00F346B1">
        <w:rPr>
          <w:rFonts w:ascii="微软雅黑" w:eastAsia="微软雅黑" w:hAnsi="微软雅黑" w:cs="Arial"/>
          <w:b/>
          <w:bCs/>
          <w:color w:val="17365D" w:themeColor="text2" w:themeShade="BF"/>
          <w:kern w:val="36"/>
          <w:sz w:val="22"/>
          <w:szCs w:val="22"/>
        </w:rPr>
        <w:t>与万豪、喜达屋、希尔顿拥抱RFID技术时代</w:t>
      </w:r>
    </w:p>
    <w:p w:rsidR="00024CA3" w:rsidRPr="00F346B1" w:rsidRDefault="00F346B1" w:rsidP="00F346B1">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F346B1">
        <w:rPr>
          <w:rFonts w:ascii="微软雅黑" w:eastAsia="微软雅黑" w:hAnsi="微软雅黑" w:cs="Helvetica"/>
          <w:kern w:val="0"/>
          <w:sz w:val="20"/>
          <w:szCs w:val="20"/>
        </w:rPr>
        <w:t>射频识别，RFID技术，又称无线射频识别，是一种通信技术，可通过无线电讯号识别特定目标并读写相关数据，而无需识别系统与特定目标之间建立机械或光学接触，在酒店行业应用尤为广泛。</w:t>
      </w:r>
    </w:p>
    <w:p w:rsidR="00F346B1" w:rsidRDefault="00F346B1" w:rsidP="00F346B1">
      <w:pPr>
        <w:widowControl/>
        <w:shd w:val="clear" w:color="auto" w:fill="FFFFFF"/>
        <w:adjustRightInd w:val="0"/>
        <w:snapToGrid w:val="0"/>
        <w:spacing w:line="360" w:lineRule="auto"/>
        <w:jc w:val="center"/>
        <w:rPr>
          <w:rFonts w:ascii="微软雅黑" w:eastAsia="微软雅黑" w:hAnsi="微软雅黑" w:cs="Helvetica"/>
          <w:kern w:val="0"/>
          <w:sz w:val="20"/>
          <w:szCs w:val="20"/>
        </w:rPr>
      </w:pPr>
      <w:r>
        <w:rPr>
          <w:rFonts w:ascii="微软雅黑" w:eastAsia="微软雅黑" w:hAnsi="微软雅黑" w:cs="Helvetica"/>
          <w:noProof/>
          <w:kern w:val="0"/>
          <w:sz w:val="20"/>
          <w:szCs w:val="20"/>
        </w:rPr>
        <w:drawing>
          <wp:inline distT="0" distB="0" distL="0" distR="0">
            <wp:extent cx="4391660" cy="3255645"/>
            <wp:effectExtent l="19050" t="0" r="889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71"/>
                    <a:srcRect/>
                    <a:stretch>
                      <a:fillRect/>
                    </a:stretch>
                  </pic:blipFill>
                  <pic:spPr bwMode="auto">
                    <a:xfrm>
                      <a:off x="0" y="0"/>
                      <a:ext cx="4391660" cy="3255645"/>
                    </a:xfrm>
                    <a:prstGeom prst="rect">
                      <a:avLst/>
                    </a:prstGeom>
                    <a:noFill/>
                    <a:ln w="9525">
                      <a:noFill/>
                      <a:miter lim="800000"/>
                      <a:headEnd/>
                      <a:tailEnd/>
                    </a:ln>
                  </pic:spPr>
                </pic:pic>
              </a:graphicData>
            </a:graphic>
          </wp:inline>
        </w:drawing>
      </w:r>
    </w:p>
    <w:p w:rsidR="00F346B1" w:rsidRPr="00F346B1" w:rsidRDefault="00F346B1" w:rsidP="00F346B1">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F346B1">
        <w:rPr>
          <w:rFonts w:ascii="微软雅黑" w:eastAsia="微软雅黑" w:hAnsi="微软雅黑" w:cs="Helvetica"/>
          <w:kern w:val="0"/>
          <w:sz w:val="20"/>
          <w:szCs w:val="20"/>
        </w:rPr>
        <w:t>客人携带房卡进入酒店大门后，RFID读写器就可以读到客人的信息，系统在远程探测到客人到店时，在相应的设备上提醒工作人员客人的抵达并提示前台大堂经理或客服人员马上前往接待。此外，RFID技术在酒店行业的应用还包括楼控服务、房间引导、VIP服务、工服管理、会议签到、酒店一卡通、客人消费系统、车辆出入管控等。</w:t>
      </w:r>
    </w:p>
    <w:p w:rsidR="00F346B1" w:rsidRPr="00F346B1" w:rsidRDefault="00F346B1" w:rsidP="008458B9">
      <w:pPr>
        <w:pStyle w:val="ac"/>
        <w:widowControl/>
        <w:shd w:val="clear" w:color="auto" w:fill="FFFFFF"/>
        <w:adjustRightInd w:val="0"/>
        <w:snapToGrid w:val="0"/>
        <w:spacing w:line="360" w:lineRule="auto"/>
        <w:ind w:firstLine="400"/>
        <w:rPr>
          <w:rFonts w:ascii="微软雅黑" w:eastAsia="微软雅黑" w:hAnsi="微软雅黑"/>
          <w:b/>
          <w:bCs/>
          <w:kern w:val="0"/>
          <w:sz w:val="20"/>
          <w:szCs w:val="20"/>
        </w:rPr>
      </w:pPr>
      <w:r w:rsidRPr="00F346B1">
        <w:rPr>
          <w:rFonts w:ascii="微软雅黑" w:eastAsia="微软雅黑" w:hAnsi="微软雅黑"/>
          <w:b/>
          <w:bCs/>
          <w:kern w:val="0"/>
          <w:sz w:val="20"/>
          <w:szCs w:val="20"/>
        </w:rPr>
        <w:lastRenderedPageBreak/>
        <w:t>以下为RFID技术在智慧酒店中的实践——</w:t>
      </w:r>
    </w:p>
    <w:p w:rsidR="00F346B1" w:rsidRPr="00F346B1" w:rsidRDefault="00F346B1" w:rsidP="008458B9">
      <w:pPr>
        <w:pStyle w:val="ac"/>
        <w:widowControl/>
        <w:shd w:val="clear" w:color="auto" w:fill="FFFFFF"/>
        <w:adjustRightInd w:val="0"/>
        <w:snapToGrid w:val="0"/>
        <w:spacing w:line="360" w:lineRule="auto"/>
        <w:ind w:firstLine="400"/>
        <w:rPr>
          <w:rFonts w:ascii="微软雅黑" w:eastAsia="微软雅黑" w:hAnsi="微软雅黑"/>
          <w:b/>
          <w:bCs/>
          <w:color w:val="0070C0"/>
          <w:kern w:val="0"/>
          <w:sz w:val="20"/>
          <w:szCs w:val="20"/>
        </w:rPr>
      </w:pPr>
      <w:r w:rsidRPr="00F346B1">
        <w:rPr>
          <w:rFonts w:ascii="微软雅黑" w:eastAsia="微软雅黑" w:hAnsi="微软雅黑"/>
          <w:b/>
          <w:bCs/>
          <w:color w:val="0070C0"/>
          <w:kern w:val="0"/>
          <w:sz w:val="20"/>
          <w:szCs w:val="20"/>
        </w:rPr>
        <w:t>JW万豪酒店部署基于InvoTech的RFID系统</w:t>
      </w:r>
    </w:p>
    <w:p w:rsidR="00F346B1" w:rsidRPr="00F346B1" w:rsidRDefault="00F346B1" w:rsidP="00F346B1">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F346B1">
        <w:rPr>
          <w:rFonts w:ascii="微软雅黑" w:eastAsia="微软雅黑" w:hAnsi="微软雅黑" w:cs="Helvetica"/>
          <w:kern w:val="0"/>
          <w:sz w:val="20"/>
          <w:szCs w:val="20"/>
        </w:rPr>
        <w:t>今年2月，新开业的圣多明各JW万豪酒店正式宣布部署其基于超高频(UHF)RFID技术的制服和亚麻物品跟踪系统。目前，该酒店有15000个床单和2000的工作人员的制服可通过InvoTech软件追踪，以提高酒店的运营效率，并确保所有项目的使用管理。</w:t>
      </w:r>
    </w:p>
    <w:p w:rsidR="00F346B1" w:rsidRPr="00F346B1" w:rsidRDefault="00F346B1" w:rsidP="008458B9">
      <w:pPr>
        <w:pStyle w:val="ac"/>
        <w:widowControl/>
        <w:shd w:val="clear" w:color="auto" w:fill="FFFFFF"/>
        <w:adjustRightInd w:val="0"/>
        <w:snapToGrid w:val="0"/>
        <w:spacing w:line="360" w:lineRule="auto"/>
        <w:ind w:firstLine="400"/>
        <w:rPr>
          <w:rFonts w:ascii="微软雅黑" w:eastAsia="微软雅黑" w:hAnsi="微软雅黑"/>
          <w:b/>
          <w:bCs/>
          <w:color w:val="0070C0"/>
          <w:kern w:val="0"/>
          <w:sz w:val="20"/>
          <w:szCs w:val="20"/>
        </w:rPr>
      </w:pPr>
      <w:r w:rsidRPr="00F346B1">
        <w:rPr>
          <w:rFonts w:ascii="微软雅黑" w:eastAsia="微软雅黑" w:hAnsi="微软雅黑"/>
          <w:b/>
          <w:bCs/>
          <w:color w:val="0070C0"/>
          <w:kern w:val="0"/>
          <w:sz w:val="20"/>
          <w:szCs w:val="20"/>
        </w:rPr>
        <w:t xml:space="preserve">喜达屋SPG利用RFID科技打造未来酒店　</w:t>
      </w:r>
    </w:p>
    <w:p w:rsidR="00F346B1" w:rsidRPr="00F346B1" w:rsidRDefault="00F346B1" w:rsidP="00F346B1">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F346B1">
        <w:rPr>
          <w:rFonts w:ascii="微软雅黑" w:eastAsia="微软雅黑" w:hAnsi="微软雅黑" w:cs="Helvetica"/>
          <w:kern w:val="0"/>
          <w:sz w:val="20"/>
          <w:szCs w:val="20"/>
        </w:rPr>
        <w:t>喜达屋在源宿酒店中试验了发光地板的设想，计划在地毯下安置带有RFID科技的贴纸。住店客人走过，贴纸即释放柔和的光线，照亮浴室的路。地毯区域也能发光，照亮从电梯到房间的道路。</w:t>
      </w:r>
    </w:p>
    <w:p w:rsidR="00F346B1" w:rsidRPr="00F346B1" w:rsidRDefault="00F346B1" w:rsidP="008458B9">
      <w:pPr>
        <w:pStyle w:val="ac"/>
        <w:widowControl/>
        <w:shd w:val="clear" w:color="auto" w:fill="FFFFFF"/>
        <w:adjustRightInd w:val="0"/>
        <w:snapToGrid w:val="0"/>
        <w:spacing w:line="360" w:lineRule="auto"/>
        <w:ind w:firstLine="400"/>
        <w:rPr>
          <w:rFonts w:ascii="微软雅黑" w:eastAsia="微软雅黑" w:hAnsi="微软雅黑"/>
          <w:b/>
          <w:bCs/>
          <w:color w:val="0070C0"/>
          <w:kern w:val="0"/>
          <w:sz w:val="20"/>
          <w:szCs w:val="20"/>
        </w:rPr>
      </w:pPr>
      <w:r w:rsidRPr="00F346B1">
        <w:rPr>
          <w:rFonts w:ascii="微软雅黑" w:eastAsia="微软雅黑" w:hAnsi="微软雅黑"/>
          <w:b/>
          <w:bCs/>
          <w:color w:val="0070C0"/>
          <w:kern w:val="0"/>
          <w:sz w:val="20"/>
          <w:szCs w:val="20"/>
        </w:rPr>
        <w:t>希尔顿酒店借助RFID技术“俘获人心”</w:t>
      </w:r>
    </w:p>
    <w:p w:rsidR="00F346B1" w:rsidRPr="00F346B1" w:rsidRDefault="00F346B1" w:rsidP="00F346B1">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F346B1">
        <w:rPr>
          <w:rFonts w:ascii="微软雅黑" w:eastAsia="微软雅黑" w:hAnsi="微软雅黑" w:cs="Helvetica"/>
          <w:kern w:val="0"/>
          <w:sz w:val="20"/>
          <w:szCs w:val="20"/>
        </w:rPr>
        <w:t>希尔顿在酒店内部推出了室内自助服务亭，连接iPod和数码相机的接口，以及可供客人观看的电视录像节目;把微软公司的多点触摸屏桌面终端设置在大厅里供客人玩游戏及点餐。此外，客人利用带无线射频识别(RFID)功能的信用卡，无需与前台打交道就可直接入住等一系列高科技体验，在房间里使用全智能设备给客户最为高科技的体验。</w:t>
      </w:r>
    </w:p>
    <w:p w:rsidR="002E47D2" w:rsidRPr="002E47D2" w:rsidRDefault="002E47D2" w:rsidP="00880C8E">
      <w:pPr>
        <w:widowControl/>
        <w:shd w:val="clear" w:color="auto" w:fill="FFFFFF"/>
        <w:adjustRightInd w:val="0"/>
        <w:snapToGrid w:val="0"/>
        <w:spacing w:line="360" w:lineRule="auto"/>
        <w:jc w:val="left"/>
        <w:rPr>
          <w:rFonts w:ascii="微软雅黑" w:eastAsia="微软雅黑" w:hAnsi="微软雅黑" w:cs="Helvetica"/>
          <w:kern w:val="0"/>
          <w:sz w:val="20"/>
          <w:szCs w:val="20"/>
        </w:rPr>
      </w:pPr>
    </w:p>
    <w:p w:rsidR="003100A9" w:rsidRDefault="00B6599A" w:rsidP="003100A9">
      <w:pPr>
        <w:pStyle w:val="ac"/>
        <w:numPr>
          <w:ilvl w:val="0"/>
          <w:numId w:val="1"/>
        </w:numPr>
        <w:adjustRightInd w:val="0"/>
        <w:snapToGrid w:val="0"/>
        <w:spacing w:line="360" w:lineRule="auto"/>
        <w:ind w:firstLineChars="0"/>
        <w:rPr>
          <w:rFonts w:ascii="微软雅黑" w:eastAsia="微软雅黑" w:hAnsi="微软雅黑" w:cs="Arial"/>
          <w:b/>
          <w:bCs/>
          <w:color w:val="17365D" w:themeColor="text2" w:themeShade="BF"/>
          <w:kern w:val="36"/>
          <w:sz w:val="22"/>
          <w:szCs w:val="22"/>
        </w:rPr>
      </w:pPr>
      <w:r w:rsidRPr="00B6599A">
        <w:rPr>
          <w:rFonts w:ascii="微软雅黑" w:eastAsia="微软雅黑" w:hAnsi="微软雅黑" w:cs="Arial"/>
          <w:b/>
          <w:bCs/>
          <w:color w:val="17365D" w:themeColor="text2" w:themeShade="BF"/>
          <w:kern w:val="36"/>
          <w:sz w:val="22"/>
          <w:szCs w:val="22"/>
        </w:rPr>
        <w:t>【</w:t>
      </w:r>
      <w:r w:rsidR="00880C8E">
        <w:rPr>
          <w:rFonts w:ascii="微软雅黑" w:eastAsia="微软雅黑" w:hAnsi="微软雅黑" w:cs="Arial" w:hint="eastAsia"/>
          <w:b/>
          <w:bCs/>
          <w:color w:val="17365D" w:themeColor="text2" w:themeShade="BF"/>
          <w:kern w:val="36"/>
          <w:sz w:val="22"/>
          <w:szCs w:val="22"/>
        </w:rPr>
        <w:t>旅游</w:t>
      </w:r>
      <w:r w:rsidR="009C6B55">
        <w:rPr>
          <w:rFonts w:ascii="微软雅黑" w:eastAsia="微软雅黑" w:hAnsi="微软雅黑" w:cs="Arial" w:hint="eastAsia"/>
          <w:b/>
          <w:bCs/>
          <w:color w:val="17365D" w:themeColor="text2" w:themeShade="BF"/>
          <w:kern w:val="36"/>
          <w:sz w:val="22"/>
          <w:szCs w:val="22"/>
        </w:rPr>
        <w:t>报告</w:t>
      </w:r>
      <w:r w:rsidRPr="00B6599A">
        <w:rPr>
          <w:rFonts w:ascii="微软雅黑" w:eastAsia="微软雅黑" w:hAnsi="微软雅黑" w:cs="Arial"/>
          <w:b/>
          <w:bCs/>
          <w:color w:val="17365D" w:themeColor="text2" w:themeShade="BF"/>
          <w:kern w:val="36"/>
          <w:sz w:val="22"/>
          <w:szCs w:val="22"/>
        </w:rPr>
        <w:t>】</w:t>
      </w:r>
      <w:r w:rsidR="00880C8E" w:rsidRPr="00880C8E">
        <w:rPr>
          <w:rFonts w:ascii="微软雅黑" w:eastAsia="微软雅黑" w:hAnsi="微软雅黑" w:cs="Arial"/>
          <w:b/>
          <w:bCs/>
          <w:color w:val="17365D" w:themeColor="text2" w:themeShade="BF"/>
          <w:kern w:val="36"/>
          <w:sz w:val="22"/>
          <w:szCs w:val="22"/>
        </w:rPr>
        <w:t>2015年上半年中国旅游业分析报告</w:t>
      </w:r>
    </w:p>
    <w:p w:rsidR="00880C8E" w:rsidRPr="00BC125F" w:rsidRDefault="00880C8E" w:rsidP="008458B9">
      <w:pPr>
        <w:pStyle w:val="ac"/>
        <w:widowControl/>
        <w:shd w:val="clear" w:color="auto" w:fill="FFFFFF"/>
        <w:adjustRightInd w:val="0"/>
        <w:snapToGrid w:val="0"/>
        <w:spacing w:line="360" w:lineRule="auto"/>
        <w:ind w:firstLine="400"/>
        <w:rPr>
          <w:rFonts w:ascii="微软雅黑" w:eastAsia="微软雅黑" w:hAnsi="微软雅黑" w:cs="Helvetica"/>
          <w:b/>
          <w:color w:val="0070C0"/>
          <w:kern w:val="0"/>
          <w:sz w:val="20"/>
          <w:szCs w:val="20"/>
        </w:rPr>
      </w:pPr>
      <w:r w:rsidRPr="00BC125F">
        <w:rPr>
          <w:rFonts w:ascii="微软雅黑" w:eastAsia="微软雅黑" w:hAnsi="微软雅黑" w:cs="Helvetica"/>
          <w:b/>
          <w:color w:val="0070C0"/>
          <w:kern w:val="0"/>
          <w:sz w:val="20"/>
          <w:szCs w:val="20"/>
        </w:rPr>
        <w:t>一、2015年1-6月旅游业发展概况</w:t>
      </w:r>
    </w:p>
    <w:p w:rsidR="00880C8E" w:rsidRPr="00BC125F" w:rsidRDefault="00880C8E" w:rsidP="00BC125F">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80C8E">
        <w:rPr>
          <w:rFonts w:ascii="微软雅黑" w:eastAsia="微软雅黑" w:hAnsi="微软雅黑" w:cs="Helvetica"/>
          <w:kern w:val="0"/>
          <w:sz w:val="20"/>
          <w:szCs w:val="20"/>
        </w:rPr>
        <w:t>2015年上半年，中国旅游业蓬勃发展，亮点频出，行业得到快速发展。今年被国家旅游局确定为“美丽中国-丝绸之路旅游年”，这正是落实了国务院《关于促进旅游业改革发展的若干意见》的重要举措。同时，“一带一路”战略的实施、京津冀协同发展战略的推进、长江经济带三大战略的发展契机，这些都使区域旅游一体化进程明显加快。此外，大量创业创新团队的进入带动了资本市场发展，旅游投资创新活跃，旅游产业迎来了金融危机以来最好的阶段之一。</w:t>
      </w:r>
    </w:p>
    <w:p w:rsidR="00880C8E" w:rsidRPr="00C9046F" w:rsidRDefault="00880C8E" w:rsidP="00BC125F">
      <w:pPr>
        <w:pStyle w:val="ac"/>
        <w:widowControl/>
        <w:shd w:val="clear" w:color="auto" w:fill="FFFFFF"/>
        <w:adjustRightInd w:val="0"/>
        <w:snapToGrid w:val="0"/>
        <w:spacing w:line="360" w:lineRule="auto"/>
        <w:ind w:firstLine="400"/>
        <w:rPr>
          <w:rFonts w:ascii="微软雅黑" w:eastAsia="微软雅黑" w:hAnsi="微软雅黑" w:cs="Helvetica"/>
          <w:b/>
          <w:kern w:val="0"/>
          <w:sz w:val="20"/>
          <w:szCs w:val="20"/>
        </w:rPr>
      </w:pPr>
      <w:r w:rsidRPr="00880C8E">
        <w:rPr>
          <w:rFonts w:ascii="微软雅黑" w:eastAsia="微软雅黑" w:hAnsi="微软雅黑" w:cs="Helvetica"/>
          <w:kern w:val="0"/>
          <w:sz w:val="20"/>
          <w:szCs w:val="20"/>
        </w:rPr>
        <w:t>因此，在如今经济下行压力加大之时，旅游消费依然成为新的经济增长点，旅游经济运行综合指数回升至近三年来的高位水平。</w:t>
      </w:r>
      <w:r w:rsidRPr="00C9046F">
        <w:rPr>
          <w:rFonts w:ascii="微软雅黑" w:eastAsia="微软雅黑" w:hAnsi="微软雅黑" w:cs="Helvetica"/>
          <w:b/>
          <w:kern w:val="0"/>
          <w:sz w:val="20"/>
          <w:szCs w:val="20"/>
        </w:rPr>
        <w:t>国民旅游市场需求旺盛，以大众旅游为基础的周末周边游、观光旅游等常态旅游消费，已经成为旅游经济平稳运行的坚实支撑。在更加便利的签证政策支撑下，出境旅游市场持续较快发展。受港澳台基础市场强势回升的影响,入境旅游市场实现超预期增长。</w:t>
      </w:r>
    </w:p>
    <w:p w:rsidR="00880C8E" w:rsidRPr="00BC125F" w:rsidRDefault="00880C8E" w:rsidP="008458B9">
      <w:pPr>
        <w:pStyle w:val="ac"/>
        <w:widowControl/>
        <w:shd w:val="clear" w:color="auto" w:fill="FFFFFF"/>
        <w:adjustRightInd w:val="0"/>
        <w:snapToGrid w:val="0"/>
        <w:spacing w:line="360" w:lineRule="auto"/>
        <w:ind w:firstLine="400"/>
        <w:rPr>
          <w:rFonts w:ascii="微软雅黑" w:eastAsia="微软雅黑" w:hAnsi="微软雅黑" w:cs="Helvetica"/>
          <w:b/>
          <w:color w:val="0070C0"/>
          <w:kern w:val="0"/>
          <w:sz w:val="20"/>
          <w:szCs w:val="20"/>
        </w:rPr>
      </w:pPr>
      <w:r w:rsidRPr="00BC125F">
        <w:rPr>
          <w:rFonts w:ascii="微软雅黑" w:eastAsia="微软雅黑" w:hAnsi="微软雅黑" w:cs="Helvetica"/>
          <w:b/>
          <w:color w:val="0070C0"/>
          <w:kern w:val="0"/>
          <w:sz w:val="20"/>
          <w:szCs w:val="20"/>
        </w:rPr>
        <w:lastRenderedPageBreak/>
        <w:t>二、国内游市场概况与分析</w:t>
      </w:r>
    </w:p>
    <w:p w:rsidR="00880C8E" w:rsidRPr="00BC125F" w:rsidRDefault="00880C8E" w:rsidP="008458B9">
      <w:pPr>
        <w:pStyle w:val="ac"/>
        <w:widowControl/>
        <w:shd w:val="clear" w:color="auto" w:fill="FFFFFF"/>
        <w:adjustRightInd w:val="0"/>
        <w:snapToGrid w:val="0"/>
        <w:spacing w:line="360" w:lineRule="auto"/>
        <w:ind w:firstLine="400"/>
        <w:rPr>
          <w:rFonts w:ascii="微软雅黑" w:eastAsia="微软雅黑" w:hAnsi="微软雅黑" w:cs="Helvetica"/>
          <w:b/>
          <w:kern w:val="0"/>
          <w:sz w:val="20"/>
          <w:szCs w:val="20"/>
        </w:rPr>
      </w:pPr>
      <w:r w:rsidRPr="00BC125F">
        <w:rPr>
          <w:rFonts w:ascii="微软雅黑" w:eastAsia="微软雅黑" w:hAnsi="微软雅黑" w:cs="Helvetica"/>
          <w:b/>
          <w:kern w:val="0"/>
          <w:sz w:val="20"/>
          <w:szCs w:val="20"/>
        </w:rPr>
        <w:t>1、国内游市场概况：国内旅游人数和旅游收入均实现平稳增长</w:t>
      </w:r>
    </w:p>
    <w:p w:rsidR="00880C8E" w:rsidRPr="00BC125F" w:rsidRDefault="00880C8E" w:rsidP="00BC125F">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80C8E">
        <w:rPr>
          <w:rFonts w:ascii="微软雅黑" w:eastAsia="微软雅黑" w:hAnsi="微软雅黑" w:cs="Helvetica"/>
          <w:kern w:val="0"/>
          <w:sz w:val="20"/>
          <w:szCs w:val="20"/>
        </w:rPr>
        <w:t>国家旅游局数据显示，上半年国内旅游人数20.24亿人次，同比增长9.9%;国内旅游消费1.65万亿元，增长14.5%，比社会消费品零售总额增速高4.1个百分点。旅游景区接待人数同比增长8.7%，旅游收入同比增长12.4%，其中门票收入增长8.3%。星级饭店经营出现回暖趋势，客房收入和平均房价增幅约1%。旅行社接待国内游人数增长7.8%，组织出境游人数增长35.2%。</w:t>
      </w:r>
    </w:p>
    <w:p w:rsidR="00880C8E" w:rsidRPr="00BC125F" w:rsidRDefault="00880C8E" w:rsidP="008458B9">
      <w:pPr>
        <w:pStyle w:val="ac"/>
        <w:widowControl/>
        <w:shd w:val="clear" w:color="auto" w:fill="FFFFFF"/>
        <w:adjustRightInd w:val="0"/>
        <w:snapToGrid w:val="0"/>
        <w:spacing w:line="360" w:lineRule="auto"/>
        <w:ind w:firstLine="400"/>
        <w:rPr>
          <w:rFonts w:ascii="微软雅黑" w:eastAsia="微软雅黑" w:hAnsi="微软雅黑" w:cs="Helvetica"/>
          <w:b/>
          <w:kern w:val="0"/>
          <w:sz w:val="20"/>
          <w:szCs w:val="20"/>
        </w:rPr>
      </w:pPr>
      <w:r w:rsidRPr="00BC125F">
        <w:rPr>
          <w:rFonts w:ascii="微软雅黑" w:eastAsia="微软雅黑" w:hAnsi="微软雅黑" w:cs="Helvetica"/>
          <w:b/>
          <w:kern w:val="0"/>
          <w:sz w:val="20"/>
          <w:szCs w:val="20"/>
        </w:rPr>
        <w:t>2、国内游市场分析：旅游消费成为新的经济增长点，游客满意度上升</w:t>
      </w:r>
    </w:p>
    <w:p w:rsidR="00880C8E" w:rsidRPr="00BC125F" w:rsidRDefault="00880C8E" w:rsidP="00BC125F">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80C8E">
        <w:rPr>
          <w:rFonts w:ascii="微软雅黑" w:eastAsia="微软雅黑" w:hAnsi="微软雅黑" w:cs="Helvetica"/>
          <w:kern w:val="0"/>
          <w:sz w:val="20"/>
          <w:szCs w:val="20"/>
        </w:rPr>
        <w:t>上半年，国内旅游人数同比增长9.9%，旅游收入更是实现两位数增长，高达12.4%。国内游市场发展强劲，旅游消费总额创历史新高，旅游业成为促进经济增长新动力和扩大内需新增长点的优势进一步显现。</w:t>
      </w:r>
    </w:p>
    <w:p w:rsidR="00880C8E" w:rsidRPr="00BC125F" w:rsidRDefault="00880C8E" w:rsidP="00BC125F">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80C8E">
        <w:rPr>
          <w:rFonts w:ascii="微软雅黑" w:eastAsia="微软雅黑" w:hAnsi="微软雅黑" w:cs="Helvetica"/>
          <w:kern w:val="0"/>
          <w:sz w:val="20"/>
          <w:szCs w:val="20"/>
        </w:rPr>
        <w:t>在国内游发展势头迅猛的同时，游客的旅游满意度问题同样备受关注。受总体较好的旅游消费环境、更加规范的市场秩序以及更具创新力的企业服务等共同作用，2015年第二季度全国游客满意度指数为75.45，稳定在“基本满意”水平，同比和环比分别上升2.61、0.43。第二季度全国旅游投诉满意度指数为72.63，同比和环比分别上升4.11和1.84;入境游客满意度为81.44，同比和环比分别上升7.24和2.43。游客对旅游市场治理等方面的评价有明显上升。</w:t>
      </w:r>
    </w:p>
    <w:p w:rsidR="00880C8E" w:rsidRPr="00BC125F" w:rsidRDefault="00880C8E" w:rsidP="008458B9">
      <w:pPr>
        <w:pStyle w:val="ac"/>
        <w:widowControl/>
        <w:shd w:val="clear" w:color="auto" w:fill="FFFFFF"/>
        <w:adjustRightInd w:val="0"/>
        <w:snapToGrid w:val="0"/>
        <w:spacing w:line="360" w:lineRule="auto"/>
        <w:ind w:firstLine="400"/>
        <w:rPr>
          <w:rFonts w:ascii="微软雅黑" w:eastAsia="微软雅黑" w:hAnsi="微软雅黑" w:cs="Helvetica"/>
          <w:b/>
          <w:kern w:val="0"/>
          <w:sz w:val="20"/>
          <w:szCs w:val="20"/>
        </w:rPr>
      </w:pPr>
      <w:r w:rsidRPr="00BC125F">
        <w:rPr>
          <w:rFonts w:ascii="微软雅黑" w:eastAsia="微软雅黑" w:hAnsi="微软雅黑" w:cs="Helvetica"/>
          <w:b/>
          <w:kern w:val="0"/>
          <w:sz w:val="20"/>
          <w:szCs w:val="20"/>
        </w:rPr>
        <w:t>3.在线旅游市场分析：在线旅游呈现高速增长态势</w:t>
      </w:r>
    </w:p>
    <w:p w:rsidR="00880C8E" w:rsidRPr="00880C8E" w:rsidRDefault="00880C8E" w:rsidP="00880C8E">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80C8E">
        <w:rPr>
          <w:rFonts w:ascii="微软雅黑" w:eastAsia="微软雅黑" w:hAnsi="微软雅黑" w:cs="Helvetica"/>
          <w:kern w:val="0"/>
          <w:sz w:val="20"/>
          <w:szCs w:val="20"/>
        </w:rPr>
        <w:t>2015年上半年，中国在线旅游总交易规模为1654.8亿元，同比增长35.6%，其中第二季度为850.2亿元，同比增长34.1%;由于三季度为旅游行业旺季，预计在线旅游交易规模将突破900亿元。同时，2015年上半年在线旅游渗透率为8.9%，部分大型OTA企业的业务增速达到市场均值的三倍多。可以看到，互联网以其强大的技术力量，正在改变着世界。</w:t>
      </w:r>
    </w:p>
    <w:p w:rsidR="00880C8E" w:rsidRPr="00BC125F" w:rsidRDefault="00BC125F" w:rsidP="00C54DEB">
      <w:pPr>
        <w:widowControl/>
        <w:shd w:val="clear" w:color="auto" w:fill="FFFFFF"/>
        <w:adjustRightInd w:val="0"/>
        <w:snapToGrid w:val="0"/>
        <w:spacing w:line="360" w:lineRule="auto"/>
        <w:jc w:val="center"/>
        <w:rPr>
          <w:rFonts w:ascii="微软雅黑" w:eastAsia="微软雅黑" w:hAnsi="微软雅黑" w:cs="Helvetica"/>
          <w:kern w:val="0"/>
          <w:sz w:val="20"/>
          <w:szCs w:val="20"/>
        </w:rPr>
      </w:pPr>
      <w:r>
        <w:rPr>
          <w:rFonts w:ascii="微软雅黑" w:eastAsia="微软雅黑" w:hAnsi="微软雅黑" w:cs="Helvetica"/>
          <w:noProof/>
          <w:kern w:val="0"/>
          <w:sz w:val="20"/>
          <w:szCs w:val="20"/>
        </w:rPr>
        <w:lastRenderedPageBreak/>
        <w:drawing>
          <wp:inline distT="0" distB="0" distL="0" distR="0">
            <wp:extent cx="5040000" cy="3406554"/>
            <wp:effectExtent l="19050" t="0" r="825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72"/>
                    <a:srcRect/>
                    <a:stretch>
                      <a:fillRect/>
                    </a:stretch>
                  </pic:blipFill>
                  <pic:spPr bwMode="auto">
                    <a:xfrm>
                      <a:off x="0" y="0"/>
                      <a:ext cx="5040000" cy="3406554"/>
                    </a:xfrm>
                    <a:prstGeom prst="rect">
                      <a:avLst/>
                    </a:prstGeom>
                    <a:noFill/>
                    <a:ln w="9525">
                      <a:noFill/>
                      <a:miter lim="800000"/>
                      <a:headEnd/>
                      <a:tailEnd/>
                    </a:ln>
                  </pic:spPr>
                </pic:pic>
              </a:graphicData>
            </a:graphic>
          </wp:inline>
        </w:drawing>
      </w:r>
    </w:p>
    <w:p w:rsidR="00880C8E" w:rsidRPr="00BC125F" w:rsidRDefault="00880C8E" w:rsidP="008458B9">
      <w:pPr>
        <w:pStyle w:val="ac"/>
        <w:widowControl/>
        <w:shd w:val="clear" w:color="auto" w:fill="FFFFFF"/>
        <w:adjustRightInd w:val="0"/>
        <w:snapToGrid w:val="0"/>
        <w:spacing w:line="360" w:lineRule="auto"/>
        <w:ind w:firstLine="400"/>
        <w:rPr>
          <w:rFonts w:ascii="微软雅黑" w:eastAsia="微软雅黑" w:hAnsi="微软雅黑" w:cs="Helvetica"/>
          <w:b/>
          <w:color w:val="0070C0"/>
          <w:kern w:val="0"/>
          <w:sz w:val="20"/>
          <w:szCs w:val="20"/>
        </w:rPr>
      </w:pPr>
      <w:r w:rsidRPr="00BC125F">
        <w:rPr>
          <w:rFonts w:ascii="微软雅黑" w:eastAsia="微软雅黑" w:hAnsi="微软雅黑" w:cs="Helvetica"/>
          <w:b/>
          <w:color w:val="0070C0"/>
          <w:kern w:val="0"/>
          <w:sz w:val="20"/>
          <w:szCs w:val="20"/>
        </w:rPr>
        <w:t>三、出境游市场概况与分析</w:t>
      </w:r>
    </w:p>
    <w:p w:rsidR="00880C8E" w:rsidRPr="00BC125F" w:rsidRDefault="00880C8E" w:rsidP="008458B9">
      <w:pPr>
        <w:pStyle w:val="ac"/>
        <w:widowControl/>
        <w:shd w:val="clear" w:color="auto" w:fill="FFFFFF"/>
        <w:adjustRightInd w:val="0"/>
        <w:snapToGrid w:val="0"/>
        <w:spacing w:line="360" w:lineRule="auto"/>
        <w:ind w:firstLine="400"/>
        <w:rPr>
          <w:rFonts w:ascii="微软雅黑" w:eastAsia="微软雅黑" w:hAnsi="微软雅黑" w:cs="Helvetica"/>
          <w:b/>
          <w:kern w:val="0"/>
          <w:sz w:val="20"/>
          <w:szCs w:val="20"/>
        </w:rPr>
      </w:pPr>
      <w:r w:rsidRPr="00BC125F">
        <w:rPr>
          <w:rFonts w:ascii="微软雅黑" w:eastAsia="微软雅黑" w:hAnsi="微软雅黑" w:cs="Helvetica"/>
          <w:b/>
          <w:kern w:val="0"/>
          <w:sz w:val="20"/>
          <w:szCs w:val="20"/>
        </w:rPr>
        <w:t>1、出境游市场概况：热度持续升温，二线城市旅游需求旺盛</w:t>
      </w:r>
    </w:p>
    <w:p w:rsidR="00880C8E" w:rsidRPr="00BC125F" w:rsidRDefault="00880C8E" w:rsidP="00BC125F">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80C8E">
        <w:rPr>
          <w:rFonts w:ascii="微软雅黑" w:eastAsia="微软雅黑" w:hAnsi="微软雅黑" w:cs="Helvetica"/>
          <w:kern w:val="0"/>
          <w:sz w:val="20"/>
          <w:szCs w:val="20"/>
        </w:rPr>
        <w:t>2015年上半年出境旅游人数为6190万人次。数据显示，第一季度全国旅行社出境旅游组织了895.32万人次、4489.77万人天，同比增长21.38%和20.97%。在第二季度，出境游增长态势依然不减，91%的旅行社出境业务总体呈增长态势，东南亚市场明显回暖，日韩市场增长显著。</w:t>
      </w:r>
    </w:p>
    <w:p w:rsidR="00880C8E" w:rsidRPr="00BC125F" w:rsidRDefault="00880C8E" w:rsidP="00BC125F">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80C8E">
        <w:rPr>
          <w:rFonts w:ascii="微软雅黑" w:eastAsia="微软雅黑" w:hAnsi="微软雅黑" w:cs="Helvetica"/>
          <w:kern w:val="0"/>
          <w:sz w:val="20"/>
          <w:szCs w:val="20"/>
        </w:rPr>
        <w:t>随着在线旅游行业的火爆，在线出境旅游市场也在持续较快发展。途牛旅游网发布的《2015上半年中国在线出境旅游报告》显示，上半年出境游市场仍在快速增长。从出发地看，</w:t>
      </w:r>
      <w:r w:rsidRPr="004D0A1E">
        <w:rPr>
          <w:rFonts w:ascii="微软雅黑" w:eastAsia="微软雅黑" w:hAnsi="微软雅黑" w:cs="Helvetica"/>
          <w:b/>
          <w:kern w:val="0"/>
          <w:sz w:val="20"/>
          <w:szCs w:val="20"/>
        </w:rPr>
        <w:t>二线城市旅游需求旺盛;从目的地看，日本成为出境短线游第一目的地，</w:t>
      </w:r>
      <w:r w:rsidRPr="00880C8E">
        <w:rPr>
          <w:rFonts w:ascii="微软雅黑" w:eastAsia="微软雅黑" w:hAnsi="微软雅黑" w:cs="Helvetica"/>
          <w:kern w:val="0"/>
          <w:sz w:val="20"/>
          <w:szCs w:val="20"/>
        </w:rPr>
        <w:t>欧美市场同样增长迅速;从预订方式看，移动端渗透迅猛，APP客户端预订同比增长超过6倍。</w:t>
      </w:r>
    </w:p>
    <w:p w:rsidR="00880C8E" w:rsidRPr="00BC125F" w:rsidRDefault="00880C8E" w:rsidP="008458B9">
      <w:pPr>
        <w:pStyle w:val="ac"/>
        <w:widowControl/>
        <w:shd w:val="clear" w:color="auto" w:fill="FFFFFF"/>
        <w:adjustRightInd w:val="0"/>
        <w:snapToGrid w:val="0"/>
        <w:spacing w:line="360" w:lineRule="auto"/>
        <w:ind w:firstLine="400"/>
        <w:rPr>
          <w:rFonts w:ascii="微软雅黑" w:eastAsia="微软雅黑" w:hAnsi="微软雅黑" w:cs="Helvetica"/>
          <w:b/>
          <w:kern w:val="0"/>
          <w:sz w:val="20"/>
          <w:szCs w:val="20"/>
        </w:rPr>
      </w:pPr>
      <w:r w:rsidRPr="00BC125F">
        <w:rPr>
          <w:rFonts w:ascii="微软雅黑" w:eastAsia="微软雅黑" w:hAnsi="微软雅黑" w:cs="Helvetica"/>
          <w:b/>
          <w:kern w:val="0"/>
          <w:sz w:val="20"/>
          <w:szCs w:val="20"/>
        </w:rPr>
        <w:t>2、出境游市场分析：“一带一路”战略构想为出境游带来新的发展机遇</w:t>
      </w:r>
    </w:p>
    <w:p w:rsidR="00880C8E" w:rsidRPr="00BC125F" w:rsidRDefault="00880C8E" w:rsidP="00BC125F">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80C8E">
        <w:rPr>
          <w:rFonts w:ascii="微软雅黑" w:eastAsia="微软雅黑" w:hAnsi="微软雅黑" w:cs="Helvetica"/>
          <w:kern w:val="0"/>
          <w:sz w:val="20"/>
          <w:szCs w:val="20"/>
        </w:rPr>
        <w:t>“一带一路”战略构想为出境旅游市场带来了发展机遇。有42%旅行社认为，“一带一路”战略的实施可以增加相关区域人员往来，对于出境旅游有很大的利好。有49%受访旅行社表示，对出境旅游市场有一定的利好作用;只有9%的旅行社认为对出境旅游市场利好不明显。</w:t>
      </w:r>
    </w:p>
    <w:p w:rsidR="00880C8E" w:rsidRPr="00BC125F" w:rsidRDefault="00880C8E" w:rsidP="00BC125F">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80C8E">
        <w:rPr>
          <w:rFonts w:ascii="微软雅黑" w:eastAsia="微软雅黑" w:hAnsi="微软雅黑" w:cs="Helvetica"/>
          <w:kern w:val="0"/>
          <w:sz w:val="20"/>
          <w:szCs w:val="20"/>
        </w:rPr>
        <w:lastRenderedPageBreak/>
        <w:t>据国家旅游局预计，</w:t>
      </w:r>
      <w:r w:rsidRPr="004D0A1E">
        <w:rPr>
          <w:rFonts w:ascii="微软雅黑" w:eastAsia="微软雅黑" w:hAnsi="微软雅黑" w:cs="Helvetica"/>
          <w:b/>
          <w:kern w:val="0"/>
          <w:sz w:val="20"/>
          <w:szCs w:val="20"/>
        </w:rPr>
        <w:t>“十三五”时期，中国将为“一带一路”沿线国家输送1.5亿人次中国游客、2000亿美元中国游客旅游消费。</w:t>
      </w:r>
      <w:r w:rsidRPr="00880C8E">
        <w:rPr>
          <w:rFonts w:ascii="微软雅黑" w:eastAsia="微软雅黑" w:hAnsi="微软雅黑" w:cs="Helvetica"/>
          <w:kern w:val="0"/>
          <w:sz w:val="20"/>
          <w:szCs w:val="20"/>
        </w:rPr>
        <w:t>“一带一路”互联互通，人员往来的增加、目的地旅游机构和供应商的积极推广，对出境旅游的影响是积极的，但这种利好的释放也是渐进和长期的。</w:t>
      </w:r>
    </w:p>
    <w:p w:rsidR="00880C8E" w:rsidRPr="00BC125F" w:rsidRDefault="00880C8E" w:rsidP="008458B9">
      <w:pPr>
        <w:pStyle w:val="ac"/>
        <w:widowControl/>
        <w:shd w:val="clear" w:color="auto" w:fill="FFFFFF"/>
        <w:adjustRightInd w:val="0"/>
        <w:snapToGrid w:val="0"/>
        <w:spacing w:line="360" w:lineRule="auto"/>
        <w:ind w:firstLine="400"/>
        <w:rPr>
          <w:rFonts w:ascii="微软雅黑" w:eastAsia="微软雅黑" w:hAnsi="微软雅黑" w:cs="Helvetica"/>
          <w:b/>
          <w:color w:val="0070C0"/>
          <w:kern w:val="0"/>
          <w:sz w:val="20"/>
          <w:szCs w:val="20"/>
        </w:rPr>
      </w:pPr>
      <w:r w:rsidRPr="00BC125F">
        <w:rPr>
          <w:rFonts w:ascii="微软雅黑" w:eastAsia="微软雅黑" w:hAnsi="微软雅黑" w:cs="Helvetica"/>
          <w:b/>
          <w:color w:val="0070C0"/>
          <w:kern w:val="0"/>
          <w:sz w:val="20"/>
          <w:szCs w:val="20"/>
        </w:rPr>
        <w:t>四、入境游市场概况与分析</w:t>
      </w:r>
    </w:p>
    <w:p w:rsidR="00880C8E" w:rsidRPr="00BC125F" w:rsidRDefault="00880C8E" w:rsidP="008458B9">
      <w:pPr>
        <w:pStyle w:val="ac"/>
        <w:widowControl/>
        <w:shd w:val="clear" w:color="auto" w:fill="FFFFFF"/>
        <w:adjustRightInd w:val="0"/>
        <w:snapToGrid w:val="0"/>
        <w:spacing w:line="360" w:lineRule="auto"/>
        <w:ind w:firstLine="400"/>
        <w:rPr>
          <w:rFonts w:ascii="微软雅黑" w:eastAsia="微软雅黑" w:hAnsi="微软雅黑" w:cs="Helvetica"/>
          <w:b/>
          <w:kern w:val="0"/>
          <w:sz w:val="20"/>
          <w:szCs w:val="20"/>
        </w:rPr>
      </w:pPr>
      <w:r w:rsidRPr="00BC125F">
        <w:rPr>
          <w:rFonts w:ascii="微软雅黑" w:eastAsia="微软雅黑" w:hAnsi="微软雅黑" w:cs="Helvetica"/>
          <w:b/>
          <w:kern w:val="0"/>
          <w:sz w:val="20"/>
          <w:szCs w:val="20"/>
        </w:rPr>
        <w:t>1、入境游市场概况：入境旅游人数同比上升，外国旅游者人数下降</w:t>
      </w:r>
    </w:p>
    <w:p w:rsidR="00880C8E" w:rsidRPr="00BC125F" w:rsidRDefault="00880C8E" w:rsidP="00BC125F">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80C8E">
        <w:rPr>
          <w:rFonts w:ascii="微软雅黑" w:eastAsia="微软雅黑" w:hAnsi="微软雅黑" w:cs="Helvetica"/>
          <w:kern w:val="0"/>
          <w:sz w:val="20"/>
          <w:szCs w:val="20"/>
        </w:rPr>
        <w:t>据中国旅游研究院数据显示，2015年上半年来华旅游入境人数约6536.49万人，同比去年同期增长4.9%;其中港澳台同胞占比81.09%，香港、台湾同胞入境人数均有小幅上升，澳门同胞增幅达12.82%;外国人总计为1236.36万人次，占比18.91%，出现小幅下降;来访人数占前三位的国家分别为韩国、日本和美国。</w:t>
      </w:r>
    </w:p>
    <w:p w:rsidR="00880C8E" w:rsidRPr="00BC125F" w:rsidRDefault="00880C8E" w:rsidP="008458B9">
      <w:pPr>
        <w:pStyle w:val="ac"/>
        <w:widowControl/>
        <w:shd w:val="clear" w:color="auto" w:fill="FFFFFF"/>
        <w:adjustRightInd w:val="0"/>
        <w:snapToGrid w:val="0"/>
        <w:spacing w:line="360" w:lineRule="auto"/>
        <w:ind w:firstLine="400"/>
        <w:rPr>
          <w:rFonts w:ascii="微软雅黑" w:eastAsia="微软雅黑" w:hAnsi="微软雅黑" w:cs="Helvetica"/>
          <w:b/>
          <w:kern w:val="0"/>
          <w:sz w:val="20"/>
          <w:szCs w:val="20"/>
        </w:rPr>
      </w:pPr>
      <w:r w:rsidRPr="00BC125F">
        <w:rPr>
          <w:rFonts w:ascii="微软雅黑" w:eastAsia="微软雅黑" w:hAnsi="微软雅黑" w:cs="Helvetica"/>
          <w:b/>
          <w:kern w:val="0"/>
          <w:sz w:val="20"/>
          <w:szCs w:val="20"/>
        </w:rPr>
        <w:t>2、入境游市场分析</w:t>
      </w:r>
    </w:p>
    <w:p w:rsidR="00880C8E" w:rsidRDefault="00880C8E" w:rsidP="00BC125F">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80C8E">
        <w:rPr>
          <w:rFonts w:ascii="微软雅黑" w:eastAsia="微软雅黑" w:hAnsi="微软雅黑" w:cs="Helvetica"/>
          <w:kern w:val="0"/>
          <w:sz w:val="20"/>
          <w:szCs w:val="20"/>
        </w:rPr>
        <w:t>(1) 入境旅游者构成：香港同胞占半数以上</w:t>
      </w:r>
    </w:p>
    <w:p w:rsidR="00BC125F" w:rsidRDefault="00BC125F" w:rsidP="00BC125F">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BC125F">
        <w:rPr>
          <w:rFonts w:ascii="微软雅黑" w:eastAsia="微软雅黑" w:hAnsi="微软雅黑" w:cs="Helvetica"/>
          <w:kern w:val="0"/>
          <w:sz w:val="20"/>
          <w:szCs w:val="20"/>
        </w:rPr>
        <w:t>2015年上半年，来华旅游入境人数约6536.49万人，港澳台同胞入境5300.13万人次，占比81.09%，其中香港同胞入境人数为3917.11万人次，澳门同胞为1119.11万人次，台湾同胞为263.90万人次。外国人来华入境人数总计1236.36万人次，占比18.91%。</w:t>
      </w:r>
    </w:p>
    <w:p w:rsidR="00BC125F" w:rsidRPr="00BC125F" w:rsidRDefault="00BC125F" w:rsidP="00C54DEB">
      <w:pPr>
        <w:widowControl/>
        <w:shd w:val="clear" w:color="auto" w:fill="FFFFFF"/>
        <w:adjustRightInd w:val="0"/>
        <w:snapToGrid w:val="0"/>
        <w:spacing w:line="360" w:lineRule="auto"/>
        <w:jc w:val="center"/>
        <w:rPr>
          <w:rFonts w:ascii="微软雅黑" w:eastAsia="微软雅黑" w:hAnsi="微软雅黑" w:cs="Helvetica"/>
          <w:kern w:val="0"/>
          <w:sz w:val="20"/>
          <w:szCs w:val="20"/>
        </w:rPr>
      </w:pPr>
      <w:r>
        <w:rPr>
          <w:rFonts w:ascii="微软雅黑" w:eastAsia="微软雅黑" w:hAnsi="微软雅黑" w:cs="Helvetica"/>
          <w:noProof/>
          <w:kern w:val="0"/>
          <w:sz w:val="20"/>
          <w:szCs w:val="20"/>
        </w:rPr>
        <w:drawing>
          <wp:inline distT="0" distB="0" distL="0" distR="0">
            <wp:extent cx="5040000" cy="3333687"/>
            <wp:effectExtent l="19050" t="0" r="8250" b="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73"/>
                    <a:srcRect/>
                    <a:stretch>
                      <a:fillRect/>
                    </a:stretch>
                  </pic:blipFill>
                  <pic:spPr bwMode="auto">
                    <a:xfrm>
                      <a:off x="0" y="0"/>
                      <a:ext cx="5040000" cy="3333687"/>
                    </a:xfrm>
                    <a:prstGeom prst="rect">
                      <a:avLst/>
                    </a:prstGeom>
                    <a:noFill/>
                    <a:ln w="9525">
                      <a:noFill/>
                      <a:miter lim="800000"/>
                      <a:headEnd/>
                      <a:tailEnd/>
                    </a:ln>
                  </pic:spPr>
                </pic:pic>
              </a:graphicData>
            </a:graphic>
          </wp:inline>
        </w:drawing>
      </w:r>
    </w:p>
    <w:p w:rsidR="00880C8E" w:rsidRPr="00BC125F" w:rsidRDefault="00880C8E" w:rsidP="00BC125F">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80C8E">
        <w:rPr>
          <w:rFonts w:ascii="微软雅黑" w:eastAsia="微软雅黑" w:hAnsi="微软雅黑" w:cs="Helvetica"/>
          <w:kern w:val="0"/>
          <w:sz w:val="20"/>
          <w:szCs w:val="20"/>
        </w:rPr>
        <w:t>(2) 入境外国旅游者构成分析</w:t>
      </w:r>
    </w:p>
    <w:p w:rsidR="00880C8E" w:rsidRDefault="00880C8E" w:rsidP="00BC125F">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80C8E">
        <w:rPr>
          <w:rFonts w:ascii="微软雅黑" w:eastAsia="微软雅黑" w:hAnsi="微软雅黑" w:cs="Helvetica"/>
          <w:kern w:val="0"/>
          <w:sz w:val="20"/>
          <w:szCs w:val="20"/>
        </w:rPr>
        <w:t>① 从外国旅游者区域构成分析：亚洲和欧洲居多</w:t>
      </w:r>
    </w:p>
    <w:p w:rsidR="00880C8E" w:rsidRPr="00BC125F" w:rsidRDefault="00BC125F" w:rsidP="00C54DEB">
      <w:pPr>
        <w:widowControl/>
        <w:shd w:val="clear" w:color="auto" w:fill="FFFFFF"/>
        <w:adjustRightInd w:val="0"/>
        <w:snapToGrid w:val="0"/>
        <w:spacing w:line="360" w:lineRule="auto"/>
        <w:jc w:val="center"/>
        <w:rPr>
          <w:rFonts w:ascii="微软雅黑" w:eastAsia="微软雅黑" w:hAnsi="微软雅黑" w:cs="Helvetica"/>
          <w:kern w:val="0"/>
          <w:sz w:val="20"/>
          <w:szCs w:val="20"/>
        </w:rPr>
      </w:pPr>
      <w:r>
        <w:rPr>
          <w:rFonts w:ascii="微软雅黑" w:eastAsia="微软雅黑" w:hAnsi="微软雅黑" w:cs="Helvetica"/>
          <w:noProof/>
          <w:kern w:val="0"/>
          <w:sz w:val="20"/>
          <w:szCs w:val="20"/>
        </w:rPr>
        <w:lastRenderedPageBreak/>
        <w:drawing>
          <wp:inline distT="0" distB="0" distL="0" distR="0">
            <wp:extent cx="5040000" cy="3260819"/>
            <wp:effectExtent l="19050" t="0" r="8250" b="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74"/>
                    <a:srcRect/>
                    <a:stretch>
                      <a:fillRect/>
                    </a:stretch>
                  </pic:blipFill>
                  <pic:spPr bwMode="auto">
                    <a:xfrm>
                      <a:off x="0" y="0"/>
                      <a:ext cx="5040000" cy="3260819"/>
                    </a:xfrm>
                    <a:prstGeom prst="rect">
                      <a:avLst/>
                    </a:prstGeom>
                    <a:noFill/>
                    <a:ln w="9525">
                      <a:noFill/>
                      <a:miter lim="800000"/>
                      <a:headEnd/>
                      <a:tailEnd/>
                    </a:ln>
                  </pic:spPr>
                </pic:pic>
              </a:graphicData>
            </a:graphic>
          </wp:inline>
        </w:drawing>
      </w:r>
    </w:p>
    <w:p w:rsidR="00880C8E" w:rsidRPr="00880C8E" w:rsidRDefault="00880C8E" w:rsidP="00880C8E">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80C8E">
        <w:rPr>
          <w:rFonts w:ascii="微软雅黑" w:eastAsia="微软雅黑" w:hAnsi="微软雅黑" w:cs="Helvetica"/>
          <w:kern w:val="0"/>
          <w:sz w:val="20"/>
          <w:szCs w:val="20"/>
        </w:rPr>
        <w:t>② 从外国旅游者目的构成分析：观光休闲是主要旅游目的，会议/商务次之</w:t>
      </w:r>
    </w:p>
    <w:p w:rsidR="00880C8E" w:rsidRPr="00BC125F" w:rsidRDefault="00BC125F" w:rsidP="00C54DEB">
      <w:pPr>
        <w:widowControl/>
        <w:shd w:val="clear" w:color="auto" w:fill="FFFFFF"/>
        <w:adjustRightInd w:val="0"/>
        <w:snapToGrid w:val="0"/>
        <w:spacing w:line="360" w:lineRule="auto"/>
        <w:jc w:val="center"/>
        <w:rPr>
          <w:rFonts w:ascii="微软雅黑" w:eastAsia="微软雅黑" w:hAnsi="微软雅黑" w:cs="Helvetica"/>
          <w:kern w:val="0"/>
          <w:sz w:val="20"/>
          <w:szCs w:val="20"/>
        </w:rPr>
      </w:pPr>
      <w:r>
        <w:rPr>
          <w:rFonts w:ascii="微软雅黑" w:eastAsia="微软雅黑" w:hAnsi="微软雅黑" w:cs="Helvetica"/>
          <w:noProof/>
          <w:kern w:val="0"/>
          <w:sz w:val="20"/>
          <w:szCs w:val="20"/>
        </w:rPr>
        <w:drawing>
          <wp:inline distT="0" distB="0" distL="0" distR="0">
            <wp:extent cx="5040000" cy="3042217"/>
            <wp:effectExtent l="19050" t="0" r="8250" b="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75"/>
                    <a:srcRect/>
                    <a:stretch>
                      <a:fillRect/>
                    </a:stretch>
                  </pic:blipFill>
                  <pic:spPr bwMode="auto">
                    <a:xfrm>
                      <a:off x="0" y="0"/>
                      <a:ext cx="5040000" cy="3042217"/>
                    </a:xfrm>
                    <a:prstGeom prst="rect">
                      <a:avLst/>
                    </a:prstGeom>
                    <a:noFill/>
                    <a:ln w="9525">
                      <a:noFill/>
                      <a:miter lim="800000"/>
                      <a:headEnd/>
                      <a:tailEnd/>
                    </a:ln>
                  </pic:spPr>
                </pic:pic>
              </a:graphicData>
            </a:graphic>
          </wp:inline>
        </w:drawing>
      </w:r>
    </w:p>
    <w:p w:rsidR="00880C8E" w:rsidRPr="00880C8E" w:rsidRDefault="00880C8E" w:rsidP="00880C8E">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80C8E">
        <w:rPr>
          <w:rFonts w:ascii="微软雅黑" w:eastAsia="微软雅黑" w:hAnsi="微软雅黑" w:cs="Helvetica"/>
          <w:kern w:val="0"/>
          <w:sz w:val="20"/>
          <w:szCs w:val="20"/>
        </w:rPr>
        <w:t>③ 从外国旅游者的性别构成分析：男性占比高达65%</w:t>
      </w:r>
    </w:p>
    <w:p w:rsidR="00880C8E" w:rsidRPr="00BC125F" w:rsidRDefault="00BC125F" w:rsidP="00C54DEB">
      <w:pPr>
        <w:widowControl/>
        <w:shd w:val="clear" w:color="auto" w:fill="FFFFFF"/>
        <w:adjustRightInd w:val="0"/>
        <w:snapToGrid w:val="0"/>
        <w:spacing w:line="360" w:lineRule="auto"/>
        <w:jc w:val="center"/>
        <w:rPr>
          <w:rFonts w:ascii="微软雅黑" w:eastAsia="微软雅黑" w:hAnsi="微软雅黑" w:cs="Helvetica"/>
          <w:kern w:val="0"/>
          <w:sz w:val="20"/>
          <w:szCs w:val="20"/>
        </w:rPr>
      </w:pPr>
      <w:r>
        <w:rPr>
          <w:rFonts w:ascii="微软雅黑" w:eastAsia="微软雅黑" w:hAnsi="微软雅黑" w:cs="Helvetica"/>
          <w:noProof/>
          <w:kern w:val="0"/>
          <w:sz w:val="20"/>
          <w:szCs w:val="20"/>
        </w:rPr>
        <w:lastRenderedPageBreak/>
        <w:drawing>
          <wp:inline distT="0" distB="0" distL="0" distR="0">
            <wp:extent cx="5040000" cy="3042217"/>
            <wp:effectExtent l="19050" t="0" r="8250" b="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76"/>
                    <a:srcRect/>
                    <a:stretch>
                      <a:fillRect/>
                    </a:stretch>
                  </pic:blipFill>
                  <pic:spPr bwMode="auto">
                    <a:xfrm>
                      <a:off x="0" y="0"/>
                      <a:ext cx="5040000" cy="3042217"/>
                    </a:xfrm>
                    <a:prstGeom prst="rect">
                      <a:avLst/>
                    </a:prstGeom>
                    <a:noFill/>
                    <a:ln w="9525">
                      <a:noFill/>
                      <a:miter lim="800000"/>
                      <a:headEnd/>
                      <a:tailEnd/>
                    </a:ln>
                  </pic:spPr>
                </pic:pic>
              </a:graphicData>
            </a:graphic>
          </wp:inline>
        </w:drawing>
      </w:r>
    </w:p>
    <w:p w:rsidR="00880C8E" w:rsidRPr="00880C8E" w:rsidRDefault="00880C8E" w:rsidP="00880C8E">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80C8E">
        <w:rPr>
          <w:rFonts w:ascii="微软雅黑" w:eastAsia="微软雅黑" w:hAnsi="微软雅黑" w:cs="Helvetica"/>
          <w:kern w:val="0"/>
          <w:sz w:val="20"/>
          <w:szCs w:val="20"/>
        </w:rPr>
        <w:t>④ 从外国旅游者年龄构成分析：25-64岁的旅游者占比超八成</w:t>
      </w:r>
    </w:p>
    <w:p w:rsidR="00880C8E" w:rsidRPr="00880C8E" w:rsidRDefault="00BC125F" w:rsidP="00C54DEB">
      <w:pPr>
        <w:widowControl/>
        <w:shd w:val="clear" w:color="auto" w:fill="FFFFFF"/>
        <w:adjustRightInd w:val="0"/>
        <w:snapToGrid w:val="0"/>
        <w:spacing w:line="360" w:lineRule="auto"/>
        <w:jc w:val="center"/>
        <w:rPr>
          <w:rFonts w:ascii="微软雅黑" w:eastAsia="微软雅黑" w:hAnsi="微软雅黑" w:cs="Helvetica"/>
          <w:kern w:val="0"/>
          <w:sz w:val="20"/>
          <w:szCs w:val="20"/>
        </w:rPr>
      </w:pPr>
      <w:r>
        <w:rPr>
          <w:rFonts w:ascii="微软雅黑" w:eastAsia="微软雅黑" w:hAnsi="微软雅黑" w:cs="Helvetica"/>
          <w:noProof/>
          <w:kern w:val="0"/>
          <w:sz w:val="20"/>
          <w:szCs w:val="20"/>
        </w:rPr>
        <w:drawing>
          <wp:inline distT="0" distB="0" distL="0" distR="0">
            <wp:extent cx="5040000" cy="3024000"/>
            <wp:effectExtent l="19050" t="0" r="8250" b="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77"/>
                    <a:srcRect/>
                    <a:stretch>
                      <a:fillRect/>
                    </a:stretch>
                  </pic:blipFill>
                  <pic:spPr bwMode="auto">
                    <a:xfrm>
                      <a:off x="0" y="0"/>
                      <a:ext cx="5040000" cy="3024000"/>
                    </a:xfrm>
                    <a:prstGeom prst="rect">
                      <a:avLst/>
                    </a:prstGeom>
                    <a:noFill/>
                    <a:ln w="9525">
                      <a:noFill/>
                      <a:miter lim="800000"/>
                      <a:headEnd/>
                      <a:tailEnd/>
                    </a:ln>
                  </pic:spPr>
                </pic:pic>
              </a:graphicData>
            </a:graphic>
          </wp:inline>
        </w:drawing>
      </w:r>
    </w:p>
    <w:p w:rsidR="00880C8E" w:rsidRPr="00BC125F" w:rsidRDefault="00880C8E" w:rsidP="008458B9">
      <w:pPr>
        <w:pStyle w:val="ac"/>
        <w:widowControl/>
        <w:shd w:val="clear" w:color="auto" w:fill="FFFFFF"/>
        <w:adjustRightInd w:val="0"/>
        <w:snapToGrid w:val="0"/>
        <w:spacing w:line="360" w:lineRule="auto"/>
        <w:ind w:firstLine="400"/>
        <w:rPr>
          <w:rFonts w:ascii="微软雅黑" w:eastAsia="微软雅黑" w:hAnsi="微软雅黑" w:cs="Helvetica"/>
          <w:b/>
          <w:color w:val="0070C0"/>
          <w:kern w:val="0"/>
          <w:sz w:val="20"/>
          <w:szCs w:val="20"/>
        </w:rPr>
      </w:pPr>
      <w:r w:rsidRPr="00BC125F">
        <w:rPr>
          <w:rFonts w:ascii="微软雅黑" w:eastAsia="微软雅黑" w:hAnsi="微软雅黑" w:cs="Helvetica"/>
          <w:b/>
          <w:color w:val="0070C0"/>
          <w:kern w:val="0"/>
          <w:sz w:val="20"/>
          <w:szCs w:val="20"/>
        </w:rPr>
        <w:t>五、2015年下半年旅游业发展展望</w:t>
      </w:r>
    </w:p>
    <w:p w:rsidR="00880C8E" w:rsidRPr="00880C8E" w:rsidRDefault="00880C8E" w:rsidP="00880C8E">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80C8E">
        <w:rPr>
          <w:rFonts w:ascii="微软雅黑" w:eastAsia="微软雅黑" w:hAnsi="微软雅黑" w:cs="Helvetica"/>
          <w:kern w:val="0"/>
          <w:sz w:val="20"/>
          <w:szCs w:val="20"/>
        </w:rPr>
        <w:t>上半年我国旅游经济运行好于预期，已经步入上升通道。综合各项因素考虑，中国旅游研究院预期全年旅游接待总人数将突破41亿人次，实现旅游总收入3.84万亿元。</w:t>
      </w:r>
    </w:p>
    <w:p w:rsidR="00880C8E" w:rsidRPr="00BC125F" w:rsidRDefault="00880C8E" w:rsidP="00BC125F">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80C8E">
        <w:rPr>
          <w:rFonts w:ascii="微软雅黑" w:eastAsia="微软雅黑" w:hAnsi="微软雅黑" w:cs="Helvetica"/>
          <w:kern w:val="0"/>
          <w:sz w:val="20"/>
          <w:szCs w:val="20"/>
        </w:rPr>
        <w:t>入境游方面，中国研究院旅游统计与经济分析中心主任唐晓云表示，下半年的市场基础非常好，入境游复苏的态势将延续，预计今年我国入境旅游人数将达到1.33亿人次，同比增长4.0%;国际旅游收入达583亿美元，同比增长2.8%。</w:t>
      </w:r>
    </w:p>
    <w:p w:rsidR="00880C8E" w:rsidRDefault="00880C8E" w:rsidP="00BC125F">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80C8E">
        <w:rPr>
          <w:rFonts w:ascii="微软雅黑" w:eastAsia="微软雅黑" w:hAnsi="微软雅黑" w:cs="Helvetica"/>
          <w:kern w:val="0"/>
          <w:sz w:val="20"/>
          <w:szCs w:val="20"/>
        </w:rPr>
        <w:lastRenderedPageBreak/>
        <w:t>出境旅游方面，随着暑期旺季的到来，出境游产品更加丰富，线路产品和自由行产品的供给量也有了明显增加。加上各国签证政策的便利性措施增多，以及航班运力的增加，预计多数旅行社三季度的出境游业务会继续保持上升。</w:t>
      </w:r>
    </w:p>
    <w:p w:rsidR="007427C3" w:rsidRPr="0020591A" w:rsidRDefault="007427C3" w:rsidP="004C1E21">
      <w:pPr>
        <w:widowControl/>
        <w:adjustRightInd w:val="0"/>
        <w:snapToGrid w:val="0"/>
        <w:spacing w:line="360" w:lineRule="auto"/>
        <w:rPr>
          <w:rFonts w:ascii="微软雅黑" w:eastAsia="微软雅黑" w:hAnsi="微软雅黑" w:cs="Helvetica"/>
          <w:kern w:val="0"/>
          <w:sz w:val="20"/>
          <w:szCs w:val="20"/>
        </w:rPr>
      </w:pPr>
    </w:p>
    <w:p w:rsidR="005E31AE" w:rsidRPr="00AD3C9B" w:rsidRDefault="00AD2049" w:rsidP="005E31AE">
      <w:pPr>
        <w:adjustRightInd w:val="0"/>
        <w:snapToGrid w:val="0"/>
        <w:spacing w:line="360" w:lineRule="auto"/>
        <w:ind w:firstLineChars="1400" w:firstLine="3360"/>
        <w:rPr>
          <w:rFonts w:ascii="微软雅黑" w:eastAsia="微软雅黑" w:hAnsi="微软雅黑"/>
          <w:b/>
          <w:color w:val="4F6228"/>
        </w:rPr>
      </w:pPr>
      <w:r w:rsidRPr="00AD2049">
        <w:rPr>
          <w:rFonts w:ascii="微软雅黑" w:eastAsia="微软雅黑" w:hAnsi="微软雅黑"/>
          <w:noProof/>
        </w:rPr>
        <w:pict>
          <v:line id="_x0000_s1054" style="position:absolute;left:0;text-align:left;z-index:251684352;visibility:visible;mso-width-relative:margin" from="270pt,18pt" to="438pt,1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" strokecolor="#76923c" strokeweight="2pt">
            <v:stroke dashstyle="dashDot"/>
          </v:line>
        </w:pict>
      </w:r>
      <w:r w:rsidRPr="00AD2049">
        <w:rPr>
          <w:rFonts w:ascii="微软雅黑" w:eastAsia="微软雅黑" w:hAnsi="微软雅黑"/>
          <w:noProof/>
        </w:rPr>
        <w:pict>
          <v:line id="_x0000_s1053" style="position:absolute;left:0;text-align:left;z-index:251683328;visibility:visible;mso-width-relative:margin" from="0,18pt" to="156pt,1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" strokecolor="#76923c" strokeweight="2pt">
            <v:stroke dashstyle="dashDot"/>
          </v:line>
        </w:pict>
      </w:r>
      <w:r w:rsidR="005E31AE" w:rsidRPr="003E41FF">
        <w:rPr>
          <w:rFonts w:ascii="微软雅黑" w:eastAsia="微软雅黑" w:hAnsi="微软雅黑" w:hint="eastAsia"/>
          <w:b/>
          <w:color w:val="4F6228"/>
        </w:rPr>
        <w:t>华丽丽的分界线</w:t>
      </w:r>
    </w:p>
    <w:p w:rsidR="00E40530" w:rsidRDefault="00E31058" w:rsidP="00E40530">
      <w:pPr>
        <w:pStyle w:val="2"/>
        <w:numPr>
          <w:ilvl w:val="0"/>
          <w:numId w:val="1"/>
        </w:numPr>
        <w:adjustRightInd w:val="0"/>
        <w:snapToGrid w:val="0"/>
        <w:spacing w:before="0" w:beforeAutospacing="0" w:after="200" w:afterAutospacing="0"/>
        <w:ind w:left="0" w:firstLine="0"/>
        <w:rPr>
          <w:rFonts w:ascii="微软雅黑" w:eastAsia="微软雅黑" w:hAnsi="微软雅黑" w:cs="Arial"/>
          <w:b/>
          <w:bCs/>
          <w:color w:val="17365D" w:themeColor="text2" w:themeShade="BF"/>
          <w:kern w:val="36"/>
          <w:sz w:val="22"/>
          <w:szCs w:val="22"/>
        </w:rPr>
      </w:pPr>
      <w:r w:rsidRPr="00BB5CC4">
        <w:rPr>
          <w:rFonts w:ascii="微软雅黑" w:eastAsia="微软雅黑" w:hAnsi="微软雅黑" w:cs="Arial" w:hint="eastAsia"/>
          <w:b/>
          <w:bCs/>
          <w:color w:val="17365D" w:themeColor="text2" w:themeShade="BF"/>
          <w:kern w:val="36"/>
          <w:sz w:val="22"/>
          <w:szCs w:val="22"/>
        </w:rPr>
        <w:t>【每周一例</w:t>
      </w:r>
      <w:r w:rsidRPr="00BB5CC4">
        <w:rPr>
          <w:rFonts w:ascii="微软雅黑" w:eastAsia="微软雅黑" w:hAnsi="微软雅黑" w:cs="Arial"/>
          <w:b/>
          <w:bCs/>
          <w:color w:val="17365D" w:themeColor="text2" w:themeShade="BF"/>
          <w:kern w:val="36"/>
          <w:sz w:val="22"/>
          <w:szCs w:val="22"/>
        </w:rPr>
        <w:t>】</w:t>
      </w:r>
      <w:r w:rsidR="00966BB9" w:rsidRPr="00BB5CC4">
        <w:rPr>
          <w:rFonts w:ascii="微软雅黑" w:eastAsia="微软雅黑" w:hAnsi="微软雅黑" w:cs="Arial" w:hint="eastAsia"/>
          <w:b/>
          <w:bCs/>
          <w:color w:val="17365D" w:themeColor="text2" w:themeShade="BF"/>
          <w:kern w:val="36"/>
          <w:sz w:val="22"/>
          <w:szCs w:val="22"/>
        </w:rPr>
        <w:t>本周</w:t>
      </w:r>
      <w:r w:rsidR="00D543AF" w:rsidRPr="00BB5CC4">
        <w:rPr>
          <w:rFonts w:ascii="微软雅黑" w:eastAsia="微软雅黑" w:hAnsi="微软雅黑" w:cs="Arial" w:hint="eastAsia"/>
          <w:b/>
          <w:bCs/>
          <w:color w:val="17365D" w:themeColor="text2" w:themeShade="BF"/>
          <w:kern w:val="36"/>
          <w:sz w:val="22"/>
          <w:szCs w:val="22"/>
        </w:rPr>
        <w:t>为大家</w:t>
      </w:r>
      <w:r w:rsidR="009B3F51" w:rsidRPr="00BB5CC4">
        <w:rPr>
          <w:rFonts w:ascii="微软雅黑" w:eastAsia="微软雅黑" w:hAnsi="微软雅黑" w:cs="Arial" w:hint="eastAsia"/>
          <w:b/>
          <w:bCs/>
          <w:color w:val="17365D" w:themeColor="text2" w:themeShade="BF"/>
          <w:kern w:val="36"/>
          <w:sz w:val="22"/>
          <w:szCs w:val="22"/>
        </w:rPr>
        <w:t>介绍</w:t>
      </w:r>
      <w:r w:rsidR="00C039CF" w:rsidRPr="00BB5CC4">
        <w:rPr>
          <w:rFonts w:ascii="微软雅黑" w:eastAsia="微软雅黑" w:hAnsi="微软雅黑" w:cs="Arial" w:hint="eastAsia"/>
          <w:b/>
          <w:bCs/>
          <w:color w:val="17365D" w:themeColor="text2" w:themeShade="BF"/>
          <w:kern w:val="36"/>
          <w:sz w:val="22"/>
          <w:szCs w:val="22"/>
        </w:rPr>
        <w:t>的是：</w:t>
      </w:r>
      <w:r w:rsidR="008D2EB2" w:rsidRPr="008D2EB2">
        <w:rPr>
          <w:rFonts w:ascii="微软雅黑" w:eastAsia="微软雅黑" w:hAnsi="微软雅黑" w:cs="Arial"/>
          <w:b/>
          <w:bCs/>
          <w:color w:val="17365D" w:themeColor="text2" w:themeShade="BF"/>
          <w:kern w:val="36"/>
          <w:sz w:val="22"/>
          <w:szCs w:val="22"/>
        </w:rPr>
        <w:t>乡村旅游国际范</w:t>
      </w:r>
      <w:r w:rsidR="008D2EB2">
        <w:rPr>
          <w:rFonts w:ascii="微软雅黑" w:eastAsia="微软雅黑" w:hAnsi="微软雅黑" w:cs="Arial" w:hint="eastAsia"/>
          <w:b/>
          <w:bCs/>
          <w:color w:val="17365D" w:themeColor="text2" w:themeShade="BF"/>
          <w:kern w:val="36"/>
          <w:sz w:val="22"/>
          <w:szCs w:val="22"/>
        </w:rPr>
        <w:t>——</w:t>
      </w:r>
      <w:r w:rsidR="008D2EB2" w:rsidRPr="008D2EB2">
        <w:rPr>
          <w:rFonts w:ascii="微软雅黑" w:eastAsia="微软雅黑" w:hAnsi="微软雅黑" w:cs="Arial"/>
          <w:b/>
          <w:bCs/>
          <w:color w:val="17365D" w:themeColor="text2" w:themeShade="BF"/>
          <w:kern w:val="36"/>
          <w:sz w:val="22"/>
          <w:szCs w:val="22"/>
        </w:rPr>
        <w:t xml:space="preserve">拜县案例 </w:t>
      </w:r>
    </w:p>
    <w:p w:rsidR="008D2EB2" w:rsidRPr="00940926" w:rsidRDefault="008D2EB2" w:rsidP="00940926">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940926">
        <w:rPr>
          <w:rFonts w:ascii="微软雅黑" w:eastAsia="微软雅黑" w:hAnsi="微软雅黑" w:cs="Helvetica"/>
          <w:kern w:val="0"/>
          <w:sz w:val="20"/>
          <w:szCs w:val="20"/>
        </w:rPr>
        <w:t>拜县是泰国北部夜丰颂府的一个县，与缅甸接壤，位于拜河沿岸。这里被西方</w:t>
      </w:r>
      <w:r w:rsidR="00940926" w:rsidRPr="00940926">
        <w:rPr>
          <w:rFonts w:ascii="微软雅黑" w:eastAsia="微软雅黑" w:hAnsi="微软雅黑" w:cs="Helvetica"/>
          <w:kern w:val="0"/>
          <w:sz w:val="20"/>
          <w:szCs w:val="20"/>
        </w:rPr>
        <w:t xml:space="preserve">游客们视为 </w:t>
      </w:r>
      <w:r w:rsidRPr="00940926">
        <w:rPr>
          <w:rFonts w:ascii="微软雅黑" w:eastAsia="微软雅黑" w:hAnsi="微软雅黑" w:cs="Helvetica"/>
          <w:kern w:val="0"/>
          <w:sz w:val="20"/>
          <w:szCs w:val="20"/>
        </w:rPr>
        <w:t>“世外桃源”，许多来自西方的嬉皮士，日韩的游客们都选择长期居住在这里，许多艺术家、音乐家和美食爱好者都钟情于此。那么拜县究竟是怎么做到的？</w:t>
      </w:r>
    </w:p>
    <w:p w:rsidR="008D2EB2" w:rsidRPr="00940926" w:rsidRDefault="008D2EB2" w:rsidP="008458B9">
      <w:pPr>
        <w:pStyle w:val="ac"/>
        <w:widowControl/>
        <w:shd w:val="clear" w:color="auto" w:fill="FFFFFF"/>
        <w:adjustRightInd w:val="0"/>
        <w:snapToGrid w:val="0"/>
        <w:spacing w:line="360" w:lineRule="auto"/>
        <w:ind w:firstLine="400"/>
        <w:rPr>
          <w:rFonts w:ascii="微软雅黑" w:eastAsia="微软雅黑" w:hAnsi="微软雅黑" w:cs="Helvetica"/>
          <w:b/>
          <w:color w:val="0070C0"/>
          <w:kern w:val="0"/>
          <w:sz w:val="20"/>
          <w:szCs w:val="20"/>
        </w:rPr>
      </w:pPr>
      <w:r w:rsidRPr="00940926">
        <w:rPr>
          <w:rFonts w:ascii="微软雅黑" w:eastAsia="微软雅黑" w:hAnsi="微软雅黑" w:cs="Helvetica"/>
          <w:b/>
          <w:color w:val="0070C0"/>
          <w:kern w:val="0"/>
          <w:sz w:val="20"/>
          <w:szCs w:val="20"/>
        </w:rPr>
        <w:t>第一：格调很国际，环境很乡村</w:t>
      </w:r>
    </w:p>
    <w:p w:rsidR="008D2EB2" w:rsidRPr="008D2EB2" w:rsidRDefault="008D2EB2" w:rsidP="008D2EB2">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D2EB2">
        <w:rPr>
          <w:rFonts w:ascii="微软雅黑" w:eastAsia="微软雅黑" w:hAnsi="微软雅黑" w:cs="Helvetica"/>
          <w:kern w:val="0"/>
          <w:sz w:val="20"/>
          <w:szCs w:val="20"/>
        </w:rPr>
        <w:t>在西方格调的小镇漫步，到彩色泰北风的乡村撒欢，是拜县旅行规律的概括。这里所谓的小镇，即是拜县县城所在，小镇里没多少特别的景点，到处是充满着生活情调的小饭店酒吧，门前墙角种植奇花异草，里面则带有古香古色木制装饰，那温暖惬意的氛围让游客流连忘完，三三两两的游客漫步于街上，在这悠闲中打发这慵懒的时光。</w:t>
      </w:r>
    </w:p>
    <w:p w:rsidR="008D2EB2" w:rsidRDefault="008D2EB2" w:rsidP="00940926">
      <w:pPr>
        <w:pStyle w:val="2"/>
        <w:adjustRightInd w:val="0"/>
        <w:snapToGrid w:val="0"/>
        <w:spacing w:before="0" w:beforeAutospacing="0" w:after="0" w:afterAutospacing="0"/>
        <w:rPr>
          <w:rFonts w:ascii="微软雅黑" w:eastAsia="微软雅黑" w:hAnsi="微软雅黑" w:cs="Arial"/>
          <w:b/>
          <w:bCs/>
          <w:color w:val="17365D" w:themeColor="text2" w:themeShade="BF"/>
          <w:kern w:val="36"/>
          <w:sz w:val="22"/>
          <w:szCs w:val="22"/>
        </w:rPr>
      </w:pPr>
      <w:r>
        <w:rPr>
          <w:rFonts w:ascii="微软雅黑" w:eastAsia="微软雅黑" w:hAnsi="微软雅黑" w:cs="Arial"/>
          <w:b/>
          <w:bCs/>
          <w:noProof/>
          <w:color w:val="17365D" w:themeColor="text2" w:themeShade="BF"/>
          <w:kern w:val="36"/>
          <w:sz w:val="22"/>
          <w:szCs w:val="22"/>
        </w:rPr>
        <w:drawing>
          <wp:inline distT="0" distB="0" distL="0" distR="0">
            <wp:extent cx="5284470" cy="2377440"/>
            <wp:effectExtent l="19050" t="0" r="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78"/>
                    <a:srcRect t="1067" b="11526"/>
                    <a:stretch>
                      <a:fillRect/>
                    </a:stretch>
                  </pic:blipFill>
                  <pic:spPr bwMode="auto">
                    <a:xfrm>
                      <a:off x="0" y="0"/>
                      <a:ext cx="5284470" cy="2377440"/>
                    </a:xfrm>
                    <a:prstGeom prst="rect">
                      <a:avLst/>
                    </a:prstGeom>
                    <a:noFill/>
                    <a:ln w="9525">
                      <a:noFill/>
                      <a:miter lim="800000"/>
                      <a:headEnd/>
                      <a:tailEnd/>
                    </a:ln>
                  </pic:spPr>
                </pic:pic>
              </a:graphicData>
            </a:graphic>
          </wp:inline>
        </w:drawing>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color w:val="3E3E3E"/>
          <w:sz w:val="18"/>
          <w:szCs w:val="18"/>
        </w:rPr>
        <w:t>拜县街景</w:t>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noProof/>
          <w:color w:val="3E3E3E"/>
          <w:sz w:val="18"/>
          <w:szCs w:val="18"/>
        </w:rPr>
        <w:lastRenderedPageBreak/>
        <w:drawing>
          <wp:inline distT="0" distB="0" distL="0" distR="0">
            <wp:extent cx="5284470" cy="2682240"/>
            <wp:effectExtent l="1905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79"/>
                    <a:srcRect b="12912"/>
                    <a:stretch>
                      <a:fillRect/>
                    </a:stretch>
                  </pic:blipFill>
                  <pic:spPr bwMode="auto">
                    <a:xfrm>
                      <a:off x="0" y="0"/>
                      <a:ext cx="5284470" cy="2682240"/>
                    </a:xfrm>
                    <a:prstGeom prst="rect">
                      <a:avLst/>
                    </a:prstGeom>
                    <a:noFill/>
                    <a:ln w="9525">
                      <a:noFill/>
                      <a:miter lim="800000"/>
                      <a:headEnd/>
                      <a:tailEnd/>
                    </a:ln>
                  </pic:spPr>
                </pic:pic>
              </a:graphicData>
            </a:graphic>
          </wp:inline>
        </w:drawing>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color w:val="3E3E3E"/>
          <w:sz w:val="18"/>
          <w:szCs w:val="18"/>
        </w:rPr>
        <w:t>拜县酒吧</w:t>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noProof/>
          <w:color w:val="3E3E3E"/>
          <w:sz w:val="18"/>
          <w:szCs w:val="18"/>
        </w:rPr>
        <w:drawing>
          <wp:inline distT="0" distB="0" distL="0" distR="0">
            <wp:extent cx="5284470" cy="2392680"/>
            <wp:effectExtent l="1905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80"/>
                    <a:srcRect t="2491" b="13947"/>
                    <a:stretch>
                      <a:fillRect/>
                    </a:stretch>
                  </pic:blipFill>
                  <pic:spPr bwMode="auto">
                    <a:xfrm>
                      <a:off x="0" y="0"/>
                      <a:ext cx="5284470" cy="2392680"/>
                    </a:xfrm>
                    <a:prstGeom prst="rect">
                      <a:avLst/>
                    </a:prstGeom>
                    <a:noFill/>
                    <a:ln w="9525">
                      <a:noFill/>
                      <a:miter lim="800000"/>
                      <a:headEnd/>
                      <a:tailEnd/>
                    </a:ln>
                  </pic:spPr>
                </pic:pic>
              </a:graphicData>
            </a:graphic>
          </wp:inline>
        </w:drawing>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color w:val="3E3E3E"/>
          <w:sz w:val="18"/>
          <w:szCs w:val="18"/>
        </w:rPr>
        <w:t>遍布整个小镇的主体业态——创意小店</w:t>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noProof/>
          <w:color w:val="3E3E3E"/>
          <w:sz w:val="18"/>
          <w:szCs w:val="18"/>
        </w:rPr>
        <w:drawing>
          <wp:inline distT="0" distB="0" distL="0" distR="0">
            <wp:extent cx="5274733" cy="2082800"/>
            <wp:effectExtent l="19050" t="0" r="2117"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81"/>
                    <a:srcRect b="15753"/>
                    <a:stretch>
                      <a:fillRect/>
                    </a:stretch>
                  </pic:blipFill>
                  <pic:spPr bwMode="auto">
                    <a:xfrm>
                      <a:off x="0" y="0"/>
                      <a:ext cx="5274733" cy="2082800"/>
                    </a:xfrm>
                    <a:prstGeom prst="rect">
                      <a:avLst/>
                    </a:prstGeom>
                    <a:noFill/>
                    <a:ln w="9525">
                      <a:noFill/>
                      <a:miter lim="800000"/>
                      <a:headEnd/>
                      <a:tailEnd/>
                    </a:ln>
                  </pic:spPr>
                </pic:pic>
              </a:graphicData>
            </a:graphic>
          </wp:inline>
        </w:drawing>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color w:val="3E3E3E"/>
          <w:sz w:val="18"/>
          <w:szCs w:val="18"/>
        </w:rPr>
        <w:t>随处可见的各国艺人</w:t>
      </w:r>
    </w:p>
    <w:p w:rsidR="008D2EB2" w:rsidRPr="008D2EB2" w:rsidRDefault="008D2EB2" w:rsidP="008D2EB2">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D2EB2">
        <w:rPr>
          <w:rFonts w:ascii="微软雅黑" w:eastAsia="微软雅黑" w:hAnsi="微软雅黑" w:cs="Helvetica"/>
          <w:kern w:val="0"/>
          <w:sz w:val="20"/>
          <w:szCs w:val="20"/>
        </w:rPr>
        <w:t>此外，还可以租一辆汽车或者摩托车，到周边的乡村去撒欢。无边无际的田园和山野在这里漫开，这里空气清新，繁花似锦，拥有能够治愈一切的美好，只需在此住下，远离喧嚣的都市和洪流般的生活，你就能体验到真正的简单纯粹，浪漫清新……</w:t>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noProof/>
          <w:color w:val="3E3E3E"/>
          <w:sz w:val="18"/>
          <w:szCs w:val="18"/>
        </w:rPr>
        <w:lastRenderedPageBreak/>
        <w:drawing>
          <wp:inline distT="0" distB="0" distL="0" distR="0">
            <wp:extent cx="5281083" cy="2319866"/>
            <wp:effectExtent l="19050" t="0" r="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82"/>
                    <a:srcRect t="25745"/>
                    <a:stretch>
                      <a:fillRect/>
                    </a:stretch>
                  </pic:blipFill>
                  <pic:spPr bwMode="auto">
                    <a:xfrm>
                      <a:off x="0" y="0"/>
                      <a:ext cx="5281083" cy="2319866"/>
                    </a:xfrm>
                    <a:prstGeom prst="rect">
                      <a:avLst/>
                    </a:prstGeom>
                    <a:noFill/>
                    <a:ln w="9525">
                      <a:noFill/>
                      <a:miter lim="800000"/>
                      <a:headEnd/>
                      <a:tailEnd/>
                    </a:ln>
                  </pic:spPr>
                </pic:pic>
              </a:graphicData>
            </a:graphic>
          </wp:inline>
        </w:drawing>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color w:val="3E3E3E"/>
          <w:sz w:val="18"/>
          <w:szCs w:val="18"/>
        </w:rPr>
        <w:t>色彩鲜艳的乡村小业态——售货车</w:t>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noProof/>
          <w:color w:val="3E3E3E"/>
          <w:sz w:val="18"/>
          <w:szCs w:val="18"/>
        </w:rPr>
        <w:drawing>
          <wp:inline distT="0" distB="0" distL="0" distR="0">
            <wp:extent cx="5281083" cy="2810934"/>
            <wp:effectExtent l="19050" t="0" r="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83"/>
                    <a:srcRect t="3608" b="10825"/>
                    <a:stretch>
                      <a:fillRect/>
                    </a:stretch>
                  </pic:blipFill>
                  <pic:spPr bwMode="auto">
                    <a:xfrm>
                      <a:off x="0" y="0"/>
                      <a:ext cx="5281083" cy="2810934"/>
                    </a:xfrm>
                    <a:prstGeom prst="rect">
                      <a:avLst/>
                    </a:prstGeom>
                    <a:noFill/>
                    <a:ln w="9525">
                      <a:noFill/>
                      <a:miter lim="800000"/>
                      <a:headEnd/>
                      <a:tailEnd/>
                    </a:ln>
                  </pic:spPr>
                </pic:pic>
              </a:graphicData>
            </a:graphic>
          </wp:inline>
        </w:drawing>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color w:val="3E3E3E"/>
          <w:sz w:val="18"/>
          <w:szCs w:val="18"/>
        </w:rPr>
        <w:t>沿路乡村景观</w:t>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noProof/>
          <w:color w:val="3E3E3E"/>
          <w:sz w:val="18"/>
          <w:szCs w:val="18"/>
        </w:rPr>
        <w:lastRenderedPageBreak/>
        <w:drawing>
          <wp:inline distT="0" distB="0" distL="0" distR="0">
            <wp:extent cx="5281083" cy="3589867"/>
            <wp:effectExtent l="19050" t="0" r="0"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84"/>
                    <a:srcRect t="20744" b="22872"/>
                    <a:stretch>
                      <a:fillRect/>
                    </a:stretch>
                  </pic:blipFill>
                  <pic:spPr bwMode="auto">
                    <a:xfrm>
                      <a:off x="0" y="0"/>
                      <a:ext cx="5281083" cy="3589867"/>
                    </a:xfrm>
                    <a:prstGeom prst="rect">
                      <a:avLst/>
                    </a:prstGeom>
                    <a:noFill/>
                    <a:ln w="9525">
                      <a:noFill/>
                      <a:miter lim="800000"/>
                      <a:headEnd/>
                      <a:tailEnd/>
                    </a:ln>
                  </pic:spPr>
                </pic:pic>
              </a:graphicData>
            </a:graphic>
          </wp:inline>
        </w:drawing>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color w:val="3E3E3E"/>
          <w:sz w:val="18"/>
          <w:szCs w:val="18"/>
        </w:rPr>
        <w:t>乡村味儿的指示牌</w:t>
      </w:r>
    </w:p>
    <w:p w:rsidR="008D2EB2" w:rsidRPr="008D2EB2" w:rsidRDefault="008D2EB2" w:rsidP="008458B9">
      <w:pPr>
        <w:pStyle w:val="ac"/>
        <w:widowControl/>
        <w:shd w:val="clear" w:color="auto" w:fill="FFFFFF"/>
        <w:adjustRightInd w:val="0"/>
        <w:snapToGrid w:val="0"/>
        <w:spacing w:line="360" w:lineRule="auto"/>
        <w:ind w:firstLine="400"/>
        <w:rPr>
          <w:rFonts w:ascii="微软雅黑" w:eastAsia="微软雅黑" w:hAnsi="微软雅黑" w:cs="Helvetica"/>
          <w:b/>
          <w:color w:val="0070C0"/>
          <w:kern w:val="0"/>
          <w:sz w:val="20"/>
          <w:szCs w:val="20"/>
        </w:rPr>
      </w:pPr>
      <w:r w:rsidRPr="00940926">
        <w:rPr>
          <w:rFonts w:ascii="微软雅黑" w:eastAsia="微软雅黑" w:hAnsi="微软雅黑" w:cs="Helvetica"/>
          <w:b/>
          <w:color w:val="0070C0"/>
          <w:kern w:val="0"/>
          <w:sz w:val="20"/>
          <w:szCs w:val="20"/>
        </w:rPr>
        <w:t>第二：产品很国际，体验很乡村</w:t>
      </w:r>
    </w:p>
    <w:p w:rsidR="008D2EB2" w:rsidRPr="00940926" w:rsidRDefault="008D2EB2" w:rsidP="00940926">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D2EB2">
        <w:rPr>
          <w:rFonts w:ascii="微软雅黑" w:eastAsia="微软雅黑" w:hAnsi="微软雅黑" w:cs="Helvetica"/>
          <w:kern w:val="0"/>
          <w:sz w:val="20"/>
          <w:szCs w:val="20"/>
        </w:rPr>
        <w:t>拜县传统型景点很少，因此旅游产品以乡村观光兼具休闲度假为主，满足国际客群需求。从度假环境和体验内容来讲，主要以田园乡村风貌和富有乡村气息的体验为主，是典型的乡村旅游度假目的地。</w:t>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noProof/>
          <w:color w:val="3E3E3E"/>
          <w:sz w:val="18"/>
          <w:szCs w:val="18"/>
        </w:rPr>
        <w:drawing>
          <wp:inline distT="0" distB="0" distL="0" distR="0">
            <wp:extent cx="5270500" cy="2104156"/>
            <wp:effectExtent l="19050" t="0" r="635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85"/>
                    <a:srcRect/>
                    <a:stretch>
                      <a:fillRect/>
                    </a:stretch>
                  </pic:blipFill>
                  <pic:spPr bwMode="auto">
                    <a:xfrm>
                      <a:off x="0" y="0"/>
                      <a:ext cx="5270500" cy="2104156"/>
                    </a:xfrm>
                    <a:prstGeom prst="rect">
                      <a:avLst/>
                    </a:prstGeom>
                    <a:noFill/>
                    <a:ln w="9525">
                      <a:noFill/>
                      <a:miter lim="800000"/>
                      <a:headEnd/>
                      <a:tailEnd/>
                    </a:ln>
                  </pic:spPr>
                </pic:pic>
              </a:graphicData>
            </a:graphic>
          </wp:inline>
        </w:drawing>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20"/>
          <w:szCs w:val="20"/>
        </w:rPr>
      </w:pPr>
      <w:r w:rsidRPr="00940926">
        <w:rPr>
          <w:rFonts w:ascii="微软雅黑" w:eastAsia="微软雅黑" w:hAnsi="微软雅黑" w:cs="Helvetica"/>
          <w:color w:val="3E3E3E"/>
          <w:sz w:val="20"/>
          <w:szCs w:val="20"/>
        </w:rPr>
        <w:t>诸多中高端的度假酒店反映出其度假产品的主流地位</w:t>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noProof/>
          <w:color w:val="3E3E3E"/>
          <w:sz w:val="18"/>
          <w:szCs w:val="18"/>
        </w:rPr>
        <w:lastRenderedPageBreak/>
        <w:drawing>
          <wp:inline distT="0" distB="0" distL="0" distR="0">
            <wp:extent cx="5274733" cy="2159000"/>
            <wp:effectExtent l="19050" t="0" r="2117"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86"/>
                    <a:srcRect t="30137"/>
                    <a:stretch>
                      <a:fillRect/>
                    </a:stretch>
                  </pic:blipFill>
                  <pic:spPr bwMode="auto">
                    <a:xfrm>
                      <a:off x="0" y="0"/>
                      <a:ext cx="5274733" cy="2159000"/>
                    </a:xfrm>
                    <a:prstGeom prst="rect">
                      <a:avLst/>
                    </a:prstGeom>
                    <a:noFill/>
                    <a:ln w="9525">
                      <a:noFill/>
                      <a:miter lim="800000"/>
                      <a:headEnd/>
                      <a:tailEnd/>
                    </a:ln>
                  </pic:spPr>
                </pic:pic>
              </a:graphicData>
            </a:graphic>
          </wp:inline>
        </w:drawing>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20"/>
          <w:szCs w:val="20"/>
        </w:rPr>
      </w:pPr>
      <w:r w:rsidRPr="00940926">
        <w:rPr>
          <w:rFonts w:ascii="微软雅黑" w:eastAsia="微软雅黑" w:hAnsi="微软雅黑" w:cs="Helvetica"/>
          <w:color w:val="3E3E3E"/>
          <w:sz w:val="20"/>
          <w:szCs w:val="20"/>
        </w:rPr>
        <w:t>具有采摘体验、购买草莓精油、儿童轻型娱乐等内容的草莓园</w:t>
      </w:r>
    </w:p>
    <w:p w:rsidR="008D2EB2" w:rsidRDefault="008D2EB2" w:rsidP="00940926">
      <w:pPr>
        <w:pStyle w:val="2"/>
        <w:adjustRightInd w:val="0"/>
        <w:snapToGrid w:val="0"/>
        <w:spacing w:before="0" w:beforeAutospacing="0" w:after="0" w:afterAutospacing="0"/>
        <w:rPr>
          <w:rFonts w:ascii="微软雅黑" w:eastAsia="微软雅黑" w:hAnsi="微软雅黑" w:cs="Arial"/>
          <w:b/>
          <w:bCs/>
          <w:color w:val="17365D" w:themeColor="text2" w:themeShade="BF"/>
          <w:kern w:val="36"/>
          <w:sz w:val="22"/>
          <w:szCs w:val="22"/>
        </w:rPr>
      </w:pPr>
      <w:r>
        <w:rPr>
          <w:rFonts w:ascii="微软雅黑" w:eastAsia="微软雅黑" w:hAnsi="微软雅黑" w:cs="Arial"/>
          <w:b/>
          <w:bCs/>
          <w:noProof/>
          <w:color w:val="17365D" w:themeColor="text2" w:themeShade="BF"/>
          <w:kern w:val="36"/>
          <w:sz w:val="22"/>
          <w:szCs w:val="22"/>
        </w:rPr>
        <w:drawing>
          <wp:inline distT="0" distB="0" distL="0" distR="0">
            <wp:extent cx="5279178" cy="2396067"/>
            <wp:effectExtent l="19050" t="0" r="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87"/>
                    <a:srcRect t="22889"/>
                    <a:stretch>
                      <a:fillRect/>
                    </a:stretch>
                  </pic:blipFill>
                  <pic:spPr bwMode="auto">
                    <a:xfrm>
                      <a:off x="0" y="0"/>
                      <a:ext cx="5279178" cy="2396067"/>
                    </a:xfrm>
                    <a:prstGeom prst="rect">
                      <a:avLst/>
                    </a:prstGeom>
                    <a:noFill/>
                    <a:ln w="9525">
                      <a:noFill/>
                      <a:miter lim="800000"/>
                      <a:headEnd/>
                      <a:tailEnd/>
                    </a:ln>
                  </pic:spPr>
                </pic:pic>
              </a:graphicData>
            </a:graphic>
          </wp:inline>
        </w:drawing>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color w:val="3E3E3E"/>
          <w:sz w:val="18"/>
          <w:szCs w:val="18"/>
        </w:rPr>
        <w:t>乡村酒吧——coffe in love</w:t>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noProof/>
          <w:color w:val="3E3E3E"/>
          <w:sz w:val="18"/>
          <w:szCs w:val="18"/>
        </w:rPr>
        <w:drawing>
          <wp:inline distT="0" distB="0" distL="0" distR="0">
            <wp:extent cx="5274733" cy="2692400"/>
            <wp:effectExtent l="19050" t="0" r="2117"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88"/>
                    <a:srcRect b="12877"/>
                    <a:stretch>
                      <a:fillRect/>
                    </a:stretch>
                  </pic:blipFill>
                  <pic:spPr bwMode="auto">
                    <a:xfrm>
                      <a:off x="0" y="0"/>
                      <a:ext cx="5274733" cy="2692400"/>
                    </a:xfrm>
                    <a:prstGeom prst="rect">
                      <a:avLst/>
                    </a:prstGeom>
                    <a:noFill/>
                    <a:ln w="9525">
                      <a:noFill/>
                      <a:miter lim="800000"/>
                      <a:headEnd/>
                      <a:tailEnd/>
                    </a:ln>
                  </pic:spPr>
                </pic:pic>
              </a:graphicData>
            </a:graphic>
          </wp:inline>
        </w:drawing>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color w:val="3E3E3E"/>
          <w:sz w:val="18"/>
          <w:szCs w:val="18"/>
        </w:rPr>
        <w:t>极具乡村感和体验感的主流交通工具——摩托车</w:t>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noProof/>
          <w:color w:val="3E3E3E"/>
          <w:sz w:val="18"/>
          <w:szCs w:val="18"/>
        </w:rPr>
        <w:lastRenderedPageBreak/>
        <w:drawing>
          <wp:inline distT="0" distB="0" distL="0" distR="0">
            <wp:extent cx="5281083" cy="2540000"/>
            <wp:effectExtent l="19050" t="0" r="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89"/>
                    <a:srcRect t="6219" b="12664"/>
                    <a:stretch>
                      <a:fillRect/>
                    </a:stretch>
                  </pic:blipFill>
                  <pic:spPr bwMode="auto">
                    <a:xfrm>
                      <a:off x="0" y="0"/>
                      <a:ext cx="5281083" cy="2540000"/>
                    </a:xfrm>
                    <a:prstGeom prst="rect">
                      <a:avLst/>
                    </a:prstGeom>
                    <a:noFill/>
                    <a:ln w="9525">
                      <a:noFill/>
                      <a:miter lim="800000"/>
                      <a:headEnd/>
                      <a:tailEnd/>
                    </a:ln>
                  </pic:spPr>
                </pic:pic>
              </a:graphicData>
            </a:graphic>
          </wp:inline>
        </w:drawing>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sz w:val="18"/>
          <w:szCs w:val="18"/>
        </w:rPr>
      </w:pPr>
      <w:r w:rsidRPr="00940926">
        <w:rPr>
          <w:rFonts w:ascii="微软雅黑" w:eastAsia="微软雅黑" w:hAnsi="微软雅黑" w:cs="Helvetica"/>
          <w:sz w:val="18"/>
          <w:szCs w:val="18"/>
        </w:rPr>
        <w:t>骑大象，很本土</w:t>
      </w:r>
    </w:p>
    <w:p w:rsidR="008D2EB2" w:rsidRPr="008D2EB2" w:rsidRDefault="008D2EB2" w:rsidP="008458B9">
      <w:pPr>
        <w:pStyle w:val="ac"/>
        <w:widowControl/>
        <w:shd w:val="clear" w:color="auto" w:fill="FFFFFF"/>
        <w:adjustRightInd w:val="0"/>
        <w:snapToGrid w:val="0"/>
        <w:spacing w:line="360" w:lineRule="auto"/>
        <w:ind w:firstLine="400"/>
        <w:rPr>
          <w:rFonts w:ascii="微软雅黑" w:eastAsia="微软雅黑" w:hAnsi="微软雅黑" w:cs="Helvetica"/>
          <w:b/>
          <w:color w:val="0070C0"/>
          <w:kern w:val="0"/>
          <w:sz w:val="20"/>
          <w:szCs w:val="20"/>
        </w:rPr>
      </w:pPr>
      <w:r w:rsidRPr="00940926">
        <w:rPr>
          <w:rFonts w:ascii="微软雅黑" w:eastAsia="微软雅黑" w:hAnsi="微软雅黑" w:cs="Helvetica"/>
          <w:b/>
          <w:color w:val="0070C0"/>
          <w:kern w:val="0"/>
          <w:sz w:val="20"/>
          <w:szCs w:val="20"/>
        </w:rPr>
        <w:t>第三：服务很国际，性格很乡村</w:t>
      </w:r>
    </w:p>
    <w:p w:rsidR="008D2EB2" w:rsidRPr="008D2EB2" w:rsidRDefault="008D2EB2" w:rsidP="008D2EB2">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D2EB2">
        <w:rPr>
          <w:rFonts w:ascii="微软雅黑" w:eastAsia="微软雅黑" w:hAnsi="微软雅黑" w:cs="Helvetica"/>
          <w:kern w:val="0"/>
          <w:sz w:val="20"/>
          <w:szCs w:val="20"/>
        </w:rPr>
        <w:t>拜县虽然地处山区，远离大型城市，但其旅游服务并不落后，反而处处能与国际化水准看齐，主要表现在</w:t>
      </w:r>
      <w:r w:rsidRPr="008D2EB2">
        <w:rPr>
          <w:rFonts w:ascii="微软雅黑" w:eastAsia="微软雅黑" w:hAnsi="微软雅黑" w:cs="Helvetica"/>
          <w:b/>
          <w:kern w:val="0"/>
          <w:sz w:val="20"/>
          <w:szCs w:val="20"/>
        </w:rPr>
        <w:t>一是互联网服务</w:t>
      </w:r>
      <w:r w:rsidRPr="008D2EB2">
        <w:rPr>
          <w:rFonts w:ascii="微软雅黑" w:eastAsia="微软雅黑" w:hAnsi="微软雅黑" w:cs="Helvetica"/>
          <w:kern w:val="0"/>
          <w:sz w:val="20"/>
          <w:szCs w:val="20"/>
        </w:rPr>
        <w:t>，例如不管大小酒店、景点、用车等预定服务，通过互联网能完成，服务便捷高效；</w:t>
      </w:r>
      <w:r w:rsidRPr="008D2EB2">
        <w:rPr>
          <w:rFonts w:ascii="微软雅黑" w:eastAsia="微软雅黑" w:hAnsi="微软雅黑" w:cs="Helvetica"/>
          <w:b/>
          <w:kern w:val="0"/>
          <w:sz w:val="20"/>
          <w:szCs w:val="20"/>
        </w:rPr>
        <w:t>二是服务员素质普遍很高</w:t>
      </w:r>
      <w:r w:rsidRPr="008D2EB2">
        <w:rPr>
          <w:rFonts w:ascii="微软雅黑" w:eastAsia="微软雅黑" w:hAnsi="微软雅黑" w:cs="Helvetica"/>
          <w:kern w:val="0"/>
          <w:sz w:val="20"/>
          <w:szCs w:val="20"/>
        </w:rPr>
        <w:t>，酒店服务员、商店售货员、出租司机、按摩店服务员、甚至小摊小贩都能使用英语、汉语等主要客源国语言，并且服务态度礼貌友好；</w:t>
      </w:r>
      <w:r w:rsidRPr="008D2EB2">
        <w:rPr>
          <w:rFonts w:ascii="微软雅黑" w:eastAsia="微软雅黑" w:hAnsi="微软雅黑" w:cs="Helvetica"/>
          <w:b/>
          <w:kern w:val="0"/>
          <w:sz w:val="20"/>
          <w:szCs w:val="20"/>
        </w:rPr>
        <w:t>三是服务设施达到国际化水准</w:t>
      </w:r>
      <w:r w:rsidRPr="008D2EB2">
        <w:rPr>
          <w:rFonts w:ascii="微软雅黑" w:eastAsia="微软雅黑" w:hAnsi="微软雅黑" w:cs="Helvetica"/>
          <w:kern w:val="0"/>
          <w:sz w:val="20"/>
          <w:szCs w:val="20"/>
        </w:rPr>
        <w:t>，主要体现在度假酒店大多属于乡村精品度假酒店，类型多样，主题鲜明，虽然具有不同档次，但设施与国际接轨，游客口碑良好。</w:t>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noProof/>
          <w:color w:val="3E3E3E"/>
          <w:sz w:val="18"/>
          <w:szCs w:val="18"/>
        </w:rPr>
        <w:drawing>
          <wp:inline distT="0" distB="0" distL="0" distR="0">
            <wp:extent cx="5281083" cy="1955800"/>
            <wp:effectExtent l="19050" t="0" r="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90"/>
                    <a:srcRect t="29787"/>
                    <a:stretch>
                      <a:fillRect/>
                    </a:stretch>
                  </pic:blipFill>
                  <pic:spPr bwMode="auto">
                    <a:xfrm>
                      <a:off x="0" y="0"/>
                      <a:ext cx="5281083" cy="1955800"/>
                    </a:xfrm>
                    <a:prstGeom prst="rect">
                      <a:avLst/>
                    </a:prstGeom>
                    <a:noFill/>
                    <a:ln w="9525">
                      <a:noFill/>
                      <a:miter lim="800000"/>
                      <a:headEnd/>
                      <a:tailEnd/>
                    </a:ln>
                  </pic:spPr>
                </pic:pic>
              </a:graphicData>
            </a:graphic>
          </wp:inline>
        </w:drawing>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color w:val="3E3E3E"/>
          <w:sz w:val="18"/>
          <w:szCs w:val="18"/>
        </w:rPr>
        <w:t>富有创意且高品质的酒店——容器酒店</w:t>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noProof/>
          <w:color w:val="3E3E3E"/>
          <w:sz w:val="18"/>
          <w:szCs w:val="18"/>
        </w:rPr>
        <w:lastRenderedPageBreak/>
        <w:drawing>
          <wp:inline distT="0" distB="0" distL="0" distR="0">
            <wp:extent cx="5281083" cy="2226733"/>
            <wp:effectExtent l="19050" t="0" r="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91"/>
                    <a:srcRect t="8850" b="13569"/>
                    <a:stretch>
                      <a:fillRect/>
                    </a:stretch>
                  </pic:blipFill>
                  <pic:spPr bwMode="auto">
                    <a:xfrm>
                      <a:off x="0" y="0"/>
                      <a:ext cx="5281083" cy="2226733"/>
                    </a:xfrm>
                    <a:prstGeom prst="rect">
                      <a:avLst/>
                    </a:prstGeom>
                    <a:noFill/>
                    <a:ln w="9525">
                      <a:noFill/>
                      <a:miter lim="800000"/>
                      <a:headEnd/>
                      <a:tailEnd/>
                    </a:ln>
                  </pic:spPr>
                </pic:pic>
              </a:graphicData>
            </a:graphic>
          </wp:inline>
        </w:drawing>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color w:val="3E3E3E"/>
          <w:sz w:val="18"/>
          <w:szCs w:val="18"/>
        </w:rPr>
        <w:t>富有创意且高品质的酒店——童话酒店</w:t>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noProof/>
          <w:color w:val="3E3E3E"/>
          <w:sz w:val="18"/>
          <w:szCs w:val="18"/>
        </w:rPr>
        <w:drawing>
          <wp:inline distT="0" distB="0" distL="0" distR="0">
            <wp:extent cx="5281083" cy="2108200"/>
            <wp:effectExtent l="19050" t="0" r="0"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92"/>
                    <a:srcRect t="29064" b="9606"/>
                    <a:stretch>
                      <a:fillRect/>
                    </a:stretch>
                  </pic:blipFill>
                  <pic:spPr bwMode="auto">
                    <a:xfrm>
                      <a:off x="0" y="0"/>
                      <a:ext cx="5281083" cy="2108200"/>
                    </a:xfrm>
                    <a:prstGeom prst="rect">
                      <a:avLst/>
                    </a:prstGeom>
                    <a:noFill/>
                    <a:ln w="9525">
                      <a:noFill/>
                      <a:miter lim="800000"/>
                      <a:headEnd/>
                      <a:tailEnd/>
                    </a:ln>
                  </pic:spPr>
                </pic:pic>
              </a:graphicData>
            </a:graphic>
          </wp:inline>
        </w:drawing>
      </w:r>
    </w:p>
    <w:p w:rsidR="008D2EB2" w:rsidRPr="00940926" w:rsidRDefault="008D2EB2" w:rsidP="00940926">
      <w:pPr>
        <w:pStyle w:val="2"/>
        <w:adjustRightInd w:val="0"/>
        <w:snapToGrid w:val="0"/>
        <w:spacing w:before="0" w:beforeAutospacing="0" w:after="0" w:afterAutospacing="0"/>
        <w:jc w:val="center"/>
        <w:rPr>
          <w:rFonts w:ascii="微软雅黑" w:eastAsia="微软雅黑" w:hAnsi="微软雅黑" w:cs="Helvetica"/>
          <w:color w:val="3E3E3E"/>
          <w:sz w:val="18"/>
          <w:szCs w:val="18"/>
        </w:rPr>
      </w:pPr>
      <w:r w:rsidRPr="00940926">
        <w:rPr>
          <w:rFonts w:ascii="微软雅黑" w:eastAsia="微软雅黑" w:hAnsi="微软雅黑" w:cs="Helvetica"/>
          <w:color w:val="3E3E3E"/>
          <w:sz w:val="18"/>
          <w:szCs w:val="18"/>
        </w:rPr>
        <w:t>富有创意且高品质的酒店——茅草屋酒店</w:t>
      </w:r>
    </w:p>
    <w:p w:rsidR="009618B5" w:rsidRDefault="008D2EB2" w:rsidP="00411D64">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r w:rsidRPr="008D2EB2">
        <w:rPr>
          <w:rFonts w:ascii="微软雅黑" w:eastAsia="微软雅黑" w:hAnsi="微软雅黑" w:cs="Helvetica"/>
          <w:kern w:val="0"/>
          <w:sz w:val="20"/>
          <w:szCs w:val="20"/>
        </w:rPr>
        <w:t>拜县旅游正是做到了包括整体环境，旅游产品，营销渠道，硬件设施，软性服务等等多面的国际化，并在建筑、景观、业态、设施等方面，融入旅游性格，善于运用色彩，做到极致精致，才使得其成为一个广受国际游客喜爱并赢得良好口碑的国际乡村旅游目的地。</w:t>
      </w:r>
    </w:p>
    <w:p w:rsidR="00411D64" w:rsidRPr="00411D64" w:rsidRDefault="00411D64" w:rsidP="00411D64">
      <w:pPr>
        <w:pStyle w:val="ac"/>
        <w:widowControl/>
        <w:shd w:val="clear" w:color="auto" w:fill="FFFFFF"/>
        <w:adjustRightInd w:val="0"/>
        <w:snapToGrid w:val="0"/>
        <w:spacing w:line="360" w:lineRule="auto"/>
        <w:ind w:firstLine="400"/>
        <w:rPr>
          <w:rFonts w:ascii="微软雅黑" w:eastAsia="微软雅黑" w:hAnsi="微软雅黑" w:cs="Helvetica"/>
          <w:kern w:val="0"/>
          <w:sz w:val="20"/>
          <w:szCs w:val="20"/>
        </w:rPr>
      </w:pPr>
    </w:p>
    <w:p w:rsidR="000548EF" w:rsidRPr="000548EF" w:rsidRDefault="00F26D20" w:rsidP="00F348F6">
      <w:pPr>
        <w:pStyle w:val="ac"/>
        <w:adjustRightInd w:val="0"/>
        <w:snapToGrid w:val="0"/>
        <w:spacing w:line="360" w:lineRule="auto"/>
        <w:ind w:firstLineChars="0" w:firstLine="0"/>
        <w:jc w:val="center"/>
        <w:rPr>
          <w:rFonts w:ascii="微软雅黑" w:eastAsia="微软雅黑" w:hAnsi="微软雅黑"/>
          <w:b/>
          <w:sz w:val="20"/>
          <w:szCs w:val="20"/>
        </w:rPr>
      </w:pPr>
      <w:r w:rsidRPr="00281B7D">
        <w:rPr>
          <w:rFonts w:ascii="华文隶书" w:eastAsia="华文隶书" w:hAnsi="华文宋体"/>
          <w:sz w:val="52"/>
          <w:szCs w:val="52"/>
        </w:rPr>
        <w:t>T</w:t>
      </w:r>
      <w:r w:rsidRPr="00281B7D">
        <w:rPr>
          <w:rFonts w:ascii="华文隶书" w:eastAsia="华文隶书" w:hAnsi="华文宋体" w:hint="eastAsia"/>
          <w:sz w:val="52"/>
          <w:szCs w:val="52"/>
        </w:rPr>
        <w:t>he  end</w:t>
      </w:r>
    </w:p>
    <w:sectPr w:rsidR="000548EF" w:rsidRPr="000548EF" w:rsidSect="006C1200">
      <w:headerReference w:type="default" r:id="rId93"/>
      <w:footerReference w:type="even" r:id="rId94"/>
      <w:footerReference w:type="default" r:id="rId95"/>
      <w:pgSz w:w="11900" w:h="16840"/>
      <w:pgMar w:top="1440" w:right="1800" w:bottom="1440" w:left="1800" w:header="851" w:footer="992" w:gutter="0"/>
      <w:pgNumType w:start="1"/>
      <w:cols w:space="425"/>
      <w:docGrid w:type="lines" w:linePitch="423"/>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F0807" w:rsidRDefault="009F0807" w:rsidP="002A1867">
      <w:r>
        <w:separator/>
      </w:r>
    </w:p>
  </w:endnote>
  <w:endnote w:type="continuationSeparator" w:id="1">
    <w:p w:rsidR="009F0807" w:rsidRDefault="009F0807" w:rsidP="002A1867">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Heiti SC Light">
    <w:charset w:val="50"/>
    <w:family w:val="auto"/>
    <w:pitch w:val="variable"/>
    <w:sig w:usb0="8000002F" w:usb1="080E004A" w:usb2="00000010" w:usb3="00000000" w:csb0="00040000" w:csb1="00000000"/>
  </w:font>
  <w:font w:name="Times">
    <w:panose1 w:val="02020603050405020304"/>
    <w:charset w:val="00"/>
    <w:family w:val="auto"/>
    <w:pitch w:val="variable"/>
    <w:sig w:usb0="00000003" w:usb1="00000000" w:usb2="00000000" w:usb3="00000000" w:csb0="00000001" w:csb1="00000000"/>
  </w:font>
  <w:font w:name="iconfon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 w:name="PMingLiU">
    <w:altName w:val="新細明體"/>
    <w:panose1 w:val="02020500000000000000"/>
    <w:charset w:val="88"/>
    <w:family w:val="auto"/>
    <w:notTrueType/>
    <w:pitch w:val="variable"/>
    <w:sig w:usb0="00000001" w:usb1="08080000" w:usb2="00000010" w:usb3="00000000" w:csb0="00100000" w:csb1="00000000"/>
  </w:font>
  <w:font w:name="微软雅黑">
    <w:panose1 w:val="020B0503020204020204"/>
    <w:charset w:val="86"/>
    <w:family w:val="swiss"/>
    <w:pitch w:val="variable"/>
    <w:sig w:usb0="80000287" w:usb1="280F3C52" w:usb2="00000016" w:usb3="00000000" w:csb0="0004001F" w:csb1="00000000"/>
  </w:font>
  <w:font w:name="Helvetica">
    <w:panose1 w:val="020B0604020202020204"/>
    <w:charset w:val="00"/>
    <w:family w:val="swiss"/>
    <w:notTrueType/>
    <w:pitch w:val="variable"/>
    <w:sig w:usb0="00000003" w:usb1="00000000" w:usb2="00000000" w:usb3="00000000" w:csb0="00000001" w:csb1="00000000"/>
  </w:font>
  <w:font w:name="华文隶书">
    <w:panose1 w:val="02010800040101010101"/>
    <w:charset w:val="86"/>
    <w:family w:val="auto"/>
    <w:pitch w:val="variable"/>
    <w:sig w:usb0="00000001" w:usb1="080F0000" w:usb2="00000010" w:usb3="00000000" w:csb0="00040000" w:csb1="00000000"/>
  </w:font>
  <w:font w:name="华文宋体">
    <w:panose1 w:val="02010600040101010101"/>
    <w:charset w:val="50"/>
    <w:family w:val="auto"/>
    <w:pitch w:val="variable"/>
    <w:sig w:usb0="80000287" w:usb1="280F3C52" w:usb2="00000016" w:usb3="00000000" w:csb0="0004001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1E04" w:rsidRDefault="00AD2049" w:rsidP="00860090">
    <w:pPr>
      <w:pStyle w:val="a7"/>
      <w:framePr w:wrap="around" w:vAnchor="text" w:hAnchor="margin" w:xAlign="center" w:y="1"/>
      <w:rPr>
        <w:rStyle w:val="a9"/>
      </w:rPr>
    </w:pPr>
    <w:r>
      <w:rPr>
        <w:rStyle w:val="a9"/>
      </w:rPr>
      <w:fldChar w:fldCharType="begin"/>
    </w:r>
    <w:r w:rsidR="009D1E04">
      <w:rPr>
        <w:rStyle w:val="a9"/>
      </w:rPr>
      <w:instrText xml:space="preserve">PAGE  </w:instrText>
    </w:r>
    <w:r>
      <w:rPr>
        <w:rStyle w:val="a9"/>
      </w:rPr>
      <w:fldChar w:fldCharType="end"/>
    </w:r>
  </w:p>
  <w:p w:rsidR="009D1E04" w:rsidRDefault="009D1E04">
    <w:pPr>
      <w:pStyle w:val="a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1E04" w:rsidRDefault="00AD2049" w:rsidP="00860090">
    <w:pPr>
      <w:pStyle w:val="a7"/>
      <w:framePr w:wrap="around" w:vAnchor="text" w:hAnchor="margin" w:xAlign="center" w:y="1"/>
      <w:rPr>
        <w:rStyle w:val="a9"/>
      </w:rPr>
    </w:pPr>
    <w:r>
      <w:rPr>
        <w:rStyle w:val="a9"/>
      </w:rPr>
      <w:fldChar w:fldCharType="begin"/>
    </w:r>
    <w:r w:rsidR="009D1E04">
      <w:rPr>
        <w:rStyle w:val="a9"/>
      </w:rPr>
      <w:instrText xml:space="preserve">PAGE  </w:instrText>
    </w:r>
    <w:r>
      <w:rPr>
        <w:rStyle w:val="a9"/>
      </w:rPr>
      <w:fldChar w:fldCharType="separate"/>
    </w:r>
    <w:r w:rsidR="004C1E21">
      <w:rPr>
        <w:rStyle w:val="a9"/>
        <w:noProof/>
      </w:rPr>
      <w:t>24</w:t>
    </w:r>
    <w:r>
      <w:rPr>
        <w:rStyle w:val="a9"/>
      </w:rPr>
      <w:fldChar w:fldCharType="end"/>
    </w:r>
  </w:p>
  <w:p w:rsidR="009D1E04" w:rsidRDefault="009D1E04">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F0807" w:rsidRDefault="009F0807" w:rsidP="002A1867">
      <w:r>
        <w:separator/>
      </w:r>
    </w:p>
  </w:footnote>
  <w:footnote w:type="continuationSeparator" w:id="1">
    <w:p w:rsidR="009F0807" w:rsidRDefault="009F0807" w:rsidP="002A186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1E04" w:rsidRPr="000F6812" w:rsidRDefault="009D1E04" w:rsidP="002551FD">
    <w:pPr>
      <w:pStyle w:val="a6"/>
      <w:jc w:val="left"/>
      <w:rPr>
        <w:b/>
        <w:color w:val="A6A6A6"/>
        <w:sz w:val="16"/>
        <w:szCs w:val="16"/>
      </w:rPr>
    </w:pPr>
    <w:r>
      <w:rPr>
        <w:rFonts w:ascii="微软雅黑" w:eastAsia="微软雅黑" w:hAnsi="微软雅黑"/>
        <w:noProof/>
      </w:rPr>
      <w:drawing>
        <wp:inline distT="0" distB="0" distL="0" distR="0">
          <wp:extent cx="771525" cy="323850"/>
          <wp:effectExtent l="1905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
                  <a:srcRect/>
                  <a:stretch>
                    <a:fillRect/>
                  </a:stretch>
                </pic:blipFill>
                <pic:spPr bwMode="auto">
                  <a:xfrm>
                    <a:off x="0" y="0"/>
                    <a:ext cx="771525" cy="323850"/>
                  </a:xfrm>
                  <a:prstGeom prst="rect">
                    <a:avLst/>
                  </a:prstGeom>
                  <a:noFill/>
                  <a:ln w="9525">
                    <a:noFill/>
                    <a:miter lim="800000"/>
                    <a:headEnd/>
                    <a:tailEnd/>
                  </a:ln>
                </pic:spPr>
              </pic:pic>
            </a:graphicData>
          </a:graphic>
        </wp:inline>
      </w:drawing>
    </w:r>
    <w:r w:rsidR="0019321E">
      <w:rPr>
        <w:rFonts w:ascii="微软雅黑" w:eastAsia="微软雅黑" w:hAnsi="微软雅黑" w:hint="eastAsia"/>
        <w:b/>
        <w:color w:val="A6A6A6"/>
        <w:sz w:val="16"/>
        <w:szCs w:val="16"/>
      </w:rPr>
      <w:t xml:space="preserve">                                                                    </w:t>
    </w:r>
    <w:r w:rsidRPr="000F6812">
      <w:rPr>
        <w:rFonts w:ascii="微软雅黑" w:eastAsia="微软雅黑" w:hAnsi="微软雅黑" w:hint="eastAsia"/>
        <w:b/>
        <w:color w:val="A6A6A6"/>
        <w:sz w:val="16"/>
        <w:szCs w:val="16"/>
      </w:rPr>
      <w:t>一周简报</w:t>
    </w:r>
    <w:r>
      <w:rPr>
        <w:rFonts w:ascii="微软雅黑" w:eastAsia="微软雅黑" w:hAnsi="微软雅黑" w:hint="eastAsia"/>
        <w:b/>
        <w:color w:val="A6A6A6"/>
        <w:sz w:val="16"/>
        <w:szCs w:val="16"/>
      </w:rPr>
      <w:t>0817-0823</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5pt;height:11.5pt" o:bullet="t">
        <v:imagedata r:id="rId1" o:title="mso17E6"/>
      </v:shape>
    </w:pict>
  </w:numPicBullet>
  <w:abstractNum w:abstractNumId="0">
    <w:nsid w:val="03C43180"/>
    <w:multiLevelType w:val="hybridMultilevel"/>
    <w:tmpl w:val="6DA24B42"/>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nsid w:val="08F72C24"/>
    <w:multiLevelType w:val="hybridMultilevel"/>
    <w:tmpl w:val="5916083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09355E75"/>
    <w:multiLevelType w:val="hybridMultilevel"/>
    <w:tmpl w:val="A1A47962"/>
    <w:lvl w:ilvl="0" w:tplc="F112DF9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1CE0032A"/>
    <w:multiLevelType w:val="hybridMultilevel"/>
    <w:tmpl w:val="BBBA6ABC"/>
    <w:lvl w:ilvl="0" w:tplc="0A5497A2">
      <w:start w:val="1"/>
      <w:numFmt w:val="decimal"/>
      <w:lvlText w:val="%1、"/>
      <w:lvlJc w:val="left"/>
      <w:pPr>
        <w:ind w:left="1270" w:hanging="810"/>
      </w:pPr>
      <w:rPr>
        <w:rFonts w:hint="default"/>
      </w:rPr>
    </w:lvl>
    <w:lvl w:ilvl="1" w:tplc="04090019" w:tentative="1">
      <w:start w:val="1"/>
      <w:numFmt w:val="lowerLetter"/>
      <w:lvlText w:val="%2)"/>
      <w:lvlJc w:val="left"/>
      <w:pPr>
        <w:ind w:left="1300" w:hanging="420"/>
      </w:pPr>
    </w:lvl>
    <w:lvl w:ilvl="2" w:tplc="0409001B" w:tentative="1">
      <w:start w:val="1"/>
      <w:numFmt w:val="lowerRoman"/>
      <w:lvlText w:val="%3."/>
      <w:lvlJc w:val="right"/>
      <w:pPr>
        <w:ind w:left="1720" w:hanging="420"/>
      </w:pPr>
    </w:lvl>
    <w:lvl w:ilvl="3" w:tplc="0409000F" w:tentative="1">
      <w:start w:val="1"/>
      <w:numFmt w:val="decimal"/>
      <w:lvlText w:val="%4."/>
      <w:lvlJc w:val="left"/>
      <w:pPr>
        <w:ind w:left="2140" w:hanging="420"/>
      </w:pPr>
    </w:lvl>
    <w:lvl w:ilvl="4" w:tplc="04090019" w:tentative="1">
      <w:start w:val="1"/>
      <w:numFmt w:val="lowerLetter"/>
      <w:lvlText w:val="%5)"/>
      <w:lvlJc w:val="left"/>
      <w:pPr>
        <w:ind w:left="2560" w:hanging="420"/>
      </w:pPr>
    </w:lvl>
    <w:lvl w:ilvl="5" w:tplc="0409001B" w:tentative="1">
      <w:start w:val="1"/>
      <w:numFmt w:val="lowerRoman"/>
      <w:lvlText w:val="%6."/>
      <w:lvlJc w:val="right"/>
      <w:pPr>
        <w:ind w:left="2980" w:hanging="420"/>
      </w:pPr>
    </w:lvl>
    <w:lvl w:ilvl="6" w:tplc="0409000F" w:tentative="1">
      <w:start w:val="1"/>
      <w:numFmt w:val="decimal"/>
      <w:lvlText w:val="%7."/>
      <w:lvlJc w:val="left"/>
      <w:pPr>
        <w:ind w:left="3400" w:hanging="420"/>
      </w:pPr>
    </w:lvl>
    <w:lvl w:ilvl="7" w:tplc="04090019" w:tentative="1">
      <w:start w:val="1"/>
      <w:numFmt w:val="lowerLetter"/>
      <w:lvlText w:val="%8)"/>
      <w:lvlJc w:val="left"/>
      <w:pPr>
        <w:ind w:left="3820" w:hanging="420"/>
      </w:pPr>
    </w:lvl>
    <w:lvl w:ilvl="8" w:tplc="0409001B" w:tentative="1">
      <w:start w:val="1"/>
      <w:numFmt w:val="lowerRoman"/>
      <w:lvlText w:val="%9."/>
      <w:lvlJc w:val="right"/>
      <w:pPr>
        <w:ind w:left="4240" w:hanging="420"/>
      </w:pPr>
    </w:lvl>
  </w:abstractNum>
  <w:abstractNum w:abstractNumId="4">
    <w:nsid w:val="24446BB7"/>
    <w:multiLevelType w:val="hybridMultilevel"/>
    <w:tmpl w:val="DF80DB32"/>
    <w:lvl w:ilvl="0" w:tplc="4B9CECE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27546982"/>
    <w:multiLevelType w:val="hybridMultilevel"/>
    <w:tmpl w:val="09B6D796"/>
    <w:lvl w:ilvl="0" w:tplc="B16C0A2E">
      <w:start w:val="1"/>
      <w:numFmt w:val="decimal"/>
      <w:lvlText w:val="%1"/>
      <w:lvlJc w:val="left"/>
      <w:pPr>
        <w:ind w:left="475" w:hanging="360"/>
      </w:pPr>
      <w:rPr>
        <w:rFonts w:hint="default"/>
      </w:rPr>
    </w:lvl>
    <w:lvl w:ilvl="1" w:tplc="04090019" w:tentative="1">
      <w:start w:val="1"/>
      <w:numFmt w:val="lowerLetter"/>
      <w:lvlText w:val="%2)"/>
      <w:lvlJc w:val="left"/>
      <w:pPr>
        <w:ind w:left="955" w:hanging="420"/>
      </w:pPr>
    </w:lvl>
    <w:lvl w:ilvl="2" w:tplc="0409001B" w:tentative="1">
      <w:start w:val="1"/>
      <w:numFmt w:val="lowerRoman"/>
      <w:lvlText w:val="%3."/>
      <w:lvlJc w:val="right"/>
      <w:pPr>
        <w:ind w:left="1375" w:hanging="420"/>
      </w:pPr>
    </w:lvl>
    <w:lvl w:ilvl="3" w:tplc="0409000F" w:tentative="1">
      <w:start w:val="1"/>
      <w:numFmt w:val="decimal"/>
      <w:lvlText w:val="%4."/>
      <w:lvlJc w:val="left"/>
      <w:pPr>
        <w:ind w:left="1795" w:hanging="420"/>
      </w:pPr>
    </w:lvl>
    <w:lvl w:ilvl="4" w:tplc="04090019" w:tentative="1">
      <w:start w:val="1"/>
      <w:numFmt w:val="lowerLetter"/>
      <w:lvlText w:val="%5)"/>
      <w:lvlJc w:val="left"/>
      <w:pPr>
        <w:ind w:left="2215" w:hanging="420"/>
      </w:pPr>
    </w:lvl>
    <w:lvl w:ilvl="5" w:tplc="0409001B" w:tentative="1">
      <w:start w:val="1"/>
      <w:numFmt w:val="lowerRoman"/>
      <w:lvlText w:val="%6."/>
      <w:lvlJc w:val="right"/>
      <w:pPr>
        <w:ind w:left="2635" w:hanging="420"/>
      </w:pPr>
    </w:lvl>
    <w:lvl w:ilvl="6" w:tplc="0409000F" w:tentative="1">
      <w:start w:val="1"/>
      <w:numFmt w:val="decimal"/>
      <w:lvlText w:val="%7."/>
      <w:lvlJc w:val="left"/>
      <w:pPr>
        <w:ind w:left="3055" w:hanging="420"/>
      </w:pPr>
    </w:lvl>
    <w:lvl w:ilvl="7" w:tplc="04090019" w:tentative="1">
      <w:start w:val="1"/>
      <w:numFmt w:val="lowerLetter"/>
      <w:lvlText w:val="%8)"/>
      <w:lvlJc w:val="left"/>
      <w:pPr>
        <w:ind w:left="3475" w:hanging="420"/>
      </w:pPr>
    </w:lvl>
    <w:lvl w:ilvl="8" w:tplc="0409001B" w:tentative="1">
      <w:start w:val="1"/>
      <w:numFmt w:val="lowerRoman"/>
      <w:lvlText w:val="%9."/>
      <w:lvlJc w:val="right"/>
      <w:pPr>
        <w:ind w:left="3895" w:hanging="420"/>
      </w:pPr>
    </w:lvl>
  </w:abstractNum>
  <w:abstractNum w:abstractNumId="6">
    <w:nsid w:val="29C47C2C"/>
    <w:multiLevelType w:val="hybridMultilevel"/>
    <w:tmpl w:val="F606D396"/>
    <w:lvl w:ilvl="0" w:tplc="22B4C3D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395C43AB"/>
    <w:multiLevelType w:val="hybridMultilevel"/>
    <w:tmpl w:val="8DBE37F0"/>
    <w:lvl w:ilvl="0" w:tplc="04090001">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8">
    <w:nsid w:val="3EBC760A"/>
    <w:multiLevelType w:val="hybridMultilevel"/>
    <w:tmpl w:val="2B8E70EE"/>
    <w:lvl w:ilvl="0" w:tplc="0D54A8F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423366D8"/>
    <w:multiLevelType w:val="hybridMultilevel"/>
    <w:tmpl w:val="6470AC86"/>
    <w:lvl w:ilvl="0" w:tplc="04090001">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10">
    <w:nsid w:val="45434C83"/>
    <w:multiLevelType w:val="hybridMultilevel"/>
    <w:tmpl w:val="EAD80A8A"/>
    <w:lvl w:ilvl="0" w:tplc="8E46B5F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4B833019"/>
    <w:multiLevelType w:val="hybridMultilevel"/>
    <w:tmpl w:val="088EB1C4"/>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nsid w:val="4F0A656A"/>
    <w:multiLevelType w:val="hybridMultilevel"/>
    <w:tmpl w:val="3D6E247A"/>
    <w:lvl w:ilvl="0" w:tplc="6A34AF64">
      <w:start w:val="1"/>
      <w:numFmt w:val="decimal"/>
      <w:lvlText w:val="%1）"/>
      <w:lvlJc w:val="left"/>
      <w:pPr>
        <w:ind w:left="760" w:hanging="360"/>
      </w:pPr>
      <w:rPr>
        <w:rFonts w:hint="default"/>
      </w:rPr>
    </w:lvl>
    <w:lvl w:ilvl="1" w:tplc="04090019" w:tentative="1">
      <w:start w:val="1"/>
      <w:numFmt w:val="lowerLetter"/>
      <w:lvlText w:val="%2)"/>
      <w:lvlJc w:val="left"/>
      <w:pPr>
        <w:ind w:left="1240" w:hanging="420"/>
      </w:pPr>
    </w:lvl>
    <w:lvl w:ilvl="2" w:tplc="0409001B" w:tentative="1">
      <w:start w:val="1"/>
      <w:numFmt w:val="lowerRoman"/>
      <w:lvlText w:val="%3."/>
      <w:lvlJc w:val="right"/>
      <w:pPr>
        <w:ind w:left="1660" w:hanging="420"/>
      </w:pPr>
    </w:lvl>
    <w:lvl w:ilvl="3" w:tplc="0409000F" w:tentative="1">
      <w:start w:val="1"/>
      <w:numFmt w:val="decimal"/>
      <w:lvlText w:val="%4."/>
      <w:lvlJc w:val="left"/>
      <w:pPr>
        <w:ind w:left="2080" w:hanging="420"/>
      </w:pPr>
    </w:lvl>
    <w:lvl w:ilvl="4" w:tplc="04090019" w:tentative="1">
      <w:start w:val="1"/>
      <w:numFmt w:val="lowerLetter"/>
      <w:lvlText w:val="%5)"/>
      <w:lvlJc w:val="left"/>
      <w:pPr>
        <w:ind w:left="2500" w:hanging="420"/>
      </w:pPr>
    </w:lvl>
    <w:lvl w:ilvl="5" w:tplc="0409001B" w:tentative="1">
      <w:start w:val="1"/>
      <w:numFmt w:val="lowerRoman"/>
      <w:lvlText w:val="%6."/>
      <w:lvlJc w:val="right"/>
      <w:pPr>
        <w:ind w:left="2920" w:hanging="420"/>
      </w:pPr>
    </w:lvl>
    <w:lvl w:ilvl="6" w:tplc="0409000F" w:tentative="1">
      <w:start w:val="1"/>
      <w:numFmt w:val="decimal"/>
      <w:lvlText w:val="%7."/>
      <w:lvlJc w:val="left"/>
      <w:pPr>
        <w:ind w:left="3340" w:hanging="420"/>
      </w:pPr>
    </w:lvl>
    <w:lvl w:ilvl="7" w:tplc="04090019" w:tentative="1">
      <w:start w:val="1"/>
      <w:numFmt w:val="lowerLetter"/>
      <w:lvlText w:val="%8)"/>
      <w:lvlJc w:val="left"/>
      <w:pPr>
        <w:ind w:left="3760" w:hanging="420"/>
      </w:pPr>
    </w:lvl>
    <w:lvl w:ilvl="8" w:tplc="0409001B" w:tentative="1">
      <w:start w:val="1"/>
      <w:numFmt w:val="lowerRoman"/>
      <w:lvlText w:val="%9."/>
      <w:lvlJc w:val="right"/>
      <w:pPr>
        <w:ind w:left="4180" w:hanging="420"/>
      </w:pPr>
    </w:lvl>
  </w:abstractNum>
  <w:abstractNum w:abstractNumId="13">
    <w:nsid w:val="50EC294F"/>
    <w:multiLevelType w:val="hybridMultilevel"/>
    <w:tmpl w:val="DA3A89E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nsid w:val="58417973"/>
    <w:multiLevelType w:val="hybridMultilevel"/>
    <w:tmpl w:val="E7D8027A"/>
    <w:lvl w:ilvl="0" w:tplc="A38CA678">
      <w:start w:val="1"/>
      <w:numFmt w:val="decimal"/>
      <w:lvlText w:val="%1"/>
      <w:lvlJc w:val="left"/>
      <w:pPr>
        <w:ind w:left="560" w:hanging="360"/>
      </w:pPr>
      <w:rPr>
        <w:rFonts w:hint="default"/>
      </w:rPr>
    </w:lvl>
    <w:lvl w:ilvl="1" w:tplc="04090019" w:tentative="1">
      <w:start w:val="1"/>
      <w:numFmt w:val="lowerLetter"/>
      <w:lvlText w:val="%2)"/>
      <w:lvlJc w:val="left"/>
      <w:pPr>
        <w:ind w:left="1040" w:hanging="420"/>
      </w:pPr>
    </w:lvl>
    <w:lvl w:ilvl="2" w:tplc="0409001B" w:tentative="1">
      <w:start w:val="1"/>
      <w:numFmt w:val="lowerRoman"/>
      <w:lvlText w:val="%3."/>
      <w:lvlJc w:val="right"/>
      <w:pPr>
        <w:ind w:left="1460" w:hanging="420"/>
      </w:pPr>
    </w:lvl>
    <w:lvl w:ilvl="3" w:tplc="0409000F" w:tentative="1">
      <w:start w:val="1"/>
      <w:numFmt w:val="decimal"/>
      <w:lvlText w:val="%4."/>
      <w:lvlJc w:val="left"/>
      <w:pPr>
        <w:ind w:left="1880" w:hanging="420"/>
      </w:pPr>
    </w:lvl>
    <w:lvl w:ilvl="4" w:tplc="04090019" w:tentative="1">
      <w:start w:val="1"/>
      <w:numFmt w:val="lowerLetter"/>
      <w:lvlText w:val="%5)"/>
      <w:lvlJc w:val="left"/>
      <w:pPr>
        <w:ind w:left="2300" w:hanging="420"/>
      </w:pPr>
    </w:lvl>
    <w:lvl w:ilvl="5" w:tplc="0409001B" w:tentative="1">
      <w:start w:val="1"/>
      <w:numFmt w:val="lowerRoman"/>
      <w:lvlText w:val="%6."/>
      <w:lvlJc w:val="right"/>
      <w:pPr>
        <w:ind w:left="2720" w:hanging="420"/>
      </w:pPr>
    </w:lvl>
    <w:lvl w:ilvl="6" w:tplc="0409000F" w:tentative="1">
      <w:start w:val="1"/>
      <w:numFmt w:val="decimal"/>
      <w:lvlText w:val="%7."/>
      <w:lvlJc w:val="left"/>
      <w:pPr>
        <w:ind w:left="3140" w:hanging="420"/>
      </w:pPr>
    </w:lvl>
    <w:lvl w:ilvl="7" w:tplc="04090019" w:tentative="1">
      <w:start w:val="1"/>
      <w:numFmt w:val="lowerLetter"/>
      <w:lvlText w:val="%8)"/>
      <w:lvlJc w:val="left"/>
      <w:pPr>
        <w:ind w:left="3560" w:hanging="420"/>
      </w:pPr>
    </w:lvl>
    <w:lvl w:ilvl="8" w:tplc="0409001B" w:tentative="1">
      <w:start w:val="1"/>
      <w:numFmt w:val="lowerRoman"/>
      <w:lvlText w:val="%9."/>
      <w:lvlJc w:val="right"/>
      <w:pPr>
        <w:ind w:left="3980" w:hanging="420"/>
      </w:pPr>
    </w:lvl>
  </w:abstractNum>
  <w:abstractNum w:abstractNumId="15">
    <w:nsid w:val="5EDF6677"/>
    <w:multiLevelType w:val="multilevel"/>
    <w:tmpl w:val="63B8115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6">
    <w:nsid w:val="5EF820EF"/>
    <w:multiLevelType w:val="hybridMultilevel"/>
    <w:tmpl w:val="36AA8E0E"/>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nsid w:val="5F4C22C7"/>
    <w:multiLevelType w:val="multilevel"/>
    <w:tmpl w:val="E64EC35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8">
    <w:nsid w:val="60DE01ED"/>
    <w:multiLevelType w:val="hybridMultilevel"/>
    <w:tmpl w:val="50A8A2A6"/>
    <w:lvl w:ilvl="0" w:tplc="710C4A4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628A091D"/>
    <w:multiLevelType w:val="hybridMultilevel"/>
    <w:tmpl w:val="5C3AAD1E"/>
    <w:lvl w:ilvl="0" w:tplc="754A0AB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70570D2F"/>
    <w:multiLevelType w:val="hybridMultilevel"/>
    <w:tmpl w:val="C1ECFC10"/>
    <w:lvl w:ilvl="0" w:tplc="0E367EE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7B151F0B"/>
    <w:multiLevelType w:val="hybridMultilevel"/>
    <w:tmpl w:val="2F3EBCFC"/>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11"/>
  </w:num>
  <w:num w:numId="2">
    <w:abstractNumId w:val="9"/>
  </w:num>
  <w:num w:numId="3">
    <w:abstractNumId w:val="8"/>
  </w:num>
  <w:num w:numId="4">
    <w:abstractNumId w:val="12"/>
  </w:num>
  <w:num w:numId="5">
    <w:abstractNumId w:val="10"/>
  </w:num>
  <w:num w:numId="6">
    <w:abstractNumId w:val="20"/>
  </w:num>
  <w:num w:numId="7">
    <w:abstractNumId w:val="5"/>
  </w:num>
  <w:num w:numId="8">
    <w:abstractNumId w:val="18"/>
  </w:num>
  <w:num w:numId="9">
    <w:abstractNumId w:val="2"/>
  </w:num>
  <w:num w:numId="10">
    <w:abstractNumId w:val="3"/>
  </w:num>
  <w:num w:numId="11">
    <w:abstractNumId w:val="14"/>
  </w:num>
  <w:num w:numId="12">
    <w:abstractNumId w:val="4"/>
  </w:num>
  <w:num w:numId="13">
    <w:abstractNumId w:val="7"/>
  </w:num>
  <w:num w:numId="14">
    <w:abstractNumId w:val="1"/>
  </w:num>
  <w:num w:numId="15">
    <w:abstractNumId w:val="0"/>
  </w:num>
  <w:num w:numId="16">
    <w:abstractNumId w:val="13"/>
  </w:num>
  <w:num w:numId="17">
    <w:abstractNumId w:val="6"/>
  </w:num>
  <w:num w:numId="18">
    <w:abstractNumId w:val="19"/>
  </w:num>
  <w:num w:numId="19">
    <w:abstractNumId w:val="21"/>
  </w:num>
  <w:num w:numId="20">
    <w:abstractNumId w:val="16"/>
  </w:num>
  <w:num w:numId="21">
    <w:abstractNumId w:val="15"/>
  </w:num>
  <w:num w:numId="22">
    <w:abstractNumId w:val="17"/>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8"/>
  <w:bordersDoNotSurroundHeader/>
  <w:bordersDoNotSurroundFooter/>
  <w:defaultTabStop w:val="420"/>
  <w:drawingGridHorizontalSpacing w:val="120"/>
  <w:drawingGridVerticalSpacing w:val="423"/>
  <w:displayHorizontalDrawingGridEvery w:val="0"/>
  <w:characterSpacingControl w:val="compressPunctuation"/>
  <w:hdrShapeDefaults>
    <o:shapedefaults v:ext="edit" spidmax="4098">
      <o:colormenu v:ext="edit" fillcolor="#ffc000"/>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073E5D"/>
    <w:rsid w:val="00002764"/>
    <w:rsid w:val="000066C0"/>
    <w:rsid w:val="000071FC"/>
    <w:rsid w:val="00010023"/>
    <w:rsid w:val="00013125"/>
    <w:rsid w:val="00014AB1"/>
    <w:rsid w:val="0001527A"/>
    <w:rsid w:val="000202C6"/>
    <w:rsid w:val="00022555"/>
    <w:rsid w:val="00022ECA"/>
    <w:rsid w:val="000245E4"/>
    <w:rsid w:val="00024CA3"/>
    <w:rsid w:val="00024D11"/>
    <w:rsid w:val="00025E31"/>
    <w:rsid w:val="00027937"/>
    <w:rsid w:val="000319D4"/>
    <w:rsid w:val="00035FBE"/>
    <w:rsid w:val="0004257D"/>
    <w:rsid w:val="000444E1"/>
    <w:rsid w:val="00044B2D"/>
    <w:rsid w:val="00045429"/>
    <w:rsid w:val="00045AA8"/>
    <w:rsid w:val="00047863"/>
    <w:rsid w:val="000548EF"/>
    <w:rsid w:val="00054ABC"/>
    <w:rsid w:val="00054E3B"/>
    <w:rsid w:val="000558CA"/>
    <w:rsid w:val="00057A34"/>
    <w:rsid w:val="00060CE8"/>
    <w:rsid w:val="00061B48"/>
    <w:rsid w:val="00065424"/>
    <w:rsid w:val="000664E4"/>
    <w:rsid w:val="00071935"/>
    <w:rsid w:val="00071BAB"/>
    <w:rsid w:val="000736F4"/>
    <w:rsid w:val="00073820"/>
    <w:rsid w:val="00073E5D"/>
    <w:rsid w:val="0007668C"/>
    <w:rsid w:val="0007749E"/>
    <w:rsid w:val="000810D6"/>
    <w:rsid w:val="00084CF9"/>
    <w:rsid w:val="0008589F"/>
    <w:rsid w:val="00086A10"/>
    <w:rsid w:val="00093D21"/>
    <w:rsid w:val="000941BA"/>
    <w:rsid w:val="00096596"/>
    <w:rsid w:val="00096650"/>
    <w:rsid w:val="000A099D"/>
    <w:rsid w:val="000A0C31"/>
    <w:rsid w:val="000A0FE3"/>
    <w:rsid w:val="000A2064"/>
    <w:rsid w:val="000A298B"/>
    <w:rsid w:val="000A352F"/>
    <w:rsid w:val="000A43CD"/>
    <w:rsid w:val="000A6057"/>
    <w:rsid w:val="000B5077"/>
    <w:rsid w:val="000B7C9B"/>
    <w:rsid w:val="000B7FFE"/>
    <w:rsid w:val="000C1834"/>
    <w:rsid w:val="000C4912"/>
    <w:rsid w:val="000C6616"/>
    <w:rsid w:val="000D0B52"/>
    <w:rsid w:val="000D1149"/>
    <w:rsid w:val="000D4375"/>
    <w:rsid w:val="000D615A"/>
    <w:rsid w:val="000E0D8B"/>
    <w:rsid w:val="000E0EA3"/>
    <w:rsid w:val="000E1AA1"/>
    <w:rsid w:val="000E3863"/>
    <w:rsid w:val="000E38C4"/>
    <w:rsid w:val="000E3CB5"/>
    <w:rsid w:val="000E55A9"/>
    <w:rsid w:val="000E5BA3"/>
    <w:rsid w:val="000F07B6"/>
    <w:rsid w:val="000F6812"/>
    <w:rsid w:val="00100893"/>
    <w:rsid w:val="00101684"/>
    <w:rsid w:val="00104E4E"/>
    <w:rsid w:val="00106AAA"/>
    <w:rsid w:val="001112DA"/>
    <w:rsid w:val="0011632C"/>
    <w:rsid w:val="00120CF7"/>
    <w:rsid w:val="001223D9"/>
    <w:rsid w:val="0012498C"/>
    <w:rsid w:val="00127495"/>
    <w:rsid w:val="0013019E"/>
    <w:rsid w:val="00131463"/>
    <w:rsid w:val="00131972"/>
    <w:rsid w:val="00134B45"/>
    <w:rsid w:val="001362F6"/>
    <w:rsid w:val="0013663F"/>
    <w:rsid w:val="00137AD8"/>
    <w:rsid w:val="00143EE8"/>
    <w:rsid w:val="00144768"/>
    <w:rsid w:val="00144984"/>
    <w:rsid w:val="00150AE0"/>
    <w:rsid w:val="001513AF"/>
    <w:rsid w:val="0015238A"/>
    <w:rsid w:val="00155DB2"/>
    <w:rsid w:val="00156A54"/>
    <w:rsid w:val="00162697"/>
    <w:rsid w:val="00165C0C"/>
    <w:rsid w:val="0017114C"/>
    <w:rsid w:val="001719C1"/>
    <w:rsid w:val="00172C28"/>
    <w:rsid w:val="00174BC2"/>
    <w:rsid w:val="00177617"/>
    <w:rsid w:val="00180310"/>
    <w:rsid w:val="001807BE"/>
    <w:rsid w:val="001809DE"/>
    <w:rsid w:val="00180DAC"/>
    <w:rsid w:val="001846A4"/>
    <w:rsid w:val="0018530C"/>
    <w:rsid w:val="001861B6"/>
    <w:rsid w:val="00186451"/>
    <w:rsid w:val="00186B24"/>
    <w:rsid w:val="00187CC4"/>
    <w:rsid w:val="00190AFA"/>
    <w:rsid w:val="0019321E"/>
    <w:rsid w:val="00194EC7"/>
    <w:rsid w:val="00197918"/>
    <w:rsid w:val="001A2441"/>
    <w:rsid w:val="001A313B"/>
    <w:rsid w:val="001A65DE"/>
    <w:rsid w:val="001A6C9C"/>
    <w:rsid w:val="001A7005"/>
    <w:rsid w:val="001A75E6"/>
    <w:rsid w:val="001A765D"/>
    <w:rsid w:val="001B01D7"/>
    <w:rsid w:val="001B2DFA"/>
    <w:rsid w:val="001B5705"/>
    <w:rsid w:val="001B5792"/>
    <w:rsid w:val="001B757E"/>
    <w:rsid w:val="001B7617"/>
    <w:rsid w:val="001C02A7"/>
    <w:rsid w:val="001C48F7"/>
    <w:rsid w:val="001C7B4D"/>
    <w:rsid w:val="001C7E27"/>
    <w:rsid w:val="001D443E"/>
    <w:rsid w:val="001D68DF"/>
    <w:rsid w:val="001E0804"/>
    <w:rsid w:val="001E1860"/>
    <w:rsid w:val="001E2FDA"/>
    <w:rsid w:val="001E3905"/>
    <w:rsid w:val="001E4EB6"/>
    <w:rsid w:val="001E695C"/>
    <w:rsid w:val="001F3F89"/>
    <w:rsid w:val="001F43D3"/>
    <w:rsid w:val="001F5225"/>
    <w:rsid w:val="002001F3"/>
    <w:rsid w:val="0020591A"/>
    <w:rsid w:val="002078B0"/>
    <w:rsid w:val="002078EA"/>
    <w:rsid w:val="002129A9"/>
    <w:rsid w:val="0021624E"/>
    <w:rsid w:val="00220FFE"/>
    <w:rsid w:val="00222C3F"/>
    <w:rsid w:val="00225E6D"/>
    <w:rsid w:val="00225F74"/>
    <w:rsid w:val="002274B2"/>
    <w:rsid w:val="002318B6"/>
    <w:rsid w:val="00233C8B"/>
    <w:rsid w:val="00237805"/>
    <w:rsid w:val="00241275"/>
    <w:rsid w:val="0024197A"/>
    <w:rsid w:val="00243C09"/>
    <w:rsid w:val="002473DE"/>
    <w:rsid w:val="00251295"/>
    <w:rsid w:val="00252FE9"/>
    <w:rsid w:val="00253329"/>
    <w:rsid w:val="00253A0B"/>
    <w:rsid w:val="002551FD"/>
    <w:rsid w:val="002562C5"/>
    <w:rsid w:val="0025688A"/>
    <w:rsid w:val="00256C86"/>
    <w:rsid w:val="002628CF"/>
    <w:rsid w:val="002637F7"/>
    <w:rsid w:val="002664B9"/>
    <w:rsid w:val="00267D64"/>
    <w:rsid w:val="00267E0A"/>
    <w:rsid w:val="002703CD"/>
    <w:rsid w:val="0027041A"/>
    <w:rsid w:val="00270D49"/>
    <w:rsid w:val="00271B7A"/>
    <w:rsid w:val="00272A8D"/>
    <w:rsid w:val="002743C6"/>
    <w:rsid w:val="0027763E"/>
    <w:rsid w:val="00277FE9"/>
    <w:rsid w:val="00280A29"/>
    <w:rsid w:val="00281B7D"/>
    <w:rsid w:val="002829C8"/>
    <w:rsid w:val="00282C4D"/>
    <w:rsid w:val="00286A38"/>
    <w:rsid w:val="0029099A"/>
    <w:rsid w:val="0029142A"/>
    <w:rsid w:val="0029377D"/>
    <w:rsid w:val="002949F2"/>
    <w:rsid w:val="002A1867"/>
    <w:rsid w:val="002A205F"/>
    <w:rsid w:val="002A2178"/>
    <w:rsid w:val="002A222C"/>
    <w:rsid w:val="002A3757"/>
    <w:rsid w:val="002A38AC"/>
    <w:rsid w:val="002A5341"/>
    <w:rsid w:val="002B187F"/>
    <w:rsid w:val="002B3D11"/>
    <w:rsid w:val="002B5225"/>
    <w:rsid w:val="002B581B"/>
    <w:rsid w:val="002B582E"/>
    <w:rsid w:val="002C2AED"/>
    <w:rsid w:val="002C51C8"/>
    <w:rsid w:val="002C74A7"/>
    <w:rsid w:val="002D2BE8"/>
    <w:rsid w:val="002D7E03"/>
    <w:rsid w:val="002E15B6"/>
    <w:rsid w:val="002E17D7"/>
    <w:rsid w:val="002E256E"/>
    <w:rsid w:val="002E2B5A"/>
    <w:rsid w:val="002E47D2"/>
    <w:rsid w:val="002F1F4E"/>
    <w:rsid w:val="002F5E77"/>
    <w:rsid w:val="002F6590"/>
    <w:rsid w:val="003023B6"/>
    <w:rsid w:val="00302873"/>
    <w:rsid w:val="00302FA3"/>
    <w:rsid w:val="003046B3"/>
    <w:rsid w:val="003100A9"/>
    <w:rsid w:val="00313C32"/>
    <w:rsid w:val="0031747E"/>
    <w:rsid w:val="00317B38"/>
    <w:rsid w:val="00317F0C"/>
    <w:rsid w:val="00320156"/>
    <w:rsid w:val="00322414"/>
    <w:rsid w:val="0032500D"/>
    <w:rsid w:val="0032519C"/>
    <w:rsid w:val="00334D0F"/>
    <w:rsid w:val="0033552A"/>
    <w:rsid w:val="00335632"/>
    <w:rsid w:val="003375C2"/>
    <w:rsid w:val="00337F09"/>
    <w:rsid w:val="00340639"/>
    <w:rsid w:val="00342834"/>
    <w:rsid w:val="0034366E"/>
    <w:rsid w:val="003458FA"/>
    <w:rsid w:val="003465E5"/>
    <w:rsid w:val="003558E8"/>
    <w:rsid w:val="00355B01"/>
    <w:rsid w:val="00360D37"/>
    <w:rsid w:val="00365A92"/>
    <w:rsid w:val="0036649D"/>
    <w:rsid w:val="00366C5B"/>
    <w:rsid w:val="00371E74"/>
    <w:rsid w:val="00372BDF"/>
    <w:rsid w:val="00377205"/>
    <w:rsid w:val="00382444"/>
    <w:rsid w:val="00383112"/>
    <w:rsid w:val="003838FE"/>
    <w:rsid w:val="00384CBC"/>
    <w:rsid w:val="00387B30"/>
    <w:rsid w:val="003913A8"/>
    <w:rsid w:val="00391F7A"/>
    <w:rsid w:val="00393FCF"/>
    <w:rsid w:val="0039474A"/>
    <w:rsid w:val="0039587D"/>
    <w:rsid w:val="003964A0"/>
    <w:rsid w:val="003979FD"/>
    <w:rsid w:val="003A0B5E"/>
    <w:rsid w:val="003A16DD"/>
    <w:rsid w:val="003A31B9"/>
    <w:rsid w:val="003A4AAA"/>
    <w:rsid w:val="003A7AEA"/>
    <w:rsid w:val="003B2077"/>
    <w:rsid w:val="003B55A4"/>
    <w:rsid w:val="003B55CC"/>
    <w:rsid w:val="003B6C81"/>
    <w:rsid w:val="003B701C"/>
    <w:rsid w:val="003C26E2"/>
    <w:rsid w:val="003C2BF4"/>
    <w:rsid w:val="003C5887"/>
    <w:rsid w:val="003D4097"/>
    <w:rsid w:val="003D5058"/>
    <w:rsid w:val="003E07D0"/>
    <w:rsid w:val="003E41FF"/>
    <w:rsid w:val="003E4435"/>
    <w:rsid w:val="003E509F"/>
    <w:rsid w:val="003E50D3"/>
    <w:rsid w:val="003F11F8"/>
    <w:rsid w:val="003F2318"/>
    <w:rsid w:val="003F50A9"/>
    <w:rsid w:val="003F558D"/>
    <w:rsid w:val="003F6E1C"/>
    <w:rsid w:val="003F6E3B"/>
    <w:rsid w:val="00400721"/>
    <w:rsid w:val="00403BA8"/>
    <w:rsid w:val="00405068"/>
    <w:rsid w:val="00405F00"/>
    <w:rsid w:val="00410FE1"/>
    <w:rsid w:val="0041161C"/>
    <w:rsid w:val="004117E7"/>
    <w:rsid w:val="00411D64"/>
    <w:rsid w:val="00412174"/>
    <w:rsid w:val="00422072"/>
    <w:rsid w:val="00426018"/>
    <w:rsid w:val="004273AA"/>
    <w:rsid w:val="00431643"/>
    <w:rsid w:val="00433DA2"/>
    <w:rsid w:val="0043555F"/>
    <w:rsid w:val="00437B9E"/>
    <w:rsid w:val="0044148A"/>
    <w:rsid w:val="00441525"/>
    <w:rsid w:val="00444FB0"/>
    <w:rsid w:val="00446577"/>
    <w:rsid w:val="004505DF"/>
    <w:rsid w:val="0045128B"/>
    <w:rsid w:val="00452EE2"/>
    <w:rsid w:val="00453C42"/>
    <w:rsid w:val="004567C3"/>
    <w:rsid w:val="00456B16"/>
    <w:rsid w:val="00460468"/>
    <w:rsid w:val="00466F65"/>
    <w:rsid w:val="00467B92"/>
    <w:rsid w:val="004737F7"/>
    <w:rsid w:val="00480626"/>
    <w:rsid w:val="00481C24"/>
    <w:rsid w:val="0048229E"/>
    <w:rsid w:val="00484519"/>
    <w:rsid w:val="00491CF0"/>
    <w:rsid w:val="00491D35"/>
    <w:rsid w:val="00492541"/>
    <w:rsid w:val="00493836"/>
    <w:rsid w:val="00493857"/>
    <w:rsid w:val="00494194"/>
    <w:rsid w:val="004944F1"/>
    <w:rsid w:val="00494A77"/>
    <w:rsid w:val="004953FA"/>
    <w:rsid w:val="004A25F9"/>
    <w:rsid w:val="004A62B5"/>
    <w:rsid w:val="004B24D0"/>
    <w:rsid w:val="004B3773"/>
    <w:rsid w:val="004B5530"/>
    <w:rsid w:val="004B5E36"/>
    <w:rsid w:val="004C004B"/>
    <w:rsid w:val="004C048B"/>
    <w:rsid w:val="004C1E21"/>
    <w:rsid w:val="004C38E8"/>
    <w:rsid w:val="004C4DC6"/>
    <w:rsid w:val="004D0A1E"/>
    <w:rsid w:val="004D1372"/>
    <w:rsid w:val="004D44BD"/>
    <w:rsid w:val="004D6E0A"/>
    <w:rsid w:val="004E160A"/>
    <w:rsid w:val="004E2A50"/>
    <w:rsid w:val="004E61A1"/>
    <w:rsid w:val="004F01E1"/>
    <w:rsid w:val="004F1EDB"/>
    <w:rsid w:val="00500B78"/>
    <w:rsid w:val="00503F81"/>
    <w:rsid w:val="00504206"/>
    <w:rsid w:val="00504690"/>
    <w:rsid w:val="00505505"/>
    <w:rsid w:val="005101F4"/>
    <w:rsid w:val="005176C4"/>
    <w:rsid w:val="00517932"/>
    <w:rsid w:val="005227B7"/>
    <w:rsid w:val="005245C3"/>
    <w:rsid w:val="0052524E"/>
    <w:rsid w:val="005256FD"/>
    <w:rsid w:val="005270C1"/>
    <w:rsid w:val="0052767D"/>
    <w:rsid w:val="005276B1"/>
    <w:rsid w:val="005320AD"/>
    <w:rsid w:val="00536550"/>
    <w:rsid w:val="00536976"/>
    <w:rsid w:val="00541A71"/>
    <w:rsid w:val="0054243F"/>
    <w:rsid w:val="0054499A"/>
    <w:rsid w:val="00544B72"/>
    <w:rsid w:val="00551515"/>
    <w:rsid w:val="00552021"/>
    <w:rsid w:val="0055344E"/>
    <w:rsid w:val="00553EDA"/>
    <w:rsid w:val="0055478D"/>
    <w:rsid w:val="00563836"/>
    <w:rsid w:val="00566E77"/>
    <w:rsid w:val="00567294"/>
    <w:rsid w:val="0057049B"/>
    <w:rsid w:val="005716E3"/>
    <w:rsid w:val="0057197B"/>
    <w:rsid w:val="00574B02"/>
    <w:rsid w:val="00575BAF"/>
    <w:rsid w:val="00575D16"/>
    <w:rsid w:val="00576D92"/>
    <w:rsid w:val="005809A3"/>
    <w:rsid w:val="00581478"/>
    <w:rsid w:val="0058205F"/>
    <w:rsid w:val="00586794"/>
    <w:rsid w:val="00595884"/>
    <w:rsid w:val="0059609F"/>
    <w:rsid w:val="005A4C9E"/>
    <w:rsid w:val="005B00CD"/>
    <w:rsid w:val="005B0DBC"/>
    <w:rsid w:val="005B10D7"/>
    <w:rsid w:val="005B22CE"/>
    <w:rsid w:val="005B331A"/>
    <w:rsid w:val="005C31EB"/>
    <w:rsid w:val="005C5839"/>
    <w:rsid w:val="005C6F63"/>
    <w:rsid w:val="005C74F2"/>
    <w:rsid w:val="005D1322"/>
    <w:rsid w:val="005D222B"/>
    <w:rsid w:val="005D2F33"/>
    <w:rsid w:val="005D65BC"/>
    <w:rsid w:val="005D6C59"/>
    <w:rsid w:val="005D7AF3"/>
    <w:rsid w:val="005E31AE"/>
    <w:rsid w:val="005E4D7B"/>
    <w:rsid w:val="005E4F57"/>
    <w:rsid w:val="005E5307"/>
    <w:rsid w:val="005E57DC"/>
    <w:rsid w:val="005F152C"/>
    <w:rsid w:val="005F2D16"/>
    <w:rsid w:val="005F379D"/>
    <w:rsid w:val="005F5891"/>
    <w:rsid w:val="006003C1"/>
    <w:rsid w:val="0060143D"/>
    <w:rsid w:val="00605BEC"/>
    <w:rsid w:val="0060637C"/>
    <w:rsid w:val="00606784"/>
    <w:rsid w:val="00607AC0"/>
    <w:rsid w:val="00607B5D"/>
    <w:rsid w:val="00612949"/>
    <w:rsid w:val="00613C7A"/>
    <w:rsid w:val="0061414C"/>
    <w:rsid w:val="0061583B"/>
    <w:rsid w:val="006167CE"/>
    <w:rsid w:val="006171B0"/>
    <w:rsid w:val="006174FF"/>
    <w:rsid w:val="006175DE"/>
    <w:rsid w:val="00625E15"/>
    <w:rsid w:val="00630AAF"/>
    <w:rsid w:val="00631AFF"/>
    <w:rsid w:val="00632045"/>
    <w:rsid w:val="006321C9"/>
    <w:rsid w:val="006336E9"/>
    <w:rsid w:val="00633D3B"/>
    <w:rsid w:val="00634FA0"/>
    <w:rsid w:val="00637D04"/>
    <w:rsid w:val="00637EFB"/>
    <w:rsid w:val="0064029C"/>
    <w:rsid w:val="00642539"/>
    <w:rsid w:val="0064256E"/>
    <w:rsid w:val="006434A3"/>
    <w:rsid w:val="0064670F"/>
    <w:rsid w:val="00655236"/>
    <w:rsid w:val="006560B0"/>
    <w:rsid w:val="006610A3"/>
    <w:rsid w:val="006615BB"/>
    <w:rsid w:val="00664CB5"/>
    <w:rsid w:val="00666193"/>
    <w:rsid w:val="00667933"/>
    <w:rsid w:val="00674B19"/>
    <w:rsid w:val="00681530"/>
    <w:rsid w:val="00686D89"/>
    <w:rsid w:val="00690755"/>
    <w:rsid w:val="0069196D"/>
    <w:rsid w:val="00691CDD"/>
    <w:rsid w:val="0069406D"/>
    <w:rsid w:val="006950DE"/>
    <w:rsid w:val="00695FE6"/>
    <w:rsid w:val="0069789B"/>
    <w:rsid w:val="00697FA4"/>
    <w:rsid w:val="006A1569"/>
    <w:rsid w:val="006A371E"/>
    <w:rsid w:val="006A3780"/>
    <w:rsid w:val="006A5F50"/>
    <w:rsid w:val="006A7516"/>
    <w:rsid w:val="006B15F9"/>
    <w:rsid w:val="006B5061"/>
    <w:rsid w:val="006C1200"/>
    <w:rsid w:val="006C2B9B"/>
    <w:rsid w:val="006C30BC"/>
    <w:rsid w:val="006C3D8A"/>
    <w:rsid w:val="006C6EA5"/>
    <w:rsid w:val="006C7AE3"/>
    <w:rsid w:val="006D06ED"/>
    <w:rsid w:val="006D0AE4"/>
    <w:rsid w:val="006D1E03"/>
    <w:rsid w:val="006D4AF4"/>
    <w:rsid w:val="006D7063"/>
    <w:rsid w:val="006E057E"/>
    <w:rsid w:val="006E0EC9"/>
    <w:rsid w:val="006E11D2"/>
    <w:rsid w:val="006E1563"/>
    <w:rsid w:val="006E2967"/>
    <w:rsid w:val="006E7763"/>
    <w:rsid w:val="006F0DE1"/>
    <w:rsid w:val="006F18AB"/>
    <w:rsid w:val="006F3004"/>
    <w:rsid w:val="006F7C51"/>
    <w:rsid w:val="006F7CCA"/>
    <w:rsid w:val="00700FEC"/>
    <w:rsid w:val="0070129D"/>
    <w:rsid w:val="007066BD"/>
    <w:rsid w:val="00711217"/>
    <w:rsid w:val="00712E09"/>
    <w:rsid w:val="0071690E"/>
    <w:rsid w:val="00733997"/>
    <w:rsid w:val="00734810"/>
    <w:rsid w:val="00736F9B"/>
    <w:rsid w:val="007371BC"/>
    <w:rsid w:val="00741CC9"/>
    <w:rsid w:val="007422C2"/>
    <w:rsid w:val="007427C3"/>
    <w:rsid w:val="007447A9"/>
    <w:rsid w:val="00746ED9"/>
    <w:rsid w:val="00751045"/>
    <w:rsid w:val="0075529C"/>
    <w:rsid w:val="00760E77"/>
    <w:rsid w:val="00763D4E"/>
    <w:rsid w:val="00765AA4"/>
    <w:rsid w:val="00765F5B"/>
    <w:rsid w:val="00766F77"/>
    <w:rsid w:val="0077043A"/>
    <w:rsid w:val="00772D28"/>
    <w:rsid w:val="0077327B"/>
    <w:rsid w:val="0077544F"/>
    <w:rsid w:val="0077709A"/>
    <w:rsid w:val="0077739C"/>
    <w:rsid w:val="00781549"/>
    <w:rsid w:val="00782D0C"/>
    <w:rsid w:val="00785FD0"/>
    <w:rsid w:val="0079072B"/>
    <w:rsid w:val="0079086B"/>
    <w:rsid w:val="0079616F"/>
    <w:rsid w:val="00796F6B"/>
    <w:rsid w:val="007A0EDC"/>
    <w:rsid w:val="007A1553"/>
    <w:rsid w:val="007A162F"/>
    <w:rsid w:val="007A562D"/>
    <w:rsid w:val="007A6259"/>
    <w:rsid w:val="007A731E"/>
    <w:rsid w:val="007A7CFB"/>
    <w:rsid w:val="007B5768"/>
    <w:rsid w:val="007B61FE"/>
    <w:rsid w:val="007C14E4"/>
    <w:rsid w:val="007C432D"/>
    <w:rsid w:val="007D2251"/>
    <w:rsid w:val="007D42E6"/>
    <w:rsid w:val="007D4CB1"/>
    <w:rsid w:val="007E092B"/>
    <w:rsid w:val="007E1788"/>
    <w:rsid w:val="007E27A6"/>
    <w:rsid w:val="007E316A"/>
    <w:rsid w:val="007E3921"/>
    <w:rsid w:val="007E45ED"/>
    <w:rsid w:val="007E7756"/>
    <w:rsid w:val="007F042F"/>
    <w:rsid w:val="007F7D9B"/>
    <w:rsid w:val="0080004D"/>
    <w:rsid w:val="008000AE"/>
    <w:rsid w:val="00802821"/>
    <w:rsid w:val="008052C4"/>
    <w:rsid w:val="008063F4"/>
    <w:rsid w:val="00806585"/>
    <w:rsid w:val="00814404"/>
    <w:rsid w:val="0081586A"/>
    <w:rsid w:val="00817CE4"/>
    <w:rsid w:val="00823B96"/>
    <w:rsid w:val="00826300"/>
    <w:rsid w:val="00835C5C"/>
    <w:rsid w:val="00837ED1"/>
    <w:rsid w:val="00840EB8"/>
    <w:rsid w:val="008429A0"/>
    <w:rsid w:val="00842CC6"/>
    <w:rsid w:val="008448CF"/>
    <w:rsid w:val="008458B9"/>
    <w:rsid w:val="008458F6"/>
    <w:rsid w:val="0085080E"/>
    <w:rsid w:val="00851250"/>
    <w:rsid w:val="0085176B"/>
    <w:rsid w:val="0085179F"/>
    <w:rsid w:val="00851A07"/>
    <w:rsid w:val="008525E4"/>
    <w:rsid w:val="00856863"/>
    <w:rsid w:val="00856B64"/>
    <w:rsid w:val="00856D2D"/>
    <w:rsid w:val="00860090"/>
    <w:rsid w:val="00861680"/>
    <w:rsid w:val="00861F03"/>
    <w:rsid w:val="00861FA4"/>
    <w:rsid w:val="00863D41"/>
    <w:rsid w:val="008640FC"/>
    <w:rsid w:val="00866015"/>
    <w:rsid w:val="008719C5"/>
    <w:rsid w:val="00871E5C"/>
    <w:rsid w:val="00874824"/>
    <w:rsid w:val="00874C90"/>
    <w:rsid w:val="00877368"/>
    <w:rsid w:val="0087776F"/>
    <w:rsid w:val="00880C8E"/>
    <w:rsid w:val="00883B93"/>
    <w:rsid w:val="0088598B"/>
    <w:rsid w:val="0088776C"/>
    <w:rsid w:val="008903C7"/>
    <w:rsid w:val="00891D8B"/>
    <w:rsid w:val="00891E45"/>
    <w:rsid w:val="008A3FAC"/>
    <w:rsid w:val="008A5955"/>
    <w:rsid w:val="008A7F05"/>
    <w:rsid w:val="008B236F"/>
    <w:rsid w:val="008B55EF"/>
    <w:rsid w:val="008B5FF2"/>
    <w:rsid w:val="008B6DA6"/>
    <w:rsid w:val="008B7599"/>
    <w:rsid w:val="008C0455"/>
    <w:rsid w:val="008C05AF"/>
    <w:rsid w:val="008C0E52"/>
    <w:rsid w:val="008C3A3E"/>
    <w:rsid w:val="008C6C55"/>
    <w:rsid w:val="008D20A5"/>
    <w:rsid w:val="008D2901"/>
    <w:rsid w:val="008D2C9C"/>
    <w:rsid w:val="008D2EB2"/>
    <w:rsid w:val="008D4674"/>
    <w:rsid w:val="008D6558"/>
    <w:rsid w:val="008D6AB4"/>
    <w:rsid w:val="008E12D3"/>
    <w:rsid w:val="008E2CB8"/>
    <w:rsid w:val="008E309A"/>
    <w:rsid w:val="008E3CF6"/>
    <w:rsid w:val="008E4BF0"/>
    <w:rsid w:val="008F28EB"/>
    <w:rsid w:val="008F2BAC"/>
    <w:rsid w:val="008F3D51"/>
    <w:rsid w:val="00900C27"/>
    <w:rsid w:val="009021DB"/>
    <w:rsid w:val="00903982"/>
    <w:rsid w:val="00903A36"/>
    <w:rsid w:val="00907EAE"/>
    <w:rsid w:val="00912957"/>
    <w:rsid w:val="00912EDD"/>
    <w:rsid w:val="009173CA"/>
    <w:rsid w:val="009225E1"/>
    <w:rsid w:val="009238B1"/>
    <w:rsid w:val="00932D3F"/>
    <w:rsid w:val="00940926"/>
    <w:rsid w:val="00942667"/>
    <w:rsid w:val="00943D7A"/>
    <w:rsid w:val="00945EE4"/>
    <w:rsid w:val="00945FA0"/>
    <w:rsid w:val="00953C39"/>
    <w:rsid w:val="009571B6"/>
    <w:rsid w:val="00957A1C"/>
    <w:rsid w:val="009618B5"/>
    <w:rsid w:val="0096408A"/>
    <w:rsid w:val="00966BB9"/>
    <w:rsid w:val="009701D6"/>
    <w:rsid w:val="0097125E"/>
    <w:rsid w:val="00973EFC"/>
    <w:rsid w:val="009752CC"/>
    <w:rsid w:val="0097552E"/>
    <w:rsid w:val="0097651E"/>
    <w:rsid w:val="00980BE6"/>
    <w:rsid w:val="00980FAA"/>
    <w:rsid w:val="00981FAC"/>
    <w:rsid w:val="0098575C"/>
    <w:rsid w:val="00986805"/>
    <w:rsid w:val="00987D11"/>
    <w:rsid w:val="00992109"/>
    <w:rsid w:val="0099531E"/>
    <w:rsid w:val="00995454"/>
    <w:rsid w:val="0099620B"/>
    <w:rsid w:val="00997417"/>
    <w:rsid w:val="009A0555"/>
    <w:rsid w:val="009A1BB0"/>
    <w:rsid w:val="009A366C"/>
    <w:rsid w:val="009A536A"/>
    <w:rsid w:val="009A7B8E"/>
    <w:rsid w:val="009A7C23"/>
    <w:rsid w:val="009B2C66"/>
    <w:rsid w:val="009B3F51"/>
    <w:rsid w:val="009B44DC"/>
    <w:rsid w:val="009B5C53"/>
    <w:rsid w:val="009B5C5C"/>
    <w:rsid w:val="009B6ED6"/>
    <w:rsid w:val="009B727D"/>
    <w:rsid w:val="009B7B37"/>
    <w:rsid w:val="009C27F0"/>
    <w:rsid w:val="009C5178"/>
    <w:rsid w:val="009C5917"/>
    <w:rsid w:val="009C6B55"/>
    <w:rsid w:val="009D09E9"/>
    <w:rsid w:val="009D0F4D"/>
    <w:rsid w:val="009D11BD"/>
    <w:rsid w:val="009D160E"/>
    <w:rsid w:val="009D199B"/>
    <w:rsid w:val="009D1E04"/>
    <w:rsid w:val="009D2EC0"/>
    <w:rsid w:val="009D3CAC"/>
    <w:rsid w:val="009D5106"/>
    <w:rsid w:val="009D5298"/>
    <w:rsid w:val="009D6AEC"/>
    <w:rsid w:val="009E1877"/>
    <w:rsid w:val="009E42C4"/>
    <w:rsid w:val="009E7061"/>
    <w:rsid w:val="009F0807"/>
    <w:rsid w:val="00A00F07"/>
    <w:rsid w:val="00A01DF1"/>
    <w:rsid w:val="00A034DB"/>
    <w:rsid w:val="00A041DC"/>
    <w:rsid w:val="00A04648"/>
    <w:rsid w:val="00A100F9"/>
    <w:rsid w:val="00A101AB"/>
    <w:rsid w:val="00A10938"/>
    <w:rsid w:val="00A1202D"/>
    <w:rsid w:val="00A12FFD"/>
    <w:rsid w:val="00A1479C"/>
    <w:rsid w:val="00A17653"/>
    <w:rsid w:val="00A20CDF"/>
    <w:rsid w:val="00A22A73"/>
    <w:rsid w:val="00A23DFA"/>
    <w:rsid w:val="00A252E7"/>
    <w:rsid w:val="00A4185D"/>
    <w:rsid w:val="00A4278C"/>
    <w:rsid w:val="00A4287E"/>
    <w:rsid w:val="00A45730"/>
    <w:rsid w:val="00A47B56"/>
    <w:rsid w:val="00A47C9D"/>
    <w:rsid w:val="00A5009F"/>
    <w:rsid w:val="00A50827"/>
    <w:rsid w:val="00A5388D"/>
    <w:rsid w:val="00A54BAA"/>
    <w:rsid w:val="00A57407"/>
    <w:rsid w:val="00A57C11"/>
    <w:rsid w:val="00A612DB"/>
    <w:rsid w:val="00A631C3"/>
    <w:rsid w:val="00A76274"/>
    <w:rsid w:val="00A7697C"/>
    <w:rsid w:val="00A80A6D"/>
    <w:rsid w:val="00A81129"/>
    <w:rsid w:val="00A816E8"/>
    <w:rsid w:val="00A84AF5"/>
    <w:rsid w:val="00A856C8"/>
    <w:rsid w:val="00A85718"/>
    <w:rsid w:val="00A86B24"/>
    <w:rsid w:val="00A8776D"/>
    <w:rsid w:val="00A90648"/>
    <w:rsid w:val="00A929C8"/>
    <w:rsid w:val="00A95C90"/>
    <w:rsid w:val="00A96BE5"/>
    <w:rsid w:val="00A96DC8"/>
    <w:rsid w:val="00AA1CEC"/>
    <w:rsid w:val="00AA3662"/>
    <w:rsid w:val="00AA3710"/>
    <w:rsid w:val="00AA679B"/>
    <w:rsid w:val="00AA73FF"/>
    <w:rsid w:val="00AB0BBE"/>
    <w:rsid w:val="00AB0E32"/>
    <w:rsid w:val="00AB1274"/>
    <w:rsid w:val="00AB2C59"/>
    <w:rsid w:val="00AB3856"/>
    <w:rsid w:val="00AB4476"/>
    <w:rsid w:val="00AB6E09"/>
    <w:rsid w:val="00AC1A45"/>
    <w:rsid w:val="00AC2A63"/>
    <w:rsid w:val="00AC39C0"/>
    <w:rsid w:val="00AC437F"/>
    <w:rsid w:val="00AC5899"/>
    <w:rsid w:val="00AC6AE4"/>
    <w:rsid w:val="00AC732D"/>
    <w:rsid w:val="00AD2049"/>
    <w:rsid w:val="00AD30E7"/>
    <w:rsid w:val="00AD4441"/>
    <w:rsid w:val="00AD6419"/>
    <w:rsid w:val="00AE0FA1"/>
    <w:rsid w:val="00AE276C"/>
    <w:rsid w:val="00AE2980"/>
    <w:rsid w:val="00AE595D"/>
    <w:rsid w:val="00AE7D08"/>
    <w:rsid w:val="00AF13BB"/>
    <w:rsid w:val="00AF1586"/>
    <w:rsid w:val="00AF2985"/>
    <w:rsid w:val="00AF3488"/>
    <w:rsid w:val="00AF4A47"/>
    <w:rsid w:val="00AF739E"/>
    <w:rsid w:val="00AF7E15"/>
    <w:rsid w:val="00B0212C"/>
    <w:rsid w:val="00B051EC"/>
    <w:rsid w:val="00B0551F"/>
    <w:rsid w:val="00B06CFB"/>
    <w:rsid w:val="00B06F1B"/>
    <w:rsid w:val="00B071DB"/>
    <w:rsid w:val="00B164BD"/>
    <w:rsid w:val="00B20093"/>
    <w:rsid w:val="00B22BC4"/>
    <w:rsid w:val="00B2370B"/>
    <w:rsid w:val="00B2655A"/>
    <w:rsid w:val="00B273F8"/>
    <w:rsid w:val="00B33376"/>
    <w:rsid w:val="00B33669"/>
    <w:rsid w:val="00B35BEE"/>
    <w:rsid w:val="00B36BD2"/>
    <w:rsid w:val="00B37900"/>
    <w:rsid w:val="00B41014"/>
    <w:rsid w:val="00B4669E"/>
    <w:rsid w:val="00B475FB"/>
    <w:rsid w:val="00B53BE0"/>
    <w:rsid w:val="00B564EB"/>
    <w:rsid w:val="00B60D25"/>
    <w:rsid w:val="00B618BC"/>
    <w:rsid w:val="00B61A54"/>
    <w:rsid w:val="00B630AC"/>
    <w:rsid w:val="00B653EC"/>
    <w:rsid w:val="00B654B0"/>
    <w:rsid w:val="00B6599A"/>
    <w:rsid w:val="00B6624F"/>
    <w:rsid w:val="00B66560"/>
    <w:rsid w:val="00B75FB9"/>
    <w:rsid w:val="00B760FC"/>
    <w:rsid w:val="00B77869"/>
    <w:rsid w:val="00B80B92"/>
    <w:rsid w:val="00B80CEE"/>
    <w:rsid w:val="00B81189"/>
    <w:rsid w:val="00B81516"/>
    <w:rsid w:val="00B8354D"/>
    <w:rsid w:val="00B90A61"/>
    <w:rsid w:val="00B96222"/>
    <w:rsid w:val="00BA182F"/>
    <w:rsid w:val="00BA18A2"/>
    <w:rsid w:val="00BA4D69"/>
    <w:rsid w:val="00BA5091"/>
    <w:rsid w:val="00BA5C30"/>
    <w:rsid w:val="00BB4479"/>
    <w:rsid w:val="00BB5CC4"/>
    <w:rsid w:val="00BC125F"/>
    <w:rsid w:val="00BC24A5"/>
    <w:rsid w:val="00BC3502"/>
    <w:rsid w:val="00BC7A0E"/>
    <w:rsid w:val="00BD012B"/>
    <w:rsid w:val="00BD3F21"/>
    <w:rsid w:val="00BD4C77"/>
    <w:rsid w:val="00BD519A"/>
    <w:rsid w:val="00BD7035"/>
    <w:rsid w:val="00BF0913"/>
    <w:rsid w:val="00BF1863"/>
    <w:rsid w:val="00BF57A1"/>
    <w:rsid w:val="00BF6C1C"/>
    <w:rsid w:val="00BF7CA7"/>
    <w:rsid w:val="00C01874"/>
    <w:rsid w:val="00C0394D"/>
    <w:rsid w:val="00C039CF"/>
    <w:rsid w:val="00C03D10"/>
    <w:rsid w:val="00C0608B"/>
    <w:rsid w:val="00C105BF"/>
    <w:rsid w:val="00C119E9"/>
    <w:rsid w:val="00C12E28"/>
    <w:rsid w:val="00C12EE6"/>
    <w:rsid w:val="00C15B96"/>
    <w:rsid w:val="00C202F1"/>
    <w:rsid w:val="00C21CD1"/>
    <w:rsid w:val="00C21FF6"/>
    <w:rsid w:val="00C2712A"/>
    <w:rsid w:val="00C30898"/>
    <w:rsid w:val="00C353C1"/>
    <w:rsid w:val="00C36439"/>
    <w:rsid w:val="00C36742"/>
    <w:rsid w:val="00C36C18"/>
    <w:rsid w:val="00C36E69"/>
    <w:rsid w:val="00C4069B"/>
    <w:rsid w:val="00C40D5D"/>
    <w:rsid w:val="00C40F47"/>
    <w:rsid w:val="00C42109"/>
    <w:rsid w:val="00C447BC"/>
    <w:rsid w:val="00C45859"/>
    <w:rsid w:val="00C51B6D"/>
    <w:rsid w:val="00C526D7"/>
    <w:rsid w:val="00C54DEB"/>
    <w:rsid w:val="00C575E6"/>
    <w:rsid w:val="00C60DDA"/>
    <w:rsid w:val="00C61137"/>
    <w:rsid w:val="00C61302"/>
    <w:rsid w:val="00C67DC7"/>
    <w:rsid w:val="00C72FC3"/>
    <w:rsid w:val="00C73F0F"/>
    <w:rsid w:val="00C75011"/>
    <w:rsid w:val="00C760F8"/>
    <w:rsid w:val="00C76974"/>
    <w:rsid w:val="00C817C5"/>
    <w:rsid w:val="00C83BAB"/>
    <w:rsid w:val="00C846B8"/>
    <w:rsid w:val="00C84E50"/>
    <w:rsid w:val="00C9046F"/>
    <w:rsid w:val="00C90CE4"/>
    <w:rsid w:val="00C90EB5"/>
    <w:rsid w:val="00CA13DB"/>
    <w:rsid w:val="00CA2FBA"/>
    <w:rsid w:val="00CA60A1"/>
    <w:rsid w:val="00CB11B3"/>
    <w:rsid w:val="00CB3700"/>
    <w:rsid w:val="00CB4DD7"/>
    <w:rsid w:val="00CB5AB8"/>
    <w:rsid w:val="00CC1D67"/>
    <w:rsid w:val="00CC488C"/>
    <w:rsid w:val="00CC6DC0"/>
    <w:rsid w:val="00CD19D2"/>
    <w:rsid w:val="00CD1F86"/>
    <w:rsid w:val="00CD3A6E"/>
    <w:rsid w:val="00CD5131"/>
    <w:rsid w:val="00CD60AB"/>
    <w:rsid w:val="00CD743C"/>
    <w:rsid w:val="00CE041A"/>
    <w:rsid w:val="00CF25F7"/>
    <w:rsid w:val="00D01F0A"/>
    <w:rsid w:val="00D03AF2"/>
    <w:rsid w:val="00D050D3"/>
    <w:rsid w:val="00D06D29"/>
    <w:rsid w:val="00D077EE"/>
    <w:rsid w:val="00D11360"/>
    <w:rsid w:val="00D12391"/>
    <w:rsid w:val="00D1286F"/>
    <w:rsid w:val="00D15181"/>
    <w:rsid w:val="00D162D2"/>
    <w:rsid w:val="00D16476"/>
    <w:rsid w:val="00D17A7F"/>
    <w:rsid w:val="00D17E77"/>
    <w:rsid w:val="00D23300"/>
    <w:rsid w:val="00D27357"/>
    <w:rsid w:val="00D302A0"/>
    <w:rsid w:val="00D30E77"/>
    <w:rsid w:val="00D3250D"/>
    <w:rsid w:val="00D34EC7"/>
    <w:rsid w:val="00D37159"/>
    <w:rsid w:val="00D37758"/>
    <w:rsid w:val="00D37C04"/>
    <w:rsid w:val="00D40AD9"/>
    <w:rsid w:val="00D41D03"/>
    <w:rsid w:val="00D43812"/>
    <w:rsid w:val="00D441A1"/>
    <w:rsid w:val="00D446A4"/>
    <w:rsid w:val="00D47576"/>
    <w:rsid w:val="00D513F3"/>
    <w:rsid w:val="00D525A2"/>
    <w:rsid w:val="00D53389"/>
    <w:rsid w:val="00D53DAF"/>
    <w:rsid w:val="00D543AF"/>
    <w:rsid w:val="00D550AF"/>
    <w:rsid w:val="00D55761"/>
    <w:rsid w:val="00D57AE3"/>
    <w:rsid w:val="00D614E2"/>
    <w:rsid w:val="00D64885"/>
    <w:rsid w:val="00D649A8"/>
    <w:rsid w:val="00D64B4B"/>
    <w:rsid w:val="00D6512B"/>
    <w:rsid w:val="00D65E1E"/>
    <w:rsid w:val="00D67E8B"/>
    <w:rsid w:val="00D70F30"/>
    <w:rsid w:val="00D710DA"/>
    <w:rsid w:val="00D71637"/>
    <w:rsid w:val="00D74D2C"/>
    <w:rsid w:val="00D75394"/>
    <w:rsid w:val="00D836D5"/>
    <w:rsid w:val="00D91C3A"/>
    <w:rsid w:val="00D951C7"/>
    <w:rsid w:val="00D96437"/>
    <w:rsid w:val="00DA0C8E"/>
    <w:rsid w:val="00DA2474"/>
    <w:rsid w:val="00DA35F8"/>
    <w:rsid w:val="00DA3B78"/>
    <w:rsid w:val="00DA469F"/>
    <w:rsid w:val="00DB7BD1"/>
    <w:rsid w:val="00DC0291"/>
    <w:rsid w:val="00DC1348"/>
    <w:rsid w:val="00DC1589"/>
    <w:rsid w:val="00DC2ADB"/>
    <w:rsid w:val="00DC2FA4"/>
    <w:rsid w:val="00DC622B"/>
    <w:rsid w:val="00DC7959"/>
    <w:rsid w:val="00DC7AD3"/>
    <w:rsid w:val="00DD1A5A"/>
    <w:rsid w:val="00DD1C60"/>
    <w:rsid w:val="00DD236A"/>
    <w:rsid w:val="00DD6380"/>
    <w:rsid w:val="00DE1758"/>
    <w:rsid w:val="00DE5DAC"/>
    <w:rsid w:val="00DE6161"/>
    <w:rsid w:val="00E00051"/>
    <w:rsid w:val="00E020DF"/>
    <w:rsid w:val="00E14B75"/>
    <w:rsid w:val="00E15184"/>
    <w:rsid w:val="00E220C2"/>
    <w:rsid w:val="00E22E08"/>
    <w:rsid w:val="00E261D1"/>
    <w:rsid w:val="00E31058"/>
    <w:rsid w:val="00E310A6"/>
    <w:rsid w:val="00E3171D"/>
    <w:rsid w:val="00E329FE"/>
    <w:rsid w:val="00E33402"/>
    <w:rsid w:val="00E36F0E"/>
    <w:rsid w:val="00E37D31"/>
    <w:rsid w:val="00E40530"/>
    <w:rsid w:val="00E40747"/>
    <w:rsid w:val="00E4132C"/>
    <w:rsid w:val="00E45941"/>
    <w:rsid w:val="00E46752"/>
    <w:rsid w:val="00E473AB"/>
    <w:rsid w:val="00E52E90"/>
    <w:rsid w:val="00E5314D"/>
    <w:rsid w:val="00E538B8"/>
    <w:rsid w:val="00E61426"/>
    <w:rsid w:val="00E6173D"/>
    <w:rsid w:val="00E620E9"/>
    <w:rsid w:val="00E626DD"/>
    <w:rsid w:val="00E677A2"/>
    <w:rsid w:val="00E72271"/>
    <w:rsid w:val="00E72E10"/>
    <w:rsid w:val="00E8071E"/>
    <w:rsid w:val="00E82911"/>
    <w:rsid w:val="00E850AD"/>
    <w:rsid w:val="00E86E3B"/>
    <w:rsid w:val="00E871E0"/>
    <w:rsid w:val="00E878EA"/>
    <w:rsid w:val="00E943B8"/>
    <w:rsid w:val="00E9523E"/>
    <w:rsid w:val="00EA1153"/>
    <w:rsid w:val="00EA156D"/>
    <w:rsid w:val="00EA5BA0"/>
    <w:rsid w:val="00EA7DE2"/>
    <w:rsid w:val="00EB1FC9"/>
    <w:rsid w:val="00EB254C"/>
    <w:rsid w:val="00EB44EB"/>
    <w:rsid w:val="00EB45DB"/>
    <w:rsid w:val="00EB4AEB"/>
    <w:rsid w:val="00EC1A28"/>
    <w:rsid w:val="00EC1B09"/>
    <w:rsid w:val="00EC203E"/>
    <w:rsid w:val="00EC4790"/>
    <w:rsid w:val="00EC546C"/>
    <w:rsid w:val="00ED0607"/>
    <w:rsid w:val="00ED089F"/>
    <w:rsid w:val="00ED22D4"/>
    <w:rsid w:val="00ED26C9"/>
    <w:rsid w:val="00ED5D63"/>
    <w:rsid w:val="00ED6897"/>
    <w:rsid w:val="00EE1997"/>
    <w:rsid w:val="00EE3D14"/>
    <w:rsid w:val="00EE4445"/>
    <w:rsid w:val="00EE495B"/>
    <w:rsid w:val="00EE697B"/>
    <w:rsid w:val="00EE7C60"/>
    <w:rsid w:val="00EF0799"/>
    <w:rsid w:val="00EF1C02"/>
    <w:rsid w:val="00EF32CE"/>
    <w:rsid w:val="00EF79A6"/>
    <w:rsid w:val="00F05F8D"/>
    <w:rsid w:val="00F10711"/>
    <w:rsid w:val="00F1087D"/>
    <w:rsid w:val="00F10BAD"/>
    <w:rsid w:val="00F10F8A"/>
    <w:rsid w:val="00F14F21"/>
    <w:rsid w:val="00F15BAB"/>
    <w:rsid w:val="00F15EEF"/>
    <w:rsid w:val="00F166DB"/>
    <w:rsid w:val="00F17406"/>
    <w:rsid w:val="00F22014"/>
    <w:rsid w:val="00F26D20"/>
    <w:rsid w:val="00F27955"/>
    <w:rsid w:val="00F27B27"/>
    <w:rsid w:val="00F3098D"/>
    <w:rsid w:val="00F346B1"/>
    <w:rsid w:val="00F348F6"/>
    <w:rsid w:val="00F355DC"/>
    <w:rsid w:val="00F35B51"/>
    <w:rsid w:val="00F360EB"/>
    <w:rsid w:val="00F40723"/>
    <w:rsid w:val="00F42A1F"/>
    <w:rsid w:val="00F4469D"/>
    <w:rsid w:val="00F450A5"/>
    <w:rsid w:val="00F472C2"/>
    <w:rsid w:val="00F50537"/>
    <w:rsid w:val="00F5516A"/>
    <w:rsid w:val="00F56969"/>
    <w:rsid w:val="00F630ED"/>
    <w:rsid w:val="00F65607"/>
    <w:rsid w:val="00F67D2F"/>
    <w:rsid w:val="00F7104D"/>
    <w:rsid w:val="00F726E2"/>
    <w:rsid w:val="00F7384B"/>
    <w:rsid w:val="00F75C7C"/>
    <w:rsid w:val="00F7738C"/>
    <w:rsid w:val="00F83233"/>
    <w:rsid w:val="00F83270"/>
    <w:rsid w:val="00F83C59"/>
    <w:rsid w:val="00F852F3"/>
    <w:rsid w:val="00F91E97"/>
    <w:rsid w:val="00F92857"/>
    <w:rsid w:val="00F95CAA"/>
    <w:rsid w:val="00F962ED"/>
    <w:rsid w:val="00FA114F"/>
    <w:rsid w:val="00FA1EAA"/>
    <w:rsid w:val="00FA3070"/>
    <w:rsid w:val="00FA4453"/>
    <w:rsid w:val="00FA65D1"/>
    <w:rsid w:val="00FB20A6"/>
    <w:rsid w:val="00FB2D6A"/>
    <w:rsid w:val="00FB35BC"/>
    <w:rsid w:val="00FB48DA"/>
    <w:rsid w:val="00FB6E5E"/>
    <w:rsid w:val="00FC13DF"/>
    <w:rsid w:val="00FC1A79"/>
    <w:rsid w:val="00FD425F"/>
    <w:rsid w:val="00FD5CF7"/>
    <w:rsid w:val="00FD77B9"/>
    <w:rsid w:val="00FE1F44"/>
    <w:rsid w:val="00FE3E14"/>
    <w:rsid w:val="00FE60FE"/>
    <w:rsid w:val="00FE7B30"/>
    <w:rsid w:val="00FF4BDD"/>
    <w:rsid w:val="00FF6975"/>
    <w:rsid w:val="00FF7C74"/>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8">
      <o:colormenu v:ext="edit" fillcolor="#ffc00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宋体" w:hAnsi="Cambria"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562D"/>
    <w:pPr>
      <w:widowControl w:val="0"/>
      <w:jc w:val="both"/>
    </w:pPr>
    <w:rPr>
      <w:kern w:val="2"/>
      <w:sz w:val="24"/>
      <w:szCs w:val="24"/>
    </w:rPr>
  </w:style>
  <w:style w:type="paragraph" w:styleId="1">
    <w:name w:val="heading 1"/>
    <w:basedOn w:val="a"/>
    <w:next w:val="a"/>
    <w:link w:val="1Char"/>
    <w:uiPriority w:val="9"/>
    <w:qFormat/>
    <w:rsid w:val="00541A71"/>
    <w:pPr>
      <w:keepNext/>
      <w:keepLines/>
      <w:spacing w:before="340" w:after="330" w:line="578" w:lineRule="auto"/>
      <w:outlineLvl w:val="0"/>
    </w:pPr>
    <w:rPr>
      <w:b/>
      <w:bCs/>
      <w:kern w:val="44"/>
      <w:sz w:val="44"/>
      <w:szCs w:val="44"/>
    </w:rPr>
  </w:style>
  <w:style w:type="paragraph" w:styleId="2">
    <w:name w:val="heading 2"/>
    <w:basedOn w:val="a"/>
    <w:link w:val="2Char"/>
    <w:uiPriority w:val="9"/>
    <w:qFormat/>
    <w:rsid w:val="001D443E"/>
    <w:pPr>
      <w:widowControl/>
      <w:spacing w:before="100" w:beforeAutospacing="1" w:after="100" w:afterAutospacing="1"/>
      <w:jc w:val="left"/>
      <w:outlineLvl w:val="1"/>
    </w:pPr>
    <w:rPr>
      <w:rFonts w:ascii="宋体" w:hAnsi="宋体"/>
      <w:kern w:val="0"/>
    </w:rPr>
  </w:style>
  <w:style w:type="paragraph" w:styleId="4">
    <w:name w:val="heading 4"/>
    <w:basedOn w:val="a"/>
    <w:next w:val="a"/>
    <w:link w:val="4Char"/>
    <w:uiPriority w:val="9"/>
    <w:qFormat/>
    <w:rsid w:val="00453C42"/>
    <w:pPr>
      <w:keepNext/>
      <w:keepLines/>
      <w:spacing w:before="280" w:after="290" w:line="376" w:lineRule="auto"/>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0E1AA1"/>
    <w:rPr>
      <w:color w:val="0000FF"/>
      <w:u w:val="single"/>
    </w:rPr>
  </w:style>
  <w:style w:type="character" w:styleId="a4">
    <w:name w:val="FollowedHyperlink"/>
    <w:uiPriority w:val="99"/>
    <w:semiHidden/>
    <w:unhideWhenUsed/>
    <w:rsid w:val="002A222C"/>
    <w:rPr>
      <w:color w:val="800080"/>
      <w:u w:val="single"/>
    </w:rPr>
  </w:style>
  <w:style w:type="paragraph" w:styleId="a5">
    <w:name w:val="Balloon Text"/>
    <w:basedOn w:val="a"/>
    <w:link w:val="Char"/>
    <w:uiPriority w:val="99"/>
    <w:semiHidden/>
    <w:unhideWhenUsed/>
    <w:rsid w:val="00EE3D14"/>
    <w:rPr>
      <w:rFonts w:ascii="Heiti SC Light" w:eastAsia="Heiti SC Light"/>
      <w:kern w:val="0"/>
      <w:sz w:val="18"/>
      <w:szCs w:val="18"/>
    </w:rPr>
  </w:style>
  <w:style w:type="character" w:customStyle="1" w:styleId="Char">
    <w:name w:val="批注框文本 Char"/>
    <w:link w:val="a5"/>
    <w:uiPriority w:val="99"/>
    <w:semiHidden/>
    <w:rsid w:val="00EE3D14"/>
    <w:rPr>
      <w:rFonts w:ascii="Heiti SC Light" w:eastAsia="Heiti SC Light"/>
      <w:sz w:val="18"/>
      <w:szCs w:val="18"/>
    </w:rPr>
  </w:style>
  <w:style w:type="paragraph" w:styleId="a6">
    <w:name w:val="header"/>
    <w:basedOn w:val="a"/>
    <w:link w:val="Char0"/>
    <w:uiPriority w:val="99"/>
    <w:unhideWhenUsed/>
    <w:rsid w:val="002A1867"/>
    <w:pPr>
      <w:pBdr>
        <w:bottom w:val="single" w:sz="6" w:space="1" w:color="auto"/>
      </w:pBdr>
      <w:tabs>
        <w:tab w:val="center" w:pos="4153"/>
        <w:tab w:val="right" w:pos="8306"/>
      </w:tabs>
      <w:snapToGrid w:val="0"/>
      <w:jc w:val="center"/>
    </w:pPr>
    <w:rPr>
      <w:kern w:val="0"/>
      <w:sz w:val="18"/>
      <w:szCs w:val="18"/>
    </w:rPr>
  </w:style>
  <w:style w:type="character" w:customStyle="1" w:styleId="Char0">
    <w:name w:val="页眉 Char"/>
    <w:link w:val="a6"/>
    <w:uiPriority w:val="99"/>
    <w:rsid w:val="002A1867"/>
    <w:rPr>
      <w:sz w:val="18"/>
      <w:szCs w:val="18"/>
    </w:rPr>
  </w:style>
  <w:style w:type="paragraph" w:styleId="a7">
    <w:name w:val="footer"/>
    <w:basedOn w:val="a"/>
    <w:link w:val="Char1"/>
    <w:uiPriority w:val="99"/>
    <w:unhideWhenUsed/>
    <w:rsid w:val="002A1867"/>
    <w:pPr>
      <w:tabs>
        <w:tab w:val="center" w:pos="4153"/>
        <w:tab w:val="right" w:pos="8306"/>
      </w:tabs>
      <w:snapToGrid w:val="0"/>
      <w:jc w:val="left"/>
    </w:pPr>
    <w:rPr>
      <w:kern w:val="0"/>
      <w:sz w:val="18"/>
      <w:szCs w:val="18"/>
    </w:rPr>
  </w:style>
  <w:style w:type="character" w:customStyle="1" w:styleId="Char1">
    <w:name w:val="页脚 Char"/>
    <w:link w:val="a7"/>
    <w:uiPriority w:val="99"/>
    <w:rsid w:val="002A1867"/>
    <w:rPr>
      <w:sz w:val="18"/>
      <w:szCs w:val="18"/>
    </w:rPr>
  </w:style>
  <w:style w:type="paragraph" w:customStyle="1" w:styleId="-11">
    <w:name w:val="彩色列表 - 强调文字颜色 11"/>
    <w:basedOn w:val="a"/>
    <w:uiPriority w:val="34"/>
    <w:qFormat/>
    <w:rsid w:val="00D34EC7"/>
    <w:pPr>
      <w:ind w:firstLineChars="200" w:firstLine="420"/>
    </w:pPr>
  </w:style>
  <w:style w:type="paragraph" w:styleId="a8">
    <w:name w:val="Normal (Web)"/>
    <w:basedOn w:val="a"/>
    <w:uiPriority w:val="99"/>
    <w:unhideWhenUsed/>
    <w:rsid w:val="001362F6"/>
    <w:pPr>
      <w:widowControl/>
      <w:spacing w:before="100" w:beforeAutospacing="1" w:after="100" w:afterAutospacing="1"/>
      <w:jc w:val="left"/>
    </w:pPr>
    <w:rPr>
      <w:rFonts w:ascii="Times" w:hAnsi="Times"/>
      <w:kern w:val="0"/>
      <w:sz w:val="20"/>
      <w:szCs w:val="20"/>
    </w:rPr>
  </w:style>
  <w:style w:type="character" w:styleId="a9">
    <w:name w:val="page number"/>
    <w:basedOn w:val="a0"/>
    <w:uiPriority w:val="99"/>
    <w:semiHidden/>
    <w:unhideWhenUsed/>
    <w:rsid w:val="00860090"/>
  </w:style>
  <w:style w:type="character" w:styleId="aa">
    <w:name w:val="Strong"/>
    <w:uiPriority w:val="22"/>
    <w:qFormat/>
    <w:rsid w:val="00E261D1"/>
    <w:rPr>
      <w:b/>
      <w:bCs/>
    </w:rPr>
  </w:style>
  <w:style w:type="character" w:customStyle="1" w:styleId="2Char">
    <w:name w:val="标题 2 Char"/>
    <w:link w:val="2"/>
    <w:uiPriority w:val="9"/>
    <w:rsid w:val="001D443E"/>
    <w:rPr>
      <w:rFonts w:ascii="宋体" w:hAnsi="宋体" w:cs="宋体"/>
      <w:sz w:val="24"/>
      <w:szCs w:val="24"/>
    </w:rPr>
  </w:style>
  <w:style w:type="character" w:styleId="ab">
    <w:name w:val="Emphasis"/>
    <w:uiPriority w:val="20"/>
    <w:qFormat/>
    <w:rsid w:val="001D443E"/>
    <w:rPr>
      <w:i/>
      <w:iCs/>
    </w:rPr>
  </w:style>
  <w:style w:type="character" w:customStyle="1" w:styleId="1Char">
    <w:name w:val="标题 1 Char"/>
    <w:link w:val="1"/>
    <w:uiPriority w:val="9"/>
    <w:rsid w:val="00541A71"/>
    <w:rPr>
      <w:b/>
      <w:bCs/>
      <w:kern w:val="44"/>
      <w:sz w:val="44"/>
      <w:szCs w:val="44"/>
    </w:rPr>
  </w:style>
  <w:style w:type="character" w:customStyle="1" w:styleId="4Char">
    <w:name w:val="标题 4 Char"/>
    <w:link w:val="4"/>
    <w:uiPriority w:val="9"/>
    <w:rsid w:val="00453C42"/>
    <w:rPr>
      <w:rFonts w:ascii="Cambria" w:eastAsia="宋体" w:hAnsi="Cambria" w:cs="Times New Roman"/>
      <w:b/>
      <w:bCs/>
      <w:kern w:val="2"/>
      <w:sz w:val="28"/>
      <w:szCs w:val="28"/>
    </w:rPr>
  </w:style>
  <w:style w:type="paragraph" w:styleId="ac">
    <w:name w:val="List Paragraph"/>
    <w:basedOn w:val="a"/>
    <w:uiPriority w:val="34"/>
    <w:qFormat/>
    <w:rsid w:val="00222C3F"/>
    <w:pPr>
      <w:ind w:firstLineChars="200" w:firstLine="420"/>
    </w:pPr>
  </w:style>
  <w:style w:type="paragraph" w:customStyle="1" w:styleId="font16">
    <w:name w:val="font16"/>
    <w:basedOn w:val="a"/>
    <w:rsid w:val="00441525"/>
    <w:pPr>
      <w:widowControl/>
      <w:spacing w:after="187"/>
      <w:jc w:val="left"/>
    </w:pPr>
    <w:rPr>
      <w:rFonts w:ascii="宋体" w:hAnsi="宋体" w:cs="宋体"/>
      <w:color w:val="333333"/>
      <w:kern w:val="0"/>
      <w:sz w:val="30"/>
      <w:szCs w:val="30"/>
    </w:rPr>
  </w:style>
  <w:style w:type="paragraph" w:customStyle="1" w:styleId="font15">
    <w:name w:val="font15"/>
    <w:basedOn w:val="a"/>
    <w:rsid w:val="00441525"/>
    <w:pPr>
      <w:widowControl/>
      <w:spacing w:after="187"/>
      <w:jc w:val="left"/>
    </w:pPr>
    <w:rPr>
      <w:rFonts w:ascii="宋体" w:hAnsi="宋体" w:cs="宋体"/>
      <w:color w:val="666666"/>
      <w:kern w:val="0"/>
      <w:sz w:val="28"/>
      <w:szCs w:val="28"/>
    </w:rPr>
  </w:style>
  <w:style w:type="paragraph" w:customStyle="1" w:styleId="font14">
    <w:name w:val="font14"/>
    <w:basedOn w:val="a"/>
    <w:rsid w:val="00441525"/>
    <w:pPr>
      <w:widowControl/>
      <w:spacing w:after="187"/>
      <w:jc w:val="left"/>
    </w:pPr>
    <w:rPr>
      <w:rFonts w:ascii="宋体" w:hAnsi="宋体" w:cs="宋体"/>
      <w:color w:val="999999"/>
      <w:kern w:val="0"/>
    </w:rPr>
  </w:style>
  <w:style w:type="paragraph" w:customStyle="1" w:styleId="profilemeta">
    <w:name w:val="profile_meta"/>
    <w:basedOn w:val="a"/>
    <w:rsid w:val="00405F00"/>
    <w:pPr>
      <w:widowControl/>
      <w:spacing w:before="76" w:after="100" w:afterAutospacing="1"/>
      <w:jc w:val="left"/>
    </w:pPr>
    <w:rPr>
      <w:rFonts w:ascii="宋体" w:hAnsi="宋体" w:cs="宋体"/>
      <w:kern w:val="0"/>
    </w:rPr>
  </w:style>
  <w:style w:type="character" w:customStyle="1" w:styleId="richmediameta1">
    <w:name w:val="rich_media_meta1"/>
    <w:basedOn w:val="a0"/>
    <w:rsid w:val="00405F00"/>
    <w:rPr>
      <w:sz w:val="24"/>
      <w:szCs w:val="24"/>
    </w:rPr>
  </w:style>
  <w:style w:type="character" w:customStyle="1" w:styleId="profilemetavalue1">
    <w:name w:val="profile_meta_value1"/>
    <w:basedOn w:val="a0"/>
    <w:rsid w:val="00405F00"/>
    <w:rPr>
      <w:vanish w:val="0"/>
      <w:webHidden w:val="0"/>
      <w:color w:val="ADADAD"/>
      <w:specVanish w:val="0"/>
    </w:rPr>
  </w:style>
  <w:style w:type="character" w:customStyle="1" w:styleId="135brush">
    <w:name w:val="135brush"/>
    <w:basedOn w:val="a0"/>
    <w:rsid w:val="00405F00"/>
  </w:style>
  <w:style w:type="character" w:customStyle="1" w:styleId="autonum">
    <w:name w:val="autonum"/>
    <w:basedOn w:val="a0"/>
    <w:rsid w:val="00FA1EAA"/>
  </w:style>
  <w:style w:type="paragraph" w:customStyle="1" w:styleId="share1">
    <w:name w:val="share1"/>
    <w:basedOn w:val="a"/>
    <w:rsid w:val="00155DB2"/>
    <w:pPr>
      <w:widowControl/>
      <w:pBdr>
        <w:top w:val="single" w:sz="6" w:space="0" w:color="B4B4B4"/>
      </w:pBdr>
      <w:spacing w:before="100" w:beforeAutospacing="1" w:after="100" w:afterAutospacing="1"/>
      <w:jc w:val="left"/>
    </w:pPr>
    <w:rPr>
      <w:rFonts w:ascii="宋体" w:hAnsi="宋体" w:cs="宋体"/>
      <w:kern w:val="0"/>
    </w:rPr>
  </w:style>
  <w:style w:type="character" w:customStyle="1" w:styleId="writer2">
    <w:name w:val="writer2"/>
    <w:basedOn w:val="a0"/>
    <w:rsid w:val="00155DB2"/>
  </w:style>
  <w:style w:type="character" w:customStyle="1" w:styleId="time">
    <w:name w:val="time"/>
    <w:basedOn w:val="a0"/>
    <w:rsid w:val="00155DB2"/>
  </w:style>
  <w:style w:type="character" w:customStyle="1" w:styleId="read-num2">
    <w:name w:val="read-num2"/>
    <w:basedOn w:val="a0"/>
    <w:rsid w:val="00155DB2"/>
  </w:style>
  <w:style w:type="character" w:customStyle="1" w:styleId="comment-num2">
    <w:name w:val="comment-num2"/>
    <w:basedOn w:val="a0"/>
    <w:rsid w:val="00155DB2"/>
  </w:style>
  <w:style w:type="paragraph" w:customStyle="1" w:styleId="source">
    <w:name w:val="source"/>
    <w:basedOn w:val="a"/>
    <w:rsid w:val="00155DB2"/>
    <w:pPr>
      <w:widowControl/>
      <w:jc w:val="left"/>
    </w:pPr>
    <w:rPr>
      <w:rFonts w:ascii="宋体" w:hAnsi="宋体" w:cs="宋体"/>
      <w:kern w:val="0"/>
    </w:rPr>
  </w:style>
  <w:style w:type="character" w:customStyle="1" w:styleId="iconfont9">
    <w:name w:val="iconfont9"/>
    <w:basedOn w:val="a0"/>
    <w:rsid w:val="00155DB2"/>
    <w:rPr>
      <w:rFonts w:ascii="iconfont" w:hAnsi="iconfont" w:hint="default"/>
      <w:b w:val="0"/>
      <w:bCs w:val="0"/>
    </w:rPr>
  </w:style>
  <w:style w:type="character" w:customStyle="1" w:styleId="arial2">
    <w:name w:val="arial2"/>
    <w:basedOn w:val="a0"/>
    <w:rsid w:val="00155DB2"/>
    <w:rPr>
      <w:rFonts w:ascii="Arial" w:hAnsi="Arial" w:cs="Arial" w:hint="default"/>
    </w:rPr>
  </w:style>
  <w:style w:type="character" w:customStyle="1" w:styleId="gray2">
    <w:name w:val="gray2"/>
    <w:basedOn w:val="a0"/>
    <w:rsid w:val="00155DB2"/>
    <w:rPr>
      <w:color w:val="A9ACB1"/>
    </w:rPr>
  </w:style>
  <w:style w:type="character" w:customStyle="1" w:styleId="fl2">
    <w:name w:val="fl2"/>
    <w:basedOn w:val="a0"/>
    <w:rsid w:val="00155DB2"/>
  </w:style>
  <w:style w:type="character" w:styleId="HTML">
    <w:name w:val="HTML Cite"/>
    <w:basedOn w:val="a0"/>
    <w:uiPriority w:val="99"/>
    <w:semiHidden/>
    <w:unhideWhenUsed/>
    <w:rsid w:val="00225E6D"/>
    <w:rPr>
      <w:i w:val="0"/>
      <w:iCs w:val="0"/>
    </w:rPr>
  </w:style>
  <w:style w:type="character" w:customStyle="1" w:styleId="time10">
    <w:name w:val="time10"/>
    <w:basedOn w:val="a0"/>
    <w:rsid w:val="00225E6D"/>
    <w:rPr>
      <w:rFonts w:ascii="Arial" w:hAnsi="Arial" w:cs="Arial" w:hint="default"/>
      <w:sz w:val="14"/>
      <w:szCs w:val="14"/>
    </w:rPr>
  </w:style>
  <w:style w:type="character" w:customStyle="1" w:styleId="sgtxtb6">
    <w:name w:val="sg_txtb6"/>
    <w:basedOn w:val="a0"/>
    <w:rsid w:val="00225E6D"/>
    <w:rPr>
      <w:rFonts w:ascii="宋体" w:eastAsia="宋体" w:hAnsi="宋体" w:hint="eastAsia"/>
      <w:color w:val="909090"/>
    </w:rPr>
  </w:style>
  <w:style w:type="character" w:customStyle="1" w:styleId="uet">
    <w:name w:val="ue_t"/>
    <w:basedOn w:val="a0"/>
    <w:rsid w:val="00CB5AB8"/>
  </w:style>
  <w:style w:type="character" w:customStyle="1" w:styleId="lz1">
    <w:name w:val="lz1"/>
    <w:basedOn w:val="a0"/>
    <w:rsid w:val="001A65DE"/>
    <w:rPr>
      <w:strike w:val="0"/>
      <w:dstrike w:val="0"/>
      <w:color w:val="13629B"/>
      <w:u w:val="none"/>
      <w:effect w:val="none"/>
    </w:rPr>
  </w:style>
  <w:style w:type="character" w:customStyle="1" w:styleId="tn-powered-by-xiumi">
    <w:name w:val="tn-powered-by-xiumi"/>
    <w:basedOn w:val="a0"/>
    <w:rsid w:val="004C4DC6"/>
  </w:style>
  <w:style w:type="character" w:customStyle="1" w:styleId="apple-converted-space">
    <w:name w:val="apple-converted-space"/>
    <w:basedOn w:val="a0"/>
    <w:rsid w:val="00C760F8"/>
  </w:style>
  <w:style w:type="table" w:styleId="ad">
    <w:name w:val="Table Grid"/>
    <w:basedOn w:val="a1"/>
    <w:uiPriority w:val="59"/>
    <w:rsid w:val="00C0608B"/>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21">
    <w:name w:val="中等深浅底纹 21"/>
    <w:basedOn w:val="a1"/>
    <w:uiPriority w:val="64"/>
    <w:rsid w:val="007C432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0">
    <w:name w:val="浅色底纹1"/>
    <w:basedOn w:val="a1"/>
    <w:uiPriority w:val="60"/>
    <w:rsid w:val="007C432D"/>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5">
    <w:name w:val="Light List Accent 5"/>
    <w:basedOn w:val="a1"/>
    <w:uiPriority w:val="61"/>
    <w:rsid w:val="00A101AB"/>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1-5">
    <w:name w:val="Medium Shading 1 Accent 5"/>
    <w:basedOn w:val="a1"/>
    <w:uiPriority w:val="63"/>
    <w:rsid w:val="00A101AB"/>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50">
    <w:name w:val="Colorful Grid Accent 5"/>
    <w:basedOn w:val="a1"/>
    <w:uiPriority w:val="73"/>
    <w:rsid w:val="00A101AB"/>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2-1">
    <w:name w:val="Medium Grid 2 Accent 1"/>
    <w:basedOn w:val="a1"/>
    <w:uiPriority w:val="68"/>
    <w:rsid w:val="00A101AB"/>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51">
    <w:name w:val="Light Shading Accent 5"/>
    <w:basedOn w:val="a1"/>
    <w:uiPriority w:val="60"/>
    <w:rsid w:val="001719C1"/>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PR00--Documenttitle">
    <w:name w:val="PR00 -- Document title"/>
    <w:uiPriority w:val="99"/>
    <w:rsid w:val="007427C3"/>
    <w:pPr>
      <w:framePr w:hSpace="187" w:wrap="around" w:vAnchor="page" w:hAnchor="page" w:x="1081" w:y="7201"/>
      <w:spacing w:after="180" w:line="800" w:lineRule="exact"/>
      <w:ind w:right="720"/>
      <w:suppressOverlap/>
    </w:pPr>
    <w:rPr>
      <w:rFonts w:ascii="Arial" w:eastAsia="PMingLiU" w:hAnsi="Arial"/>
      <w:color w:val="58595B"/>
      <w:spacing w:val="-10"/>
      <w:sz w:val="72"/>
      <w:szCs w:val="22"/>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2608452">
      <w:bodyDiv w:val="1"/>
      <w:marLeft w:val="0"/>
      <w:marRight w:val="0"/>
      <w:marTop w:val="0"/>
      <w:marBottom w:val="0"/>
      <w:divBdr>
        <w:top w:val="none" w:sz="0" w:space="0" w:color="auto"/>
        <w:left w:val="none" w:sz="0" w:space="0" w:color="auto"/>
        <w:bottom w:val="none" w:sz="0" w:space="0" w:color="auto"/>
        <w:right w:val="none" w:sz="0" w:space="0" w:color="auto"/>
      </w:divBdr>
      <w:divsChild>
        <w:div w:id="1025446806">
          <w:marLeft w:val="0"/>
          <w:marRight w:val="0"/>
          <w:marTop w:val="0"/>
          <w:marBottom w:val="0"/>
          <w:divBdr>
            <w:top w:val="none" w:sz="0" w:space="0" w:color="auto"/>
            <w:left w:val="none" w:sz="0" w:space="0" w:color="auto"/>
            <w:bottom w:val="none" w:sz="0" w:space="0" w:color="auto"/>
            <w:right w:val="none" w:sz="0" w:space="0" w:color="auto"/>
          </w:divBdr>
        </w:div>
      </w:divsChild>
    </w:div>
    <w:div w:id="13268939">
      <w:bodyDiv w:val="1"/>
      <w:marLeft w:val="0"/>
      <w:marRight w:val="0"/>
      <w:marTop w:val="0"/>
      <w:marBottom w:val="0"/>
      <w:divBdr>
        <w:top w:val="none" w:sz="0" w:space="0" w:color="auto"/>
        <w:left w:val="none" w:sz="0" w:space="0" w:color="auto"/>
        <w:bottom w:val="none" w:sz="0" w:space="0" w:color="auto"/>
        <w:right w:val="none" w:sz="0" w:space="0" w:color="auto"/>
      </w:divBdr>
      <w:divsChild>
        <w:div w:id="1426922718">
          <w:marLeft w:val="0"/>
          <w:marRight w:val="0"/>
          <w:marTop w:val="0"/>
          <w:marBottom w:val="0"/>
          <w:divBdr>
            <w:top w:val="none" w:sz="0" w:space="0" w:color="auto"/>
            <w:left w:val="none" w:sz="0" w:space="0" w:color="auto"/>
            <w:bottom w:val="none" w:sz="0" w:space="0" w:color="auto"/>
            <w:right w:val="none" w:sz="0" w:space="0" w:color="auto"/>
          </w:divBdr>
        </w:div>
      </w:divsChild>
    </w:div>
    <w:div w:id="13460079">
      <w:bodyDiv w:val="1"/>
      <w:marLeft w:val="0"/>
      <w:marRight w:val="0"/>
      <w:marTop w:val="0"/>
      <w:marBottom w:val="0"/>
      <w:divBdr>
        <w:top w:val="none" w:sz="0" w:space="0" w:color="auto"/>
        <w:left w:val="none" w:sz="0" w:space="0" w:color="auto"/>
        <w:bottom w:val="none" w:sz="0" w:space="0" w:color="auto"/>
        <w:right w:val="none" w:sz="0" w:space="0" w:color="auto"/>
      </w:divBdr>
      <w:divsChild>
        <w:div w:id="1090202467">
          <w:marLeft w:val="0"/>
          <w:marRight w:val="0"/>
          <w:marTop w:val="0"/>
          <w:marBottom w:val="0"/>
          <w:divBdr>
            <w:top w:val="none" w:sz="0" w:space="0" w:color="auto"/>
            <w:left w:val="none" w:sz="0" w:space="0" w:color="auto"/>
            <w:bottom w:val="none" w:sz="0" w:space="0" w:color="auto"/>
            <w:right w:val="none" w:sz="0" w:space="0" w:color="auto"/>
          </w:divBdr>
          <w:divsChild>
            <w:div w:id="439493739">
              <w:marLeft w:val="0"/>
              <w:marRight w:val="0"/>
              <w:marTop w:val="0"/>
              <w:marBottom w:val="0"/>
              <w:divBdr>
                <w:top w:val="none" w:sz="0" w:space="0" w:color="auto"/>
                <w:left w:val="none" w:sz="0" w:space="0" w:color="auto"/>
                <w:bottom w:val="none" w:sz="0" w:space="0" w:color="auto"/>
                <w:right w:val="none" w:sz="0" w:space="0" w:color="auto"/>
              </w:divBdr>
              <w:divsChild>
                <w:div w:id="428698455">
                  <w:marLeft w:val="0"/>
                  <w:marRight w:val="0"/>
                  <w:marTop w:val="0"/>
                  <w:marBottom w:val="0"/>
                  <w:divBdr>
                    <w:top w:val="none" w:sz="0" w:space="0" w:color="auto"/>
                    <w:left w:val="none" w:sz="0" w:space="0" w:color="auto"/>
                    <w:bottom w:val="none" w:sz="0" w:space="0" w:color="auto"/>
                    <w:right w:val="none" w:sz="0" w:space="0" w:color="auto"/>
                  </w:divBdr>
                  <w:divsChild>
                    <w:div w:id="1338582046">
                      <w:marLeft w:val="-3720"/>
                      <w:marRight w:val="0"/>
                      <w:marTop w:val="0"/>
                      <w:marBottom w:val="0"/>
                      <w:divBdr>
                        <w:top w:val="none" w:sz="0" w:space="0" w:color="auto"/>
                        <w:left w:val="none" w:sz="0" w:space="0" w:color="auto"/>
                        <w:bottom w:val="none" w:sz="0" w:space="0" w:color="auto"/>
                        <w:right w:val="none" w:sz="0" w:space="0" w:color="auto"/>
                      </w:divBdr>
                      <w:divsChild>
                        <w:div w:id="1383019579">
                          <w:marLeft w:val="0"/>
                          <w:marRight w:val="0"/>
                          <w:marTop w:val="0"/>
                          <w:marBottom w:val="0"/>
                          <w:divBdr>
                            <w:top w:val="none" w:sz="0" w:space="0" w:color="auto"/>
                            <w:left w:val="none" w:sz="0" w:space="0" w:color="auto"/>
                            <w:bottom w:val="none" w:sz="0" w:space="0" w:color="auto"/>
                            <w:right w:val="none" w:sz="0" w:space="0" w:color="auto"/>
                          </w:divBdr>
                          <w:divsChild>
                            <w:div w:id="11686866">
                              <w:marLeft w:val="0"/>
                              <w:marRight w:val="0"/>
                              <w:marTop w:val="0"/>
                              <w:marBottom w:val="0"/>
                              <w:divBdr>
                                <w:top w:val="none" w:sz="0" w:space="0" w:color="auto"/>
                                <w:left w:val="none" w:sz="0" w:space="0" w:color="auto"/>
                                <w:bottom w:val="none" w:sz="0" w:space="0" w:color="auto"/>
                                <w:right w:val="none" w:sz="0" w:space="0" w:color="auto"/>
                              </w:divBdr>
                              <w:divsChild>
                                <w:div w:id="136813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792464">
      <w:bodyDiv w:val="1"/>
      <w:marLeft w:val="0"/>
      <w:marRight w:val="0"/>
      <w:marTop w:val="0"/>
      <w:marBottom w:val="0"/>
      <w:divBdr>
        <w:top w:val="none" w:sz="0" w:space="0" w:color="auto"/>
        <w:left w:val="none" w:sz="0" w:space="0" w:color="auto"/>
        <w:bottom w:val="none" w:sz="0" w:space="0" w:color="auto"/>
        <w:right w:val="none" w:sz="0" w:space="0" w:color="auto"/>
      </w:divBdr>
      <w:divsChild>
        <w:div w:id="1748306494">
          <w:marLeft w:val="0"/>
          <w:marRight w:val="0"/>
          <w:marTop w:val="0"/>
          <w:marBottom w:val="0"/>
          <w:divBdr>
            <w:top w:val="none" w:sz="0" w:space="0" w:color="auto"/>
            <w:left w:val="none" w:sz="0" w:space="0" w:color="auto"/>
            <w:bottom w:val="none" w:sz="0" w:space="0" w:color="auto"/>
            <w:right w:val="none" w:sz="0" w:space="0" w:color="auto"/>
          </w:divBdr>
        </w:div>
      </w:divsChild>
    </w:div>
    <w:div w:id="26834220">
      <w:bodyDiv w:val="1"/>
      <w:marLeft w:val="0"/>
      <w:marRight w:val="0"/>
      <w:marTop w:val="0"/>
      <w:marBottom w:val="0"/>
      <w:divBdr>
        <w:top w:val="none" w:sz="0" w:space="0" w:color="auto"/>
        <w:left w:val="none" w:sz="0" w:space="0" w:color="auto"/>
        <w:bottom w:val="none" w:sz="0" w:space="0" w:color="auto"/>
        <w:right w:val="none" w:sz="0" w:space="0" w:color="auto"/>
      </w:divBdr>
      <w:divsChild>
        <w:div w:id="1555697325">
          <w:marLeft w:val="0"/>
          <w:marRight w:val="0"/>
          <w:marTop w:val="0"/>
          <w:marBottom w:val="0"/>
          <w:divBdr>
            <w:top w:val="none" w:sz="0" w:space="0" w:color="auto"/>
            <w:left w:val="none" w:sz="0" w:space="0" w:color="auto"/>
            <w:bottom w:val="none" w:sz="0" w:space="0" w:color="auto"/>
            <w:right w:val="none" w:sz="0" w:space="0" w:color="auto"/>
          </w:divBdr>
          <w:divsChild>
            <w:div w:id="1492065798">
              <w:marLeft w:val="0"/>
              <w:marRight w:val="0"/>
              <w:marTop w:val="0"/>
              <w:marBottom w:val="0"/>
              <w:divBdr>
                <w:top w:val="none" w:sz="0" w:space="0" w:color="auto"/>
                <w:left w:val="none" w:sz="0" w:space="0" w:color="auto"/>
                <w:bottom w:val="none" w:sz="0" w:space="0" w:color="auto"/>
                <w:right w:val="none" w:sz="0" w:space="0" w:color="auto"/>
              </w:divBdr>
              <w:divsChild>
                <w:div w:id="787048424">
                  <w:marLeft w:val="0"/>
                  <w:marRight w:val="169"/>
                  <w:marTop w:val="0"/>
                  <w:marBottom w:val="0"/>
                  <w:divBdr>
                    <w:top w:val="single" w:sz="6" w:space="0" w:color="8ABEF3"/>
                    <w:left w:val="single" w:sz="6" w:space="0" w:color="8ABEF3"/>
                    <w:bottom w:val="single" w:sz="6" w:space="0" w:color="8ABEF3"/>
                    <w:right w:val="single" w:sz="6" w:space="0" w:color="8ABEF3"/>
                  </w:divBdr>
                  <w:divsChild>
                    <w:div w:id="199814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201320">
      <w:bodyDiv w:val="1"/>
      <w:marLeft w:val="0"/>
      <w:marRight w:val="0"/>
      <w:marTop w:val="0"/>
      <w:marBottom w:val="0"/>
      <w:divBdr>
        <w:top w:val="none" w:sz="0" w:space="0" w:color="auto"/>
        <w:left w:val="none" w:sz="0" w:space="0" w:color="auto"/>
        <w:bottom w:val="none" w:sz="0" w:space="0" w:color="auto"/>
        <w:right w:val="none" w:sz="0" w:space="0" w:color="auto"/>
      </w:divBdr>
    </w:div>
    <w:div w:id="38941397">
      <w:bodyDiv w:val="1"/>
      <w:marLeft w:val="0"/>
      <w:marRight w:val="0"/>
      <w:marTop w:val="0"/>
      <w:marBottom w:val="0"/>
      <w:divBdr>
        <w:top w:val="none" w:sz="0" w:space="0" w:color="auto"/>
        <w:left w:val="none" w:sz="0" w:space="0" w:color="auto"/>
        <w:bottom w:val="none" w:sz="0" w:space="0" w:color="auto"/>
        <w:right w:val="none" w:sz="0" w:space="0" w:color="auto"/>
      </w:divBdr>
    </w:div>
    <w:div w:id="40982722">
      <w:bodyDiv w:val="1"/>
      <w:marLeft w:val="0"/>
      <w:marRight w:val="0"/>
      <w:marTop w:val="0"/>
      <w:marBottom w:val="0"/>
      <w:divBdr>
        <w:top w:val="none" w:sz="0" w:space="0" w:color="auto"/>
        <w:left w:val="none" w:sz="0" w:space="0" w:color="auto"/>
        <w:bottom w:val="none" w:sz="0" w:space="0" w:color="auto"/>
        <w:right w:val="none" w:sz="0" w:space="0" w:color="auto"/>
      </w:divBdr>
    </w:div>
    <w:div w:id="41713550">
      <w:bodyDiv w:val="1"/>
      <w:marLeft w:val="0"/>
      <w:marRight w:val="0"/>
      <w:marTop w:val="0"/>
      <w:marBottom w:val="0"/>
      <w:divBdr>
        <w:top w:val="none" w:sz="0" w:space="0" w:color="auto"/>
        <w:left w:val="none" w:sz="0" w:space="0" w:color="auto"/>
        <w:bottom w:val="none" w:sz="0" w:space="0" w:color="auto"/>
        <w:right w:val="none" w:sz="0" w:space="0" w:color="auto"/>
      </w:divBdr>
    </w:div>
    <w:div w:id="56251055">
      <w:bodyDiv w:val="1"/>
      <w:marLeft w:val="0"/>
      <w:marRight w:val="0"/>
      <w:marTop w:val="0"/>
      <w:marBottom w:val="0"/>
      <w:divBdr>
        <w:top w:val="none" w:sz="0" w:space="0" w:color="auto"/>
        <w:left w:val="none" w:sz="0" w:space="0" w:color="auto"/>
        <w:bottom w:val="none" w:sz="0" w:space="0" w:color="auto"/>
        <w:right w:val="none" w:sz="0" w:space="0" w:color="auto"/>
      </w:divBdr>
      <w:divsChild>
        <w:div w:id="282076880">
          <w:marLeft w:val="0"/>
          <w:marRight w:val="0"/>
          <w:marTop w:val="0"/>
          <w:marBottom w:val="0"/>
          <w:divBdr>
            <w:top w:val="none" w:sz="0" w:space="0" w:color="auto"/>
            <w:left w:val="none" w:sz="0" w:space="0" w:color="auto"/>
            <w:bottom w:val="none" w:sz="0" w:space="0" w:color="auto"/>
            <w:right w:val="none" w:sz="0" w:space="0" w:color="auto"/>
          </w:divBdr>
        </w:div>
      </w:divsChild>
    </w:div>
    <w:div w:id="57091877">
      <w:bodyDiv w:val="1"/>
      <w:marLeft w:val="0"/>
      <w:marRight w:val="0"/>
      <w:marTop w:val="0"/>
      <w:marBottom w:val="0"/>
      <w:divBdr>
        <w:top w:val="none" w:sz="0" w:space="0" w:color="auto"/>
        <w:left w:val="none" w:sz="0" w:space="0" w:color="auto"/>
        <w:bottom w:val="none" w:sz="0" w:space="0" w:color="auto"/>
        <w:right w:val="none" w:sz="0" w:space="0" w:color="auto"/>
      </w:divBdr>
      <w:divsChild>
        <w:div w:id="2032683450">
          <w:marLeft w:val="0"/>
          <w:marRight w:val="0"/>
          <w:marTop w:val="0"/>
          <w:marBottom w:val="0"/>
          <w:divBdr>
            <w:top w:val="none" w:sz="0" w:space="0" w:color="auto"/>
            <w:left w:val="none" w:sz="0" w:space="0" w:color="auto"/>
            <w:bottom w:val="none" w:sz="0" w:space="0" w:color="auto"/>
            <w:right w:val="none" w:sz="0" w:space="0" w:color="auto"/>
          </w:divBdr>
        </w:div>
      </w:divsChild>
    </w:div>
    <w:div w:id="59522767">
      <w:bodyDiv w:val="1"/>
      <w:marLeft w:val="0"/>
      <w:marRight w:val="0"/>
      <w:marTop w:val="0"/>
      <w:marBottom w:val="0"/>
      <w:divBdr>
        <w:top w:val="none" w:sz="0" w:space="0" w:color="auto"/>
        <w:left w:val="none" w:sz="0" w:space="0" w:color="auto"/>
        <w:bottom w:val="none" w:sz="0" w:space="0" w:color="auto"/>
        <w:right w:val="none" w:sz="0" w:space="0" w:color="auto"/>
      </w:divBdr>
      <w:divsChild>
        <w:div w:id="641227939">
          <w:marLeft w:val="0"/>
          <w:marRight w:val="0"/>
          <w:marTop w:val="0"/>
          <w:marBottom w:val="0"/>
          <w:divBdr>
            <w:top w:val="none" w:sz="0" w:space="0" w:color="auto"/>
            <w:left w:val="none" w:sz="0" w:space="0" w:color="auto"/>
            <w:bottom w:val="none" w:sz="0" w:space="0" w:color="auto"/>
            <w:right w:val="none" w:sz="0" w:space="0" w:color="auto"/>
          </w:divBdr>
          <w:divsChild>
            <w:div w:id="74784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48768">
      <w:bodyDiv w:val="1"/>
      <w:marLeft w:val="0"/>
      <w:marRight w:val="0"/>
      <w:marTop w:val="0"/>
      <w:marBottom w:val="0"/>
      <w:divBdr>
        <w:top w:val="none" w:sz="0" w:space="0" w:color="auto"/>
        <w:left w:val="none" w:sz="0" w:space="0" w:color="auto"/>
        <w:bottom w:val="none" w:sz="0" w:space="0" w:color="auto"/>
        <w:right w:val="none" w:sz="0" w:space="0" w:color="auto"/>
      </w:divBdr>
      <w:divsChild>
        <w:div w:id="1949727773">
          <w:marLeft w:val="0"/>
          <w:marRight w:val="0"/>
          <w:marTop w:val="0"/>
          <w:marBottom w:val="0"/>
          <w:divBdr>
            <w:top w:val="none" w:sz="0" w:space="0" w:color="auto"/>
            <w:left w:val="none" w:sz="0" w:space="0" w:color="auto"/>
            <w:bottom w:val="none" w:sz="0" w:space="0" w:color="auto"/>
            <w:right w:val="none" w:sz="0" w:space="0" w:color="auto"/>
          </w:divBdr>
          <w:divsChild>
            <w:div w:id="84713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79733">
      <w:bodyDiv w:val="1"/>
      <w:marLeft w:val="0"/>
      <w:marRight w:val="0"/>
      <w:marTop w:val="0"/>
      <w:marBottom w:val="0"/>
      <w:divBdr>
        <w:top w:val="none" w:sz="0" w:space="0" w:color="auto"/>
        <w:left w:val="none" w:sz="0" w:space="0" w:color="auto"/>
        <w:bottom w:val="none" w:sz="0" w:space="0" w:color="auto"/>
        <w:right w:val="none" w:sz="0" w:space="0" w:color="auto"/>
      </w:divBdr>
      <w:divsChild>
        <w:div w:id="1774978532">
          <w:marLeft w:val="0"/>
          <w:marRight w:val="0"/>
          <w:marTop w:val="0"/>
          <w:marBottom w:val="0"/>
          <w:divBdr>
            <w:top w:val="none" w:sz="0" w:space="0" w:color="auto"/>
            <w:left w:val="none" w:sz="0" w:space="0" w:color="auto"/>
            <w:bottom w:val="none" w:sz="0" w:space="0" w:color="auto"/>
            <w:right w:val="none" w:sz="0" w:space="0" w:color="auto"/>
          </w:divBdr>
          <w:divsChild>
            <w:div w:id="18279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40417">
      <w:bodyDiv w:val="1"/>
      <w:marLeft w:val="0"/>
      <w:marRight w:val="0"/>
      <w:marTop w:val="0"/>
      <w:marBottom w:val="0"/>
      <w:divBdr>
        <w:top w:val="none" w:sz="0" w:space="0" w:color="auto"/>
        <w:left w:val="none" w:sz="0" w:space="0" w:color="auto"/>
        <w:bottom w:val="none" w:sz="0" w:space="0" w:color="auto"/>
        <w:right w:val="none" w:sz="0" w:space="0" w:color="auto"/>
      </w:divBdr>
    </w:div>
    <w:div w:id="68768411">
      <w:bodyDiv w:val="1"/>
      <w:marLeft w:val="0"/>
      <w:marRight w:val="0"/>
      <w:marTop w:val="0"/>
      <w:marBottom w:val="0"/>
      <w:divBdr>
        <w:top w:val="none" w:sz="0" w:space="0" w:color="auto"/>
        <w:left w:val="none" w:sz="0" w:space="0" w:color="auto"/>
        <w:bottom w:val="none" w:sz="0" w:space="0" w:color="auto"/>
        <w:right w:val="none" w:sz="0" w:space="0" w:color="auto"/>
      </w:divBdr>
    </w:div>
    <w:div w:id="71005551">
      <w:bodyDiv w:val="1"/>
      <w:marLeft w:val="0"/>
      <w:marRight w:val="0"/>
      <w:marTop w:val="0"/>
      <w:marBottom w:val="0"/>
      <w:divBdr>
        <w:top w:val="none" w:sz="0" w:space="0" w:color="auto"/>
        <w:left w:val="none" w:sz="0" w:space="0" w:color="auto"/>
        <w:bottom w:val="none" w:sz="0" w:space="0" w:color="auto"/>
        <w:right w:val="none" w:sz="0" w:space="0" w:color="auto"/>
      </w:divBdr>
      <w:divsChild>
        <w:div w:id="208954251">
          <w:marLeft w:val="0"/>
          <w:marRight w:val="0"/>
          <w:marTop w:val="0"/>
          <w:marBottom w:val="0"/>
          <w:divBdr>
            <w:top w:val="none" w:sz="0" w:space="0" w:color="auto"/>
            <w:left w:val="none" w:sz="0" w:space="0" w:color="auto"/>
            <w:bottom w:val="none" w:sz="0" w:space="0" w:color="auto"/>
            <w:right w:val="none" w:sz="0" w:space="0" w:color="auto"/>
          </w:divBdr>
          <w:divsChild>
            <w:div w:id="1863087583">
              <w:marLeft w:val="0"/>
              <w:marRight w:val="0"/>
              <w:marTop w:val="0"/>
              <w:marBottom w:val="0"/>
              <w:divBdr>
                <w:top w:val="none" w:sz="0" w:space="0" w:color="auto"/>
                <w:left w:val="none" w:sz="0" w:space="0" w:color="auto"/>
                <w:bottom w:val="none" w:sz="0" w:space="0" w:color="auto"/>
                <w:right w:val="none" w:sz="0" w:space="0" w:color="auto"/>
              </w:divBdr>
              <w:divsChild>
                <w:div w:id="1118600033">
                  <w:marLeft w:val="0"/>
                  <w:marRight w:val="0"/>
                  <w:marTop w:val="0"/>
                  <w:marBottom w:val="0"/>
                  <w:divBdr>
                    <w:top w:val="none" w:sz="0" w:space="0" w:color="auto"/>
                    <w:left w:val="none" w:sz="0" w:space="0" w:color="auto"/>
                    <w:bottom w:val="none" w:sz="0" w:space="0" w:color="auto"/>
                    <w:right w:val="none" w:sz="0" w:space="0" w:color="auto"/>
                  </w:divBdr>
                  <w:divsChild>
                    <w:div w:id="542056452">
                      <w:marLeft w:val="0"/>
                      <w:marRight w:val="0"/>
                      <w:marTop w:val="0"/>
                      <w:marBottom w:val="0"/>
                      <w:divBdr>
                        <w:top w:val="none" w:sz="0" w:space="0" w:color="auto"/>
                        <w:left w:val="none" w:sz="0" w:space="0" w:color="auto"/>
                        <w:bottom w:val="none" w:sz="0" w:space="0" w:color="auto"/>
                        <w:right w:val="none" w:sz="0" w:space="0" w:color="auto"/>
                      </w:divBdr>
                      <w:divsChild>
                        <w:div w:id="32062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121092">
      <w:bodyDiv w:val="1"/>
      <w:marLeft w:val="0"/>
      <w:marRight w:val="0"/>
      <w:marTop w:val="0"/>
      <w:marBottom w:val="0"/>
      <w:divBdr>
        <w:top w:val="none" w:sz="0" w:space="0" w:color="auto"/>
        <w:left w:val="none" w:sz="0" w:space="0" w:color="auto"/>
        <w:bottom w:val="none" w:sz="0" w:space="0" w:color="auto"/>
        <w:right w:val="none" w:sz="0" w:space="0" w:color="auto"/>
      </w:divBdr>
      <w:divsChild>
        <w:div w:id="798835940">
          <w:marLeft w:val="547"/>
          <w:marRight w:val="0"/>
          <w:marTop w:val="0"/>
          <w:marBottom w:val="0"/>
          <w:divBdr>
            <w:top w:val="none" w:sz="0" w:space="0" w:color="auto"/>
            <w:left w:val="none" w:sz="0" w:space="0" w:color="auto"/>
            <w:bottom w:val="none" w:sz="0" w:space="0" w:color="auto"/>
            <w:right w:val="none" w:sz="0" w:space="0" w:color="auto"/>
          </w:divBdr>
        </w:div>
      </w:divsChild>
    </w:div>
    <w:div w:id="71851723">
      <w:bodyDiv w:val="1"/>
      <w:marLeft w:val="0"/>
      <w:marRight w:val="0"/>
      <w:marTop w:val="0"/>
      <w:marBottom w:val="0"/>
      <w:divBdr>
        <w:top w:val="none" w:sz="0" w:space="0" w:color="auto"/>
        <w:left w:val="none" w:sz="0" w:space="0" w:color="auto"/>
        <w:bottom w:val="none" w:sz="0" w:space="0" w:color="auto"/>
        <w:right w:val="none" w:sz="0" w:space="0" w:color="auto"/>
      </w:divBdr>
    </w:div>
    <w:div w:id="73478809">
      <w:bodyDiv w:val="1"/>
      <w:marLeft w:val="0"/>
      <w:marRight w:val="0"/>
      <w:marTop w:val="0"/>
      <w:marBottom w:val="0"/>
      <w:divBdr>
        <w:top w:val="none" w:sz="0" w:space="0" w:color="auto"/>
        <w:left w:val="none" w:sz="0" w:space="0" w:color="auto"/>
        <w:bottom w:val="none" w:sz="0" w:space="0" w:color="auto"/>
        <w:right w:val="none" w:sz="0" w:space="0" w:color="auto"/>
      </w:divBdr>
      <w:divsChild>
        <w:div w:id="454951469">
          <w:marLeft w:val="0"/>
          <w:marRight w:val="0"/>
          <w:marTop w:val="0"/>
          <w:marBottom w:val="0"/>
          <w:divBdr>
            <w:top w:val="none" w:sz="0" w:space="0" w:color="auto"/>
            <w:left w:val="none" w:sz="0" w:space="0" w:color="auto"/>
            <w:bottom w:val="none" w:sz="0" w:space="0" w:color="auto"/>
            <w:right w:val="none" w:sz="0" w:space="0" w:color="auto"/>
          </w:divBdr>
        </w:div>
      </w:divsChild>
    </w:div>
    <w:div w:id="79178148">
      <w:bodyDiv w:val="1"/>
      <w:marLeft w:val="0"/>
      <w:marRight w:val="0"/>
      <w:marTop w:val="0"/>
      <w:marBottom w:val="0"/>
      <w:divBdr>
        <w:top w:val="none" w:sz="0" w:space="0" w:color="auto"/>
        <w:left w:val="none" w:sz="0" w:space="0" w:color="auto"/>
        <w:bottom w:val="none" w:sz="0" w:space="0" w:color="auto"/>
        <w:right w:val="none" w:sz="0" w:space="0" w:color="auto"/>
      </w:divBdr>
    </w:div>
    <w:div w:id="83889888">
      <w:bodyDiv w:val="1"/>
      <w:marLeft w:val="0"/>
      <w:marRight w:val="0"/>
      <w:marTop w:val="0"/>
      <w:marBottom w:val="0"/>
      <w:divBdr>
        <w:top w:val="none" w:sz="0" w:space="0" w:color="auto"/>
        <w:left w:val="none" w:sz="0" w:space="0" w:color="auto"/>
        <w:bottom w:val="none" w:sz="0" w:space="0" w:color="auto"/>
        <w:right w:val="none" w:sz="0" w:space="0" w:color="auto"/>
      </w:divBdr>
      <w:divsChild>
        <w:div w:id="383674502">
          <w:marLeft w:val="0"/>
          <w:marRight w:val="0"/>
          <w:marTop w:val="0"/>
          <w:marBottom w:val="0"/>
          <w:divBdr>
            <w:top w:val="none" w:sz="0" w:space="0" w:color="auto"/>
            <w:left w:val="none" w:sz="0" w:space="0" w:color="auto"/>
            <w:bottom w:val="none" w:sz="0" w:space="0" w:color="auto"/>
            <w:right w:val="none" w:sz="0" w:space="0" w:color="auto"/>
          </w:divBdr>
        </w:div>
      </w:divsChild>
    </w:div>
    <w:div w:id="83916191">
      <w:bodyDiv w:val="1"/>
      <w:marLeft w:val="0"/>
      <w:marRight w:val="0"/>
      <w:marTop w:val="0"/>
      <w:marBottom w:val="0"/>
      <w:divBdr>
        <w:top w:val="none" w:sz="0" w:space="0" w:color="auto"/>
        <w:left w:val="none" w:sz="0" w:space="0" w:color="auto"/>
        <w:bottom w:val="none" w:sz="0" w:space="0" w:color="auto"/>
        <w:right w:val="none" w:sz="0" w:space="0" w:color="auto"/>
      </w:divBdr>
      <w:divsChild>
        <w:div w:id="1387605762">
          <w:marLeft w:val="0"/>
          <w:marRight w:val="0"/>
          <w:marTop w:val="0"/>
          <w:marBottom w:val="0"/>
          <w:divBdr>
            <w:top w:val="none" w:sz="0" w:space="0" w:color="auto"/>
            <w:left w:val="none" w:sz="0" w:space="0" w:color="auto"/>
            <w:bottom w:val="none" w:sz="0" w:space="0" w:color="auto"/>
            <w:right w:val="none" w:sz="0" w:space="0" w:color="auto"/>
          </w:divBdr>
        </w:div>
      </w:divsChild>
    </w:div>
    <w:div w:id="84230548">
      <w:bodyDiv w:val="1"/>
      <w:marLeft w:val="0"/>
      <w:marRight w:val="0"/>
      <w:marTop w:val="0"/>
      <w:marBottom w:val="0"/>
      <w:divBdr>
        <w:top w:val="none" w:sz="0" w:space="0" w:color="auto"/>
        <w:left w:val="none" w:sz="0" w:space="0" w:color="auto"/>
        <w:bottom w:val="none" w:sz="0" w:space="0" w:color="auto"/>
        <w:right w:val="none" w:sz="0" w:space="0" w:color="auto"/>
      </w:divBdr>
      <w:divsChild>
        <w:div w:id="624772278">
          <w:marLeft w:val="0"/>
          <w:marRight w:val="0"/>
          <w:marTop w:val="0"/>
          <w:marBottom w:val="0"/>
          <w:divBdr>
            <w:top w:val="none" w:sz="0" w:space="0" w:color="auto"/>
            <w:left w:val="single" w:sz="4" w:space="0" w:color="D8D9DB"/>
            <w:bottom w:val="single" w:sz="4" w:space="0" w:color="D8D9DB"/>
            <w:right w:val="single" w:sz="4" w:space="0" w:color="D8D9DB"/>
          </w:divBdr>
          <w:divsChild>
            <w:div w:id="613364624">
              <w:marLeft w:val="0"/>
              <w:marRight w:val="0"/>
              <w:marTop w:val="300"/>
              <w:marBottom w:val="100"/>
              <w:divBdr>
                <w:top w:val="single" w:sz="4" w:space="10" w:color="D8D9DB"/>
                <w:left w:val="none" w:sz="0" w:space="0" w:color="auto"/>
                <w:bottom w:val="none" w:sz="0" w:space="0" w:color="auto"/>
                <w:right w:val="none" w:sz="0" w:space="0" w:color="auto"/>
              </w:divBdr>
            </w:div>
          </w:divsChild>
        </w:div>
      </w:divsChild>
    </w:div>
    <w:div w:id="84302161">
      <w:bodyDiv w:val="1"/>
      <w:marLeft w:val="0"/>
      <w:marRight w:val="0"/>
      <w:marTop w:val="0"/>
      <w:marBottom w:val="0"/>
      <w:divBdr>
        <w:top w:val="none" w:sz="0" w:space="0" w:color="auto"/>
        <w:left w:val="none" w:sz="0" w:space="0" w:color="auto"/>
        <w:bottom w:val="none" w:sz="0" w:space="0" w:color="auto"/>
        <w:right w:val="none" w:sz="0" w:space="0" w:color="auto"/>
      </w:divBdr>
      <w:divsChild>
        <w:div w:id="297490141">
          <w:marLeft w:val="0"/>
          <w:marRight w:val="0"/>
          <w:marTop w:val="0"/>
          <w:marBottom w:val="0"/>
          <w:divBdr>
            <w:top w:val="none" w:sz="0" w:space="0" w:color="auto"/>
            <w:left w:val="none" w:sz="0" w:space="0" w:color="auto"/>
            <w:bottom w:val="none" w:sz="0" w:space="0" w:color="auto"/>
            <w:right w:val="none" w:sz="0" w:space="0" w:color="auto"/>
          </w:divBdr>
          <w:divsChild>
            <w:div w:id="1250047137">
              <w:marLeft w:val="0"/>
              <w:marRight w:val="0"/>
              <w:marTop w:val="0"/>
              <w:marBottom w:val="0"/>
              <w:divBdr>
                <w:top w:val="none" w:sz="0" w:space="0" w:color="auto"/>
                <w:left w:val="none" w:sz="0" w:space="0" w:color="auto"/>
                <w:bottom w:val="none" w:sz="0" w:space="0" w:color="auto"/>
                <w:right w:val="none" w:sz="0" w:space="0" w:color="auto"/>
              </w:divBdr>
              <w:divsChild>
                <w:div w:id="1819027360">
                  <w:marLeft w:val="0"/>
                  <w:marRight w:val="0"/>
                  <w:marTop w:val="0"/>
                  <w:marBottom w:val="0"/>
                  <w:divBdr>
                    <w:top w:val="none" w:sz="0" w:space="0" w:color="auto"/>
                    <w:left w:val="none" w:sz="0" w:space="0" w:color="auto"/>
                    <w:bottom w:val="none" w:sz="0" w:space="0" w:color="auto"/>
                    <w:right w:val="none" w:sz="0" w:space="0" w:color="auto"/>
                  </w:divBdr>
                  <w:divsChild>
                    <w:div w:id="352387318">
                      <w:marLeft w:val="0"/>
                      <w:marRight w:val="0"/>
                      <w:marTop w:val="0"/>
                      <w:marBottom w:val="0"/>
                      <w:divBdr>
                        <w:top w:val="none" w:sz="0" w:space="0" w:color="auto"/>
                        <w:left w:val="none" w:sz="0" w:space="0" w:color="auto"/>
                        <w:bottom w:val="none" w:sz="0" w:space="0" w:color="auto"/>
                        <w:right w:val="none" w:sz="0" w:space="0" w:color="auto"/>
                      </w:divBdr>
                      <w:divsChild>
                        <w:div w:id="137044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743232">
      <w:bodyDiv w:val="1"/>
      <w:marLeft w:val="0"/>
      <w:marRight w:val="0"/>
      <w:marTop w:val="0"/>
      <w:marBottom w:val="0"/>
      <w:divBdr>
        <w:top w:val="none" w:sz="0" w:space="0" w:color="auto"/>
        <w:left w:val="none" w:sz="0" w:space="0" w:color="auto"/>
        <w:bottom w:val="none" w:sz="0" w:space="0" w:color="auto"/>
        <w:right w:val="none" w:sz="0" w:space="0" w:color="auto"/>
      </w:divBdr>
      <w:divsChild>
        <w:div w:id="1355620648">
          <w:marLeft w:val="0"/>
          <w:marRight w:val="0"/>
          <w:marTop w:val="0"/>
          <w:marBottom w:val="0"/>
          <w:divBdr>
            <w:top w:val="none" w:sz="0" w:space="0" w:color="auto"/>
            <w:left w:val="none" w:sz="0" w:space="0" w:color="auto"/>
            <w:bottom w:val="none" w:sz="0" w:space="0" w:color="auto"/>
            <w:right w:val="none" w:sz="0" w:space="0" w:color="auto"/>
          </w:divBdr>
        </w:div>
      </w:divsChild>
    </w:div>
    <w:div w:id="91170244">
      <w:bodyDiv w:val="1"/>
      <w:marLeft w:val="0"/>
      <w:marRight w:val="0"/>
      <w:marTop w:val="0"/>
      <w:marBottom w:val="0"/>
      <w:divBdr>
        <w:top w:val="none" w:sz="0" w:space="0" w:color="auto"/>
        <w:left w:val="none" w:sz="0" w:space="0" w:color="auto"/>
        <w:bottom w:val="none" w:sz="0" w:space="0" w:color="auto"/>
        <w:right w:val="none" w:sz="0" w:space="0" w:color="auto"/>
      </w:divBdr>
      <w:divsChild>
        <w:div w:id="1334264757">
          <w:marLeft w:val="0"/>
          <w:marRight w:val="0"/>
          <w:marTop w:val="0"/>
          <w:marBottom w:val="0"/>
          <w:divBdr>
            <w:top w:val="none" w:sz="0" w:space="0" w:color="auto"/>
            <w:left w:val="none" w:sz="0" w:space="0" w:color="auto"/>
            <w:bottom w:val="none" w:sz="0" w:space="0" w:color="auto"/>
            <w:right w:val="none" w:sz="0" w:space="0" w:color="auto"/>
          </w:divBdr>
          <w:divsChild>
            <w:div w:id="268202347">
              <w:marLeft w:val="0"/>
              <w:marRight w:val="0"/>
              <w:marTop w:val="0"/>
              <w:marBottom w:val="0"/>
              <w:divBdr>
                <w:top w:val="none" w:sz="0" w:space="0" w:color="auto"/>
                <w:left w:val="none" w:sz="0" w:space="0" w:color="auto"/>
                <w:bottom w:val="none" w:sz="0" w:space="0" w:color="auto"/>
                <w:right w:val="none" w:sz="0" w:space="0" w:color="auto"/>
              </w:divBdr>
              <w:divsChild>
                <w:div w:id="43471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32106">
      <w:bodyDiv w:val="1"/>
      <w:marLeft w:val="0"/>
      <w:marRight w:val="0"/>
      <w:marTop w:val="0"/>
      <w:marBottom w:val="0"/>
      <w:divBdr>
        <w:top w:val="none" w:sz="0" w:space="0" w:color="auto"/>
        <w:left w:val="none" w:sz="0" w:space="0" w:color="auto"/>
        <w:bottom w:val="none" w:sz="0" w:space="0" w:color="auto"/>
        <w:right w:val="none" w:sz="0" w:space="0" w:color="auto"/>
      </w:divBdr>
    </w:div>
    <w:div w:id="98373844">
      <w:bodyDiv w:val="1"/>
      <w:marLeft w:val="0"/>
      <w:marRight w:val="0"/>
      <w:marTop w:val="0"/>
      <w:marBottom w:val="0"/>
      <w:divBdr>
        <w:top w:val="none" w:sz="0" w:space="0" w:color="auto"/>
        <w:left w:val="none" w:sz="0" w:space="0" w:color="auto"/>
        <w:bottom w:val="none" w:sz="0" w:space="0" w:color="auto"/>
        <w:right w:val="none" w:sz="0" w:space="0" w:color="auto"/>
      </w:divBdr>
      <w:divsChild>
        <w:div w:id="1611743810">
          <w:marLeft w:val="0"/>
          <w:marRight w:val="0"/>
          <w:marTop w:val="0"/>
          <w:marBottom w:val="0"/>
          <w:divBdr>
            <w:top w:val="none" w:sz="0" w:space="0" w:color="auto"/>
            <w:left w:val="none" w:sz="0" w:space="0" w:color="auto"/>
            <w:bottom w:val="none" w:sz="0" w:space="0" w:color="auto"/>
            <w:right w:val="none" w:sz="0" w:space="0" w:color="auto"/>
          </w:divBdr>
        </w:div>
      </w:divsChild>
    </w:div>
    <w:div w:id="102726412">
      <w:bodyDiv w:val="1"/>
      <w:marLeft w:val="0"/>
      <w:marRight w:val="0"/>
      <w:marTop w:val="0"/>
      <w:marBottom w:val="0"/>
      <w:divBdr>
        <w:top w:val="none" w:sz="0" w:space="0" w:color="auto"/>
        <w:left w:val="none" w:sz="0" w:space="0" w:color="auto"/>
        <w:bottom w:val="none" w:sz="0" w:space="0" w:color="auto"/>
        <w:right w:val="none" w:sz="0" w:space="0" w:color="auto"/>
      </w:divBdr>
    </w:div>
    <w:div w:id="103037311">
      <w:bodyDiv w:val="1"/>
      <w:marLeft w:val="0"/>
      <w:marRight w:val="0"/>
      <w:marTop w:val="0"/>
      <w:marBottom w:val="0"/>
      <w:divBdr>
        <w:top w:val="none" w:sz="0" w:space="0" w:color="auto"/>
        <w:left w:val="none" w:sz="0" w:space="0" w:color="auto"/>
        <w:bottom w:val="none" w:sz="0" w:space="0" w:color="auto"/>
        <w:right w:val="none" w:sz="0" w:space="0" w:color="auto"/>
      </w:divBdr>
      <w:divsChild>
        <w:div w:id="1336612085">
          <w:marLeft w:val="0"/>
          <w:marRight w:val="0"/>
          <w:marTop w:val="0"/>
          <w:marBottom w:val="0"/>
          <w:divBdr>
            <w:top w:val="none" w:sz="0" w:space="0" w:color="auto"/>
            <w:left w:val="none" w:sz="0" w:space="0" w:color="auto"/>
            <w:bottom w:val="none" w:sz="0" w:space="0" w:color="auto"/>
            <w:right w:val="none" w:sz="0" w:space="0" w:color="auto"/>
          </w:divBdr>
        </w:div>
      </w:divsChild>
    </w:div>
    <w:div w:id="105346855">
      <w:bodyDiv w:val="1"/>
      <w:marLeft w:val="0"/>
      <w:marRight w:val="0"/>
      <w:marTop w:val="0"/>
      <w:marBottom w:val="0"/>
      <w:divBdr>
        <w:top w:val="none" w:sz="0" w:space="0" w:color="auto"/>
        <w:left w:val="none" w:sz="0" w:space="0" w:color="auto"/>
        <w:bottom w:val="none" w:sz="0" w:space="0" w:color="auto"/>
        <w:right w:val="none" w:sz="0" w:space="0" w:color="auto"/>
      </w:divBdr>
      <w:divsChild>
        <w:div w:id="1987473272">
          <w:marLeft w:val="0"/>
          <w:marRight w:val="0"/>
          <w:marTop w:val="0"/>
          <w:marBottom w:val="0"/>
          <w:divBdr>
            <w:top w:val="none" w:sz="0" w:space="0" w:color="auto"/>
            <w:left w:val="none" w:sz="0" w:space="0" w:color="auto"/>
            <w:bottom w:val="none" w:sz="0" w:space="0" w:color="auto"/>
            <w:right w:val="none" w:sz="0" w:space="0" w:color="auto"/>
          </w:divBdr>
          <w:divsChild>
            <w:div w:id="1492335403">
              <w:marLeft w:val="0"/>
              <w:marRight w:val="0"/>
              <w:marTop w:val="0"/>
              <w:marBottom w:val="0"/>
              <w:divBdr>
                <w:top w:val="none" w:sz="0" w:space="0" w:color="auto"/>
                <w:left w:val="none" w:sz="0" w:space="0" w:color="auto"/>
                <w:bottom w:val="none" w:sz="0" w:space="0" w:color="auto"/>
                <w:right w:val="none" w:sz="0" w:space="0" w:color="auto"/>
              </w:divBdr>
              <w:divsChild>
                <w:div w:id="1264846404">
                  <w:marLeft w:val="0"/>
                  <w:marRight w:val="169"/>
                  <w:marTop w:val="0"/>
                  <w:marBottom w:val="0"/>
                  <w:divBdr>
                    <w:top w:val="single" w:sz="6" w:space="0" w:color="8ABEF3"/>
                    <w:left w:val="single" w:sz="6" w:space="0" w:color="8ABEF3"/>
                    <w:bottom w:val="single" w:sz="6" w:space="0" w:color="8ABEF3"/>
                    <w:right w:val="single" w:sz="6" w:space="0" w:color="8ABEF3"/>
                  </w:divBdr>
                  <w:divsChild>
                    <w:div w:id="993293282">
                      <w:marLeft w:val="0"/>
                      <w:marRight w:val="0"/>
                      <w:marTop w:val="0"/>
                      <w:marBottom w:val="0"/>
                      <w:divBdr>
                        <w:top w:val="none" w:sz="0" w:space="0" w:color="auto"/>
                        <w:left w:val="none" w:sz="0" w:space="0" w:color="auto"/>
                        <w:bottom w:val="none" w:sz="0" w:space="0" w:color="auto"/>
                        <w:right w:val="none" w:sz="0" w:space="0" w:color="auto"/>
                      </w:divBdr>
                      <w:divsChild>
                        <w:div w:id="68760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353787">
      <w:bodyDiv w:val="1"/>
      <w:marLeft w:val="0"/>
      <w:marRight w:val="0"/>
      <w:marTop w:val="0"/>
      <w:marBottom w:val="0"/>
      <w:divBdr>
        <w:top w:val="none" w:sz="0" w:space="0" w:color="auto"/>
        <w:left w:val="none" w:sz="0" w:space="0" w:color="auto"/>
        <w:bottom w:val="none" w:sz="0" w:space="0" w:color="auto"/>
        <w:right w:val="none" w:sz="0" w:space="0" w:color="auto"/>
      </w:divBdr>
    </w:div>
    <w:div w:id="109204566">
      <w:bodyDiv w:val="1"/>
      <w:marLeft w:val="0"/>
      <w:marRight w:val="0"/>
      <w:marTop w:val="0"/>
      <w:marBottom w:val="0"/>
      <w:divBdr>
        <w:top w:val="none" w:sz="0" w:space="0" w:color="auto"/>
        <w:left w:val="none" w:sz="0" w:space="0" w:color="auto"/>
        <w:bottom w:val="none" w:sz="0" w:space="0" w:color="auto"/>
        <w:right w:val="none" w:sz="0" w:space="0" w:color="auto"/>
      </w:divBdr>
      <w:divsChild>
        <w:div w:id="1168903352">
          <w:marLeft w:val="0"/>
          <w:marRight w:val="0"/>
          <w:marTop w:val="0"/>
          <w:marBottom w:val="0"/>
          <w:divBdr>
            <w:top w:val="none" w:sz="0" w:space="0" w:color="auto"/>
            <w:left w:val="none" w:sz="0" w:space="0" w:color="auto"/>
            <w:bottom w:val="none" w:sz="0" w:space="0" w:color="auto"/>
            <w:right w:val="none" w:sz="0" w:space="0" w:color="auto"/>
          </w:divBdr>
        </w:div>
      </w:divsChild>
    </w:div>
    <w:div w:id="109474427">
      <w:bodyDiv w:val="1"/>
      <w:marLeft w:val="0"/>
      <w:marRight w:val="0"/>
      <w:marTop w:val="0"/>
      <w:marBottom w:val="0"/>
      <w:divBdr>
        <w:top w:val="none" w:sz="0" w:space="0" w:color="auto"/>
        <w:left w:val="none" w:sz="0" w:space="0" w:color="auto"/>
        <w:bottom w:val="none" w:sz="0" w:space="0" w:color="auto"/>
        <w:right w:val="none" w:sz="0" w:space="0" w:color="auto"/>
      </w:divBdr>
      <w:divsChild>
        <w:div w:id="2049641256">
          <w:marLeft w:val="0"/>
          <w:marRight w:val="0"/>
          <w:marTop w:val="0"/>
          <w:marBottom w:val="0"/>
          <w:divBdr>
            <w:top w:val="none" w:sz="0" w:space="0" w:color="auto"/>
            <w:left w:val="none" w:sz="0" w:space="0" w:color="auto"/>
            <w:bottom w:val="none" w:sz="0" w:space="0" w:color="auto"/>
            <w:right w:val="none" w:sz="0" w:space="0" w:color="auto"/>
          </w:divBdr>
        </w:div>
      </w:divsChild>
    </w:div>
    <w:div w:id="112097629">
      <w:bodyDiv w:val="1"/>
      <w:marLeft w:val="0"/>
      <w:marRight w:val="0"/>
      <w:marTop w:val="0"/>
      <w:marBottom w:val="0"/>
      <w:divBdr>
        <w:top w:val="none" w:sz="0" w:space="0" w:color="auto"/>
        <w:left w:val="none" w:sz="0" w:space="0" w:color="auto"/>
        <w:bottom w:val="none" w:sz="0" w:space="0" w:color="auto"/>
        <w:right w:val="none" w:sz="0" w:space="0" w:color="auto"/>
      </w:divBdr>
      <w:divsChild>
        <w:div w:id="125389516">
          <w:marLeft w:val="547"/>
          <w:marRight w:val="0"/>
          <w:marTop w:val="0"/>
          <w:marBottom w:val="0"/>
          <w:divBdr>
            <w:top w:val="none" w:sz="0" w:space="0" w:color="auto"/>
            <w:left w:val="none" w:sz="0" w:space="0" w:color="auto"/>
            <w:bottom w:val="none" w:sz="0" w:space="0" w:color="auto"/>
            <w:right w:val="none" w:sz="0" w:space="0" w:color="auto"/>
          </w:divBdr>
        </w:div>
      </w:divsChild>
    </w:div>
    <w:div w:id="118912743">
      <w:bodyDiv w:val="1"/>
      <w:marLeft w:val="0"/>
      <w:marRight w:val="0"/>
      <w:marTop w:val="0"/>
      <w:marBottom w:val="0"/>
      <w:divBdr>
        <w:top w:val="none" w:sz="0" w:space="0" w:color="auto"/>
        <w:left w:val="none" w:sz="0" w:space="0" w:color="auto"/>
        <w:bottom w:val="none" w:sz="0" w:space="0" w:color="auto"/>
        <w:right w:val="none" w:sz="0" w:space="0" w:color="auto"/>
      </w:divBdr>
      <w:divsChild>
        <w:div w:id="997996304">
          <w:marLeft w:val="0"/>
          <w:marRight w:val="0"/>
          <w:marTop w:val="0"/>
          <w:marBottom w:val="0"/>
          <w:divBdr>
            <w:top w:val="none" w:sz="0" w:space="0" w:color="auto"/>
            <w:left w:val="none" w:sz="0" w:space="0" w:color="auto"/>
            <w:bottom w:val="none" w:sz="0" w:space="0" w:color="auto"/>
            <w:right w:val="none" w:sz="0" w:space="0" w:color="auto"/>
          </w:divBdr>
          <w:divsChild>
            <w:div w:id="643705066">
              <w:marLeft w:val="0"/>
              <w:marRight w:val="0"/>
              <w:marTop w:val="0"/>
              <w:marBottom w:val="0"/>
              <w:divBdr>
                <w:top w:val="none" w:sz="0" w:space="0" w:color="auto"/>
                <w:left w:val="none" w:sz="0" w:space="0" w:color="auto"/>
                <w:bottom w:val="none" w:sz="0" w:space="0" w:color="auto"/>
                <w:right w:val="none" w:sz="0" w:space="0" w:color="auto"/>
              </w:divBdr>
              <w:divsChild>
                <w:div w:id="1678846526">
                  <w:marLeft w:val="0"/>
                  <w:marRight w:val="0"/>
                  <w:marTop w:val="0"/>
                  <w:marBottom w:val="0"/>
                  <w:divBdr>
                    <w:top w:val="none" w:sz="0" w:space="0" w:color="auto"/>
                    <w:left w:val="none" w:sz="0" w:space="0" w:color="auto"/>
                    <w:bottom w:val="none" w:sz="0" w:space="0" w:color="auto"/>
                    <w:right w:val="none" w:sz="0" w:space="0" w:color="auto"/>
                  </w:divBdr>
                  <w:divsChild>
                    <w:div w:id="1222905623">
                      <w:marLeft w:val="0"/>
                      <w:marRight w:val="0"/>
                      <w:marTop w:val="0"/>
                      <w:marBottom w:val="0"/>
                      <w:divBdr>
                        <w:top w:val="none" w:sz="0" w:space="0" w:color="auto"/>
                        <w:left w:val="none" w:sz="0" w:space="0" w:color="auto"/>
                        <w:bottom w:val="none" w:sz="0" w:space="0" w:color="auto"/>
                        <w:right w:val="none" w:sz="0" w:space="0" w:color="auto"/>
                      </w:divBdr>
                      <w:divsChild>
                        <w:div w:id="1357346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281910">
      <w:bodyDiv w:val="1"/>
      <w:marLeft w:val="0"/>
      <w:marRight w:val="0"/>
      <w:marTop w:val="0"/>
      <w:marBottom w:val="0"/>
      <w:divBdr>
        <w:top w:val="none" w:sz="0" w:space="0" w:color="auto"/>
        <w:left w:val="none" w:sz="0" w:space="0" w:color="auto"/>
        <w:bottom w:val="none" w:sz="0" w:space="0" w:color="auto"/>
        <w:right w:val="none" w:sz="0" w:space="0" w:color="auto"/>
      </w:divBdr>
      <w:divsChild>
        <w:div w:id="1898543076">
          <w:marLeft w:val="0"/>
          <w:marRight w:val="0"/>
          <w:marTop w:val="0"/>
          <w:marBottom w:val="0"/>
          <w:divBdr>
            <w:top w:val="none" w:sz="0" w:space="0" w:color="auto"/>
            <w:left w:val="none" w:sz="0" w:space="0" w:color="auto"/>
            <w:bottom w:val="none" w:sz="0" w:space="0" w:color="auto"/>
            <w:right w:val="none" w:sz="0" w:space="0" w:color="auto"/>
          </w:divBdr>
        </w:div>
      </w:divsChild>
    </w:div>
    <w:div w:id="130364264">
      <w:bodyDiv w:val="1"/>
      <w:marLeft w:val="0"/>
      <w:marRight w:val="0"/>
      <w:marTop w:val="0"/>
      <w:marBottom w:val="0"/>
      <w:divBdr>
        <w:top w:val="none" w:sz="0" w:space="0" w:color="auto"/>
        <w:left w:val="none" w:sz="0" w:space="0" w:color="auto"/>
        <w:bottom w:val="none" w:sz="0" w:space="0" w:color="auto"/>
        <w:right w:val="none" w:sz="0" w:space="0" w:color="auto"/>
      </w:divBdr>
      <w:divsChild>
        <w:div w:id="1565288115">
          <w:marLeft w:val="0"/>
          <w:marRight w:val="0"/>
          <w:marTop w:val="0"/>
          <w:marBottom w:val="0"/>
          <w:divBdr>
            <w:top w:val="none" w:sz="0" w:space="0" w:color="auto"/>
            <w:left w:val="none" w:sz="0" w:space="0" w:color="auto"/>
            <w:bottom w:val="none" w:sz="0" w:space="0" w:color="auto"/>
            <w:right w:val="none" w:sz="0" w:space="0" w:color="auto"/>
          </w:divBdr>
          <w:divsChild>
            <w:div w:id="500587272">
              <w:marLeft w:val="0"/>
              <w:marRight w:val="0"/>
              <w:marTop w:val="0"/>
              <w:marBottom w:val="0"/>
              <w:divBdr>
                <w:top w:val="none" w:sz="0" w:space="0" w:color="auto"/>
                <w:left w:val="none" w:sz="0" w:space="0" w:color="auto"/>
                <w:bottom w:val="none" w:sz="0" w:space="0" w:color="auto"/>
                <w:right w:val="none" w:sz="0" w:space="0" w:color="auto"/>
              </w:divBdr>
              <w:divsChild>
                <w:div w:id="586303897">
                  <w:marLeft w:val="0"/>
                  <w:marRight w:val="0"/>
                  <w:marTop w:val="0"/>
                  <w:marBottom w:val="0"/>
                  <w:divBdr>
                    <w:top w:val="none" w:sz="0" w:space="0" w:color="auto"/>
                    <w:left w:val="none" w:sz="0" w:space="0" w:color="auto"/>
                    <w:bottom w:val="none" w:sz="0" w:space="0" w:color="auto"/>
                    <w:right w:val="none" w:sz="0" w:space="0" w:color="auto"/>
                  </w:divBdr>
                  <w:divsChild>
                    <w:div w:id="2022387409">
                      <w:marLeft w:val="0"/>
                      <w:marRight w:val="0"/>
                      <w:marTop w:val="0"/>
                      <w:marBottom w:val="0"/>
                      <w:divBdr>
                        <w:top w:val="none" w:sz="0" w:space="0" w:color="auto"/>
                        <w:left w:val="none" w:sz="0" w:space="0" w:color="auto"/>
                        <w:bottom w:val="none" w:sz="0" w:space="0" w:color="auto"/>
                        <w:right w:val="none" w:sz="0" w:space="0" w:color="auto"/>
                      </w:divBdr>
                      <w:divsChild>
                        <w:div w:id="1165899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349262">
      <w:bodyDiv w:val="1"/>
      <w:marLeft w:val="0"/>
      <w:marRight w:val="0"/>
      <w:marTop w:val="0"/>
      <w:marBottom w:val="0"/>
      <w:divBdr>
        <w:top w:val="none" w:sz="0" w:space="0" w:color="auto"/>
        <w:left w:val="none" w:sz="0" w:space="0" w:color="auto"/>
        <w:bottom w:val="none" w:sz="0" w:space="0" w:color="auto"/>
        <w:right w:val="none" w:sz="0" w:space="0" w:color="auto"/>
      </w:divBdr>
      <w:divsChild>
        <w:div w:id="54592906">
          <w:marLeft w:val="0"/>
          <w:marRight w:val="0"/>
          <w:marTop w:val="0"/>
          <w:marBottom w:val="0"/>
          <w:divBdr>
            <w:top w:val="none" w:sz="0" w:space="0" w:color="auto"/>
            <w:left w:val="none" w:sz="0" w:space="0" w:color="auto"/>
            <w:bottom w:val="none" w:sz="0" w:space="0" w:color="auto"/>
            <w:right w:val="none" w:sz="0" w:space="0" w:color="auto"/>
          </w:divBdr>
        </w:div>
      </w:divsChild>
    </w:div>
    <w:div w:id="144901033">
      <w:bodyDiv w:val="1"/>
      <w:marLeft w:val="0"/>
      <w:marRight w:val="0"/>
      <w:marTop w:val="0"/>
      <w:marBottom w:val="0"/>
      <w:divBdr>
        <w:top w:val="none" w:sz="0" w:space="0" w:color="auto"/>
        <w:left w:val="none" w:sz="0" w:space="0" w:color="auto"/>
        <w:bottom w:val="none" w:sz="0" w:space="0" w:color="auto"/>
        <w:right w:val="none" w:sz="0" w:space="0" w:color="auto"/>
      </w:divBdr>
      <w:divsChild>
        <w:div w:id="367147219">
          <w:marLeft w:val="0"/>
          <w:marRight w:val="0"/>
          <w:marTop w:val="0"/>
          <w:marBottom w:val="0"/>
          <w:divBdr>
            <w:top w:val="none" w:sz="0" w:space="0" w:color="auto"/>
            <w:left w:val="none" w:sz="0" w:space="0" w:color="auto"/>
            <w:bottom w:val="none" w:sz="0" w:space="0" w:color="auto"/>
            <w:right w:val="none" w:sz="0" w:space="0" w:color="auto"/>
          </w:divBdr>
        </w:div>
      </w:divsChild>
    </w:div>
    <w:div w:id="146754282">
      <w:bodyDiv w:val="1"/>
      <w:marLeft w:val="0"/>
      <w:marRight w:val="0"/>
      <w:marTop w:val="0"/>
      <w:marBottom w:val="0"/>
      <w:divBdr>
        <w:top w:val="none" w:sz="0" w:space="0" w:color="auto"/>
        <w:left w:val="none" w:sz="0" w:space="0" w:color="auto"/>
        <w:bottom w:val="none" w:sz="0" w:space="0" w:color="auto"/>
        <w:right w:val="none" w:sz="0" w:space="0" w:color="auto"/>
      </w:divBdr>
      <w:divsChild>
        <w:div w:id="2043901340">
          <w:marLeft w:val="0"/>
          <w:marRight w:val="0"/>
          <w:marTop w:val="0"/>
          <w:marBottom w:val="0"/>
          <w:divBdr>
            <w:top w:val="none" w:sz="0" w:space="0" w:color="auto"/>
            <w:left w:val="none" w:sz="0" w:space="0" w:color="auto"/>
            <w:bottom w:val="none" w:sz="0" w:space="0" w:color="auto"/>
            <w:right w:val="none" w:sz="0" w:space="0" w:color="auto"/>
          </w:divBdr>
        </w:div>
      </w:divsChild>
    </w:div>
    <w:div w:id="148833965">
      <w:bodyDiv w:val="1"/>
      <w:marLeft w:val="0"/>
      <w:marRight w:val="0"/>
      <w:marTop w:val="0"/>
      <w:marBottom w:val="0"/>
      <w:divBdr>
        <w:top w:val="none" w:sz="0" w:space="0" w:color="auto"/>
        <w:left w:val="none" w:sz="0" w:space="0" w:color="auto"/>
        <w:bottom w:val="none" w:sz="0" w:space="0" w:color="auto"/>
        <w:right w:val="none" w:sz="0" w:space="0" w:color="auto"/>
      </w:divBdr>
      <w:divsChild>
        <w:div w:id="1727996040">
          <w:marLeft w:val="0"/>
          <w:marRight w:val="0"/>
          <w:marTop w:val="0"/>
          <w:marBottom w:val="0"/>
          <w:divBdr>
            <w:top w:val="none" w:sz="0" w:space="0" w:color="auto"/>
            <w:left w:val="none" w:sz="0" w:space="0" w:color="auto"/>
            <w:bottom w:val="none" w:sz="0" w:space="0" w:color="auto"/>
            <w:right w:val="none" w:sz="0" w:space="0" w:color="auto"/>
          </w:divBdr>
        </w:div>
      </w:divsChild>
    </w:div>
    <w:div w:id="153109280">
      <w:bodyDiv w:val="1"/>
      <w:marLeft w:val="0"/>
      <w:marRight w:val="0"/>
      <w:marTop w:val="0"/>
      <w:marBottom w:val="0"/>
      <w:divBdr>
        <w:top w:val="none" w:sz="0" w:space="0" w:color="auto"/>
        <w:left w:val="none" w:sz="0" w:space="0" w:color="auto"/>
        <w:bottom w:val="none" w:sz="0" w:space="0" w:color="auto"/>
        <w:right w:val="none" w:sz="0" w:space="0" w:color="auto"/>
      </w:divBdr>
      <w:divsChild>
        <w:div w:id="53353321">
          <w:marLeft w:val="0"/>
          <w:marRight w:val="0"/>
          <w:marTop w:val="0"/>
          <w:marBottom w:val="0"/>
          <w:divBdr>
            <w:top w:val="none" w:sz="0" w:space="0" w:color="auto"/>
            <w:left w:val="none" w:sz="0" w:space="0" w:color="auto"/>
            <w:bottom w:val="none" w:sz="0" w:space="0" w:color="auto"/>
            <w:right w:val="none" w:sz="0" w:space="0" w:color="auto"/>
          </w:divBdr>
        </w:div>
      </w:divsChild>
    </w:div>
    <w:div w:id="153958935">
      <w:bodyDiv w:val="1"/>
      <w:marLeft w:val="0"/>
      <w:marRight w:val="0"/>
      <w:marTop w:val="0"/>
      <w:marBottom w:val="0"/>
      <w:divBdr>
        <w:top w:val="none" w:sz="0" w:space="0" w:color="auto"/>
        <w:left w:val="none" w:sz="0" w:space="0" w:color="auto"/>
        <w:bottom w:val="none" w:sz="0" w:space="0" w:color="auto"/>
        <w:right w:val="none" w:sz="0" w:space="0" w:color="auto"/>
      </w:divBdr>
    </w:div>
    <w:div w:id="167672086">
      <w:bodyDiv w:val="1"/>
      <w:marLeft w:val="0"/>
      <w:marRight w:val="0"/>
      <w:marTop w:val="0"/>
      <w:marBottom w:val="0"/>
      <w:divBdr>
        <w:top w:val="none" w:sz="0" w:space="0" w:color="auto"/>
        <w:left w:val="none" w:sz="0" w:space="0" w:color="auto"/>
        <w:bottom w:val="none" w:sz="0" w:space="0" w:color="auto"/>
        <w:right w:val="none" w:sz="0" w:space="0" w:color="auto"/>
      </w:divBdr>
      <w:divsChild>
        <w:div w:id="653871389">
          <w:marLeft w:val="0"/>
          <w:marRight w:val="0"/>
          <w:marTop w:val="0"/>
          <w:marBottom w:val="0"/>
          <w:divBdr>
            <w:top w:val="none" w:sz="0" w:space="0" w:color="auto"/>
            <w:left w:val="none" w:sz="0" w:space="0" w:color="auto"/>
            <w:bottom w:val="none" w:sz="0" w:space="0" w:color="auto"/>
            <w:right w:val="none" w:sz="0" w:space="0" w:color="auto"/>
          </w:divBdr>
        </w:div>
      </w:divsChild>
    </w:div>
    <w:div w:id="171143066">
      <w:bodyDiv w:val="1"/>
      <w:marLeft w:val="0"/>
      <w:marRight w:val="0"/>
      <w:marTop w:val="0"/>
      <w:marBottom w:val="0"/>
      <w:divBdr>
        <w:top w:val="none" w:sz="0" w:space="0" w:color="auto"/>
        <w:left w:val="none" w:sz="0" w:space="0" w:color="auto"/>
        <w:bottom w:val="none" w:sz="0" w:space="0" w:color="auto"/>
        <w:right w:val="none" w:sz="0" w:space="0" w:color="auto"/>
      </w:divBdr>
      <w:divsChild>
        <w:div w:id="1462991844">
          <w:marLeft w:val="0"/>
          <w:marRight w:val="0"/>
          <w:marTop w:val="0"/>
          <w:marBottom w:val="0"/>
          <w:divBdr>
            <w:top w:val="none" w:sz="0" w:space="0" w:color="auto"/>
            <w:left w:val="none" w:sz="0" w:space="0" w:color="auto"/>
            <w:bottom w:val="none" w:sz="0" w:space="0" w:color="auto"/>
            <w:right w:val="none" w:sz="0" w:space="0" w:color="auto"/>
          </w:divBdr>
          <w:divsChild>
            <w:div w:id="137918998">
              <w:marLeft w:val="0"/>
              <w:marRight w:val="0"/>
              <w:marTop w:val="0"/>
              <w:marBottom w:val="0"/>
              <w:divBdr>
                <w:top w:val="none" w:sz="0" w:space="0" w:color="auto"/>
                <w:left w:val="none" w:sz="0" w:space="0" w:color="auto"/>
                <w:bottom w:val="none" w:sz="0" w:space="0" w:color="auto"/>
                <w:right w:val="none" w:sz="0" w:space="0" w:color="auto"/>
              </w:divBdr>
              <w:divsChild>
                <w:div w:id="1016887191">
                  <w:marLeft w:val="0"/>
                  <w:marRight w:val="0"/>
                  <w:marTop w:val="0"/>
                  <w:marBottom w:val="0"/>
                  <w:divBdr>
                    <w:top w:val="none" w:sz="0" w:space="0" w:color="auto"/>
                    <w:left w:val="none" w:sz="0" w:space="0" w:color="auto"/>
                    <w:bottom w:val="none" w:sz="0" w:space="0" w:color="auto"/>
                    <w:right w:val="none" w:sz="0" w:space="0" w:color="auto"/>
                  </w:divBdr>
                  <w:divsChild>
                    <w:div w:id="319500009">
                      <w:marLeft w:val="0"/>
                      <w:marRight w:val="0"/>
                      <w:marTop w:val="0"/>
                      <w:marBottom w:val="0"/>
                      <w:divBdr>
                        <w:top w:val="none" w:sz="0" w:space="0" w:color="auto"/>
                        <w:left w:val="none" w:sz="0" w:space="0" w:color="auto"/>
                        <w:bottom w:val="none" w:sz="0" w:space="0" w:color="auto"/>
                        <w:right w:val="none" w:sz="0" w:space="0" w:color="auto"/>
                      </w:divBdr>
                      <w:divsChild>
                        <w:div w:id="626619504">
                          <w:marLeft w:val="0"/>
                          <w:marRight w:val="0"/>
                          <w:marTop w:val="0"/>
                          <w:marBottom w:val="0"/>
                          <w:divBdr>
                            <w:top w:val="none" w:sz="0" w:space="0" w:color="auto"/>
                            <w:left w:val="none" w:sz="0" w:space="0" w:color="auto"/>
                            <w:bottom w:val="none" w:sz="0" w:space="0" w:color="auto"/>
                            <w:right w:val="none" w:sz="0" w:space="0" w:color="auto"/>
                          </w:divBdr>
                          <w:divsChild>
                            <w:div w:id="1089934865">
                              <w:marLeft w:val="0"/>
                              <w:marRight w:val="0"/>
                              <w:marTop w:val="0"/>
                              <w:marBottom w:val="0"/>
                              <w:divBdr>
                                <w:top w:val="none" w:sz="0" w:space="0" w:color="auto"/>
                                <w:left w:val="none" w:sz="0" w:space="0" w:color="auto"/>
                                <w:bottom w:val="none" w:sz="0" w:space="0" w:color="auto"/>
                                <w:right w:val="none" w:sz="0" w:space="0" w:color="auto"/>
                              </w:divBdr>
                              <w:divsChild>
                                <w:div w:id="381486956">
                                  <w:marLeft w:val="0"/>
                                  <w:marRight w:val="0"/>
                                  <w:marTop w:val="0"/>
                                  <w:marBottom w:val="0"/>
                                  <w:divBdr>
                                    <w:top w:val="none" w:sz="0" w:space="0" w:color="auto"/>
                                    <w:left w:val="none" w:sz="0" w:space="0" w:color="auto"/>
                                    <w:bottom w:val="none" w:sz="0" w:space="0" w:color="auto"/>
                                    <w:right w:val="none" w:sz="0" w:space="0" w:color="auto"/>
                                  </w:divBdr>
                                  <w:divsChild>
                                    <w:div w:id="200367288">
                                      <w:marLeft w:val="0"/>
                                      <w:marRight w:val="0"/>
                                      <w:marTop w:val="0"/>
                                      <w:marBottom w:val="0"/>
                                      <w:divBdr>
                                        <w:top w:val="none" w:sz="0" w:space="0" w:color="auto"/>
                                        <w:left w:val="none" w:sz="0" w:space="0" w:color="auto"/>
                                        <w:bottom w:val="none" w:sz="0" w:space="0" w:color="auto"/>
                                        <w:right w:val="none" w:sz="0" w:space="0" w:color="auto"/>
                                      </w:divBdr>
                                      <w:divsChild>
                                        <w:div w:id="81028904">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619572">
      <w:bodyDiv w:val="1"/>
      <w:marLeft w:val="0"/>
      <w:marRight w:val="0"/>
      <w:marTop w:val="0"/>
      <w:marBottom w:val="0"/>
      <w:divBdr>
        <w:top w:val="none" w:sz="0" w:space="0" w:color="auto"/>
        <w:left w:val="none" w:sz="0" w:space="0" w:color="auto"/>
        <w:bottom w:val="none" w:sz="0" w:space="0" w:color="auto"/>
        <w:right w:val="none" w:sz="0" w:space="0" w:color="auto"/>
      </w:divBdr>
      <w:divsChild>
        <w:div w:id="1745836902">
          <w:marLeft w:val="0"/>
          <w:marRight w:val="0"/>
          <w:marTop w:val="137"/>
          <w:marBottom w:val="274"/>
          <w:divBdr>
            <w:top w:val="none" w:sz="0" w:space="0" w:color="auto"/>
            <w:left w:val="none" w:sz="0" w:space="0" w:color="auto"/>
            <w:bottom w:val="none" w:sz="0" w:space="0" w:color="auto"/>
            <w:right w:val="none" w:sz="0" w:space="0" w:color="auto"/>
          </w:divBdr>
          <w:divsChild>
            <w:div w:id="1470170962">
              <w:marLeft w:val="0"/>
              <w:marRight w:val="0"/>
              <w:marTop w:val="0"/>
              <w:marBottom w:val="0"/>
              <w:divBdr>
                <w:top w:val="none" w:sz="0" w:space="0" w:color="auto"/>
                <w:left w:val="none" w:sz="0" w:space="0" w:color="auto"/>
                <w:bottom w:val="none" w:sz="0" w:space="0" w:color="auto"/>
                <w:right w:val="none" w:sz="0" w:space="0" w:color="auto"/>
              </w:divBdr>
              <w:divsChild>
                <w:div w:id="2034529811">
                  <w:marLeft w:val="0"/>
                  <w:marRight w:val="0"/>
                  <w:marTop w:val="0"/>
                  <w:marBottom w:val="329"/>
                  <w:divBdr>
                    <w:top w:val="none" w:sz="0" w:space="0" w:color="auto"/>
                    <w:left w:val="none" w:sz="0" w:space="0" w:color="auto"/>
                    <w:bottom w:val="none" w:sz="0" w:space="0" w:color="auto"/>
                    <w:right w:val="none" w:sz="0" w:space="0" w:color="auto"/>
                  </w:divBdr>
                </w:div>
              </w:divsChild>
            </w:div>
          </w:divsChild>
        </w:div>
      </w:divsChild>
    </w:div>
    <w:div w:id="179204194">
      <w:bodyDiv w:val="1"/>
      <w:marLeft w:val="0"/>
      <w:marRight w:val="0"/>
      <w:marTop w:val="0"/>
      <w:marBottom w:val="0"/>
      <w:divBdr>
        <w:top w:val="none" w:sz="0" w:space="0" w:color="auto"/>
        <w:left w:val="none" w:sz="0" w:space="0" w:color="auto"/>
        <w:bottom w:val="none" w:sz="0" w:space="0" w:color="auto"/>
        <w:right w:val="none" w:sz="0" w:space="0" w:color="auto"/>
      </w:divBdr>
      <w:divsChild>
        <w:div w:id="1084836633">
          <w:marLeft w:val="0"/>
          <w:marRight w:val="0"/>
          <w:marTop w:val="0"/>
          <w:marBottom w:val="0"/>
          <w:divBdr>
            <w:top w:val="none" w:sz="0" w:space="0" w:color="auto"/>
            <w:left w:val="none" w:sz="0" w:space="0" w:color="auto"/>
            <w:bottom w:val="none" w:sz="0" w:space="0" w:color="auto"/>
            <w:right w:val="none" w:sz="0" w:space="0" w:color="auto"/>
          </w:divBdr>
        </w:div>
      </w:divsChild>
    </w:div>
    <w:div w:id="184709075">
      <w:bodyDiv w:val="1"/>
      <w:marLeft w:val="0"/>
      <w:marRight w:val="0"/>
      <w:marTop w:val="0"/>
      <w:marBottom w:val="0"/>
      <w:divBdr>
        <w:top w:val="none" w:sz="0" w:space="0" w:color="auto"/>
        <w:left w:val="none" w:sz="0" w:space="0" w:color="auto"/>
        <w:bottom w:val="none" w:sz="0" w:space="0" w:color="auto"/>
        <w:right w:val="none" w:sz="0" w:space="0" w:color="auto"/>
      </w:divBdr>
      <w:divsChild>
        <w:div w:id="1730692011">
          <w:marLeft w:val="0"/>
          <w:marRight w:val="0"/>
          <w:marTop w:val="0"/>
          <w:marBottom w:val="0"/>
          <w:divBdr>
            <w:top w:val="none" w:sz="0" w:space="0" w:color="auto"/>
            <w:left w:val="none" w:sz="0" w:space="0" w:color="auto"/>
            <w:bottom w:val="none" w:sz="0" w:space="0" w:color="auto"/>
            <w:right w:val="none" w:sz="0" w:space="0" w:color="auto"/>
          </w:divBdr>
        </w:div>
      </w:divsChild>
    </w:div>
    <w:div w:id="194388839">
      <w:bodyDiv w:val="1"/>
      <w:marLeft w:val="0"/>
      <w:marRight w:val="0"/>
      <w:marTop w:val="0"/>
      <w:marBottom w:val="0"/>
      <w:divBdr>
        <w:top w:val="none" w:sz="0" w:space="0" w:color="auto"/>
        <w:left w:val="none" w:sz="0" w:space="0" w:color="auto"/>
        <w:bottom w:val="none" w:sz="0" w:space="0" w:color="auto"/>
        <w:right w:val="none" w:sz="0" w:space="0" w:color="auto"/>
      </w:divBdr>
      <w:divsChild>
        <w:div w:id="891382351">
          <w:marLeft w:val="0"/>
          <w:marRight w:val="0"/>
          <w:marTop w:val="0"/>
          <w:marBottom w:val="0"/>
          <w:divBdr>
            <w:top w:val="none" w:sz="0" w:space="0" w:color="auto"/>
            <w:left w:val="none" w:sz="0" w:space="0" w:color="auto"/>
            <w:bottom w:val="none" w:sz="0" w:space="0" w:color="auto"/>
            <w:right w:val="none" w:sz="0" w:space="0" w:color="auto"/>
          </w:divBdr>
          <w:divsChild>
            <w:div w:id="1311130870">
              <w:marLeft w:val="0"/>
              <w:marRight w:val="0"/>
              <w:marTop w:val="0"/>
              <w:marBottom w:val="0"/>
              <w:divBdr>
                <w:top w:val="none" w:sz="0" w:space="0" w:color="auto"/>
                <w:left w:val="none" w:sz="0" w:space="0" w:color="auto"/>
                <w:bottom w:val="none" w:sz="0" w:space="0" w:color="auto"/>
                <w:right w:val="none" w:sz="0" w:space="0" w:color="auto"/>
              </w:divBdr>
              <w:divsChild>
                <w:div w:id="195336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27091">
      <w:bodyDiv w:val="1"/>
      <w:marLeft w:val="0"/>
      <w:marRight w:val="0"/>
      <w:marTop w:val="0"/>
      <w:marBottom w:val="0"/>
      <w:divBdr>
        <w:top w:val="none" w:sz="0" w:space="0" w:color="auto"/>
        <w:left w:val="none" w:sz="0" w:space="0" w:color="auto"/>
        <w:bottom w:val="none" w:sz="0" w:space="0" w:color="auto"/>
        <w:right w:val="none" w:sz="0" w:space="0" w:color="auto"/>
      </w:divBdr>
      <w:divsChild>
        <w:div w:id="2079592216">
          <w:marLeft w:val="0"/>
          <w:marRight w:val="0"/>
          <w:marTop w:val="0"/>
          <w:marBottom w:val="0"/>
          <w:divBdr>
            <w:top w:val="none" w:sz="0" w:space="0" w:color="auto"/>
            <w:left w:val="none" w:sz="0" w:space="0" w:color="auto"/>
            <w:bottom w:val="none" w:sz="0" w:space="0" w:color="auto"/>
            <w:right w:val="none" w:sz="0" w:space="0" w:color="auto"/>
          </w:divBdr>
        </w:div>
      </w:divsChild>
    </w:div>
    <w:div w:id="195433255">
      <w:bodyDiv w:val="1"/>
      <w:marLeft w:val="0"/>
      <w:marRight w:val="0"/>
      <w:marTop w:val="0"/>
      <w:marBottom w:val="0"/>
      <w:divBdr>
        <w:top w:val="none" w:sz="0" w:space="0" w:color="auto"/>
        <w:left w:val="none" w:sz="0" w:space="0" w:color="auto"/>
        <w:bottom w:val="none" w:sz="0" w:space="0" w:color="auto"/>
        <w:right w:val="none" w:sz="0" w:space="0" w:color="auto"/>
      </w:divBdr>
      <w:divsChild>
        <w:div w:id="2143231248">
          <w:marLeft w:val="0"/>
          <w:marRight w:val="0"/>
          <w:marTop w:val="0"/>
          <w:marBottom w:val="0"/>
          <w:divBdr>
            <w:top w:val="none" w:sz="0" w:space="0" w:color="auto"/>
            <w:left w:val="none" w:sz="0" w:space="0" w:color="auto"/>
            <w:bottom w:val="none" w:sz="0" w:space="0" w:color="auto"/>
            <w:right w:val="none" w:sz="0" w:space="0" w:color="auto"/>
          </w:divBdr>
        </w:div>
      </w:divsChild>
    </w:div>
    <w:div w:id="197353403">
      <w:bodyDiv w:val="1"/>
      <w:marLeft w:val="0"/>
      <w:marRight w:val="0"/>
      <w:marTop w:val="0"/>
      <w:marBottom w:val="0"/>
      <w:divBdr>
        <w:top w:val="none" w:sz="0" w:space="0" w:color="auto"/>
        <w:left w:val="none" w:sz="0" w:space="0" w:color="auto"/>
        <w:bottom w:val="none" w:sz="0" w:space="0" w:color="auto"/>
        <w:right w:val="none" w:sz="0" w:space="0" w:color="auto"/>
      </w:divBdr>
      <w:divsChild>
        <w:div w:id="1237667465">
          <w:marLeft w:val="0"/>
          <w:marRight w:val="0"/>
          <w:marTop w:val="0"/>
          <w:marBottom w:val="0"/>
          <w:divBdr>
            <w:top w:val="none" w:sz="0" w:space="0" w:color="auto"/>
            <w:left w:val="none" w:sz="0" w:space="0" w:color="auto"/>
            <w:bottom w:val="none" w:sz="0" w:space="0" w:color="auto"/>
            <w:right w:val="none" w:sz="0" w:space="0" w:color="auto"/>
          </w:divBdr>
          <w:divsChild>
            <w:div w:id="602810039">
              <w:marLeft w:val="0"/>
              <w:marRight w:val="0"/>
              <w:marTop w:val="0"/>
              <w:marBottom w:val="0"/>
              <w:divBdr>
                <w:top w:val="none" w:sz="0" w:space="0" w:color="auto"/>
                <w:left w:val="none" w:sz="0" w:space="0" w:color="auto"/>
                <w:bottom w:val="none" w:sz="0" w:space="0" w:color="auto"/>
                <w:right w:val="none" w:sz="0" w:space="0" w:color="auto"/>
              </w:divBdr>
              <w:divsChild>
                <w:div w:id="109907216">
                  <w:marLeft w:val="0"/>
                  <w:marRight w:val="0"/>
                  <w:marTop w:val="0"/>
                  <w:marBottom w:val="0"/>
                  <w:divBdr>
                    <w:top w:val="none" w:sz="0" w:space="0" w:color="auto"/>
                    <w:left w:val="none" w:sz="0" w:space="0" w:color="auto"/>
                    <w:bottom w:val="none" w:sz="0" w:space="0" w:color="auto"/>
                    <w:right w:val="none" w:sz="0" w:space="0" w:color="auto"/>
                  </w:divBdr>
                  <w:divsChild>
                    <w:div w:id="1804272430">
                      <w:marLeft w:val="215"/>
                      <w:marRight w:val="0"/>
                      <w:marTop w:val="0"/>
                      <w:marBottom w:val="0"/>
                      <w:divBdr>
                        <w:top w:val="none" w:sz="0" w:space="0" w:color="auto"/>
                        <w:left w:val="none" w:sz="0" w:space="0" w:color="auto"/>
                        <w:bottom w:val="none" w:sz="0" w:space="0" w:color="auto"/>
                        <w:right w:val="none" w:sz="0" w:space="0" w:color="auto"/>
                      </w:divBdr>
                      <w:divsChild>
                        <w:div w:id="532425774">
                          <w:marLeft w:val="0"/>
                          <w:marRight w:val="0"/>
                          <w:marTop w:val="0"/>
                          <w:marBottom w:val="215"/>
                          <w:divBdr>
                            <w:top w:val="none" w:sz="0" w:space="0" w:color="auto"/>
                            <w:left w:val="none" w:sz="0" w:space="0" w:color="auto"/>
                            <w:bottom w:val="none" w:sz="0" w:space="0" w:color="auto"/>
                            <w:right w:val="none" w:sz="0" w:space="0" w:color="auto"/>
                          </w:divBdr>
                          <w:divsChild>
                            <w:div w:id="1454253743">
                              <w:marLeft w:val="0"/>
                              <w:marRight w:val="0"/>
                              <w:marTop w:val="0"/>
                              <w:marBottom w:val="0"/>
                              <w:divBdr>
                                <w:top w:val="none" w:sz="0" w:space="0" w:color="auto"/>
                                <w:left w:val="none" w:sz="0" w:space="0" w:color="auto"/>
                                <w:bottom w:val="none" w:sz="0" w:space="0" w:color="auto"/>
                                <w:right w:val="none" w:sz="0" w:space="0" w:color="auto"/>
                              </w:divBdr>
                              <w:divsChild>
                                <w:div w:id="109396048">
                                  <w:marLeft w:val="0"/>
                                  <w:marRight w:val="0"/>
                                  <w:marTop w:val="0"/>
                                  <w:marBottom w:val="0"/>
                                  <w:divBdr>
                                    <w:top w:val="none" w:sz="0" w:space="0" w:color="auto"/>
                                    <w:left w:val="none" w:sz="0" w:space="0" w:color="auto"/>
                                    <w:bottom w:val="none" w:sz="0" w:space="0" w:color="auto"/>
                                    <w:right w:val="none" w:sz="0" w:space="0" w:color="auto"/>
                                  </w:divBdr>
                                  <w:divsChild>
                                    <w:div w:id="170000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400751">
      <w:bodyDiv w:val="1"/>
      <w:marLeft w:val="0"/>
      <w:marRight w:val="0"/>
      <w:marTop w:val="0"/>
      <w:marBottom w:val="0"/>
      <w:divBdr>
        <w:top w:val="none" w:sz="0" w:space="0" w:color="auto"/>
        <w:left w:val="none" w:sz="0" w:space="0" w:color="auto"/>
        <w:bottom w:val="none" w:sz="0" w:space="0" w:color="auto"/>
        <w:right w:val="none" w:sz="0" w:space="0" w:color="auto"/>
      </w:divBdr>
      <w:divsChild>
        <w:div w:id="2034649000">
          <w:marLeft w:val="0"/>
          <w:marRight w:val="0"/>
          <w:marTop w:val="0"/>
          <w:marBottom w:val="0"/>
          <w:divBdr>
            <w:top w:val="none" w:sz="0" w:space="0" w:color="auto"/>
            <w:left w:val="none" w:sz="0" w:space="0" w:color="auto"/>
            <w:bottom w:val="none" w:sz="0" w:space="0" w:color="auto"/>
            <w:right w:val="none" w:sz="0" w:space="0" w:color="auto"/>
          </w:divBdr>
        </w:div>
      </w:divsChild>
    </w:div>
    <w:div w:id="201748836">
      <w:bodyDiv w:val="1"/>
      <w:marLeft w:val="0"/>
      <w:marRight w:val="0"/>
      <w:marTop w:val="0"/>
      <w:marBottom w:val="0"/>
      <w:divBdr>
        <w:top w:val="none" w:sz="0" w:space="0" w:color="auto"/>
        <w:left w:val="none" w:sz="0" w:space="0" w:color="auto"/>
        <w:bottom w:val="none" w:sz="0" w:space="0" w:color="auto"/>
        <w:right w:val="none" w:sz="0" w:space="0" w:color="auto"/>
      </w:divBdr>
      <w:divsChild>
        <w:div w:id="1427388370">
          <w:marLeft w:val="0"/>
          <w:marRight w:val="0"/>
          <w:marTop w:val="0"/>
          <w:marBottom w:val="0"/>
          <w:divBdr>
            <w:top w:val="none" w:sz="0" w:space="0" w:color="auto"/>
            <w:left w:val="none" w:sz="0" w:space="0" w:color="auto"/>
            <w:bottom w:val="none" w:sz="0" w:space="0" w:color="auto"/>
            <w:right w:val="none" w:sz="0" w:space="0" w:color="auto"/>
          </w:divBdr>
          <w:divsChild>
            <w:div w:id="14775063">
              <w:marLeft w:val="0"/>
              <w:marRight w:val="0"/>
              <w:marTop w:val="0"/>
              <w:marBottom w:val="0"/>
              <w:divBdr>
                <w:top w:val="none" w:sz="0" w:space="0" w:color="auto"/>
                <w:left w:val="none" w:sz="0" w:space="0" w:color="auto"/>
                <w:bottom w:val="none" w:sz="0" w:space="0" w:color="auto"/>
                <w:right w:val="none" w:sz="0" w:space="0" w:color="auto"/>
              </w:divBdr>
              <w:divsChild>
                <w:div w:id="603465560">
                  <w:marLeft w:val="0"/>
                  <w:marRight w:val="0"/>
                  <w:marTop w:val="0"/>
                  <w:marBottom w:val="0"/>
                  <w:divBdr>
                    <w:top w:val="none" w:sz="0" w:space="0" w:color="auto"/>
                    <w:left w:val="none" w:sz="0" w:space="0" w:color="auto"/>
                    <w:bottom w:val="none" w:sz="0" w:space="0" w:color="auto"/>
                    <w:right w:val="none" w:sz="0" w:space="0" w:color="auto"/>
                  </w:divBdr>
                  <w:divsChild>
                    <w:div w:id="1116831644">
                      <w:marLeft w:val="0"/>
                      <w:marRight w:val="0"/>
                      <w:marTop w:val="0"/>
                      <w:marBottom w:val="0"/>
                      <w:divBdr>
                        <w:top w:val="none" w:sz="0" w:space="0" w:color="auto"/>
                        <w:left w:val="none" w:sz="0" w:space="0" w:color="auto"/>
                        <w:bottom w:val="none" w:sz="0" w:space="0" w:color="auto"/>
                        <w:right w:val="none" w:sz="0" w:space="0" w:color="auto"/>
                      </w:divBdr>
                      <w:divsChild>
                        <w:div w:id="34212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266314">
      <w:bodyDiv w:val="1"/>
      <w:marLeft w:val="0"/>
      <w:marRight w:val="0"/>
      <w:marTop w:val="0"/>
      <w:marBottom w:val="0"/>
      <w:divBdr>
        <w:top w:val="none" w:sz="0" w:space="0" w:color="auto"/>
        <w:left w:val="none" w:sz="0" w:space="0" w:color="auto"/>
        <w:bottom w:val="none" w:sz="0" w:space="0" w:color="auto"/>
        <w:right w:val="none" w:sz="0" w:space="0" w:color="auto"/>
      </w:divBdr>
      <w:divsChild>
        <w:div w:id="1921451189">
          <w:marLeft w:val="0"/>
          <w:marRight w:val="0"/>
          <w:marTop w:val="0"/>
          <w:marBottom w:val="0"/>
          <w:divBdr>
            <w:top w:val="none" w:sz="0" w:space="0" w:color="auto"/>
            <w:left w:val="none" w:sz="0" w:space="0" w:color="auto"/>
            <w:bottom w:val="none" w:sz="0" w:space="0" w:color="auto"/>
            <w:right w:val="none" w:sz="0" w:space="0" w:color="auto"/>
          </w:divBdr>
        </w:div>
      </w:divsChild>
    </w:div>
    <w:div w:id="209154532">
      <w:bodyDiv w:val="1"/>
      <w:marLeft w:val="0"/>
      <w:marRight w:val="0"/>
      <w:marTop w:val="0"/>
      <w:marBottom w:val="0"/>
      <w:divBdr>
        <w:top w:val="none" w:sz="0" w:space="0" w:color="auto"/>
        <w:left w:val="none" w:sz="0" w:space="0" w:color="auto"/>
        <w:bottom w:val="none" w:sz="0" w:space="0" w:color="auto"/>
        <w:right w:val="none" w:sz="0" w:space="0" w:color="auto"/>
      </w:divBdr>
      <w:divsChild>
        <w:div w:id="145097485">
          <w:marLeft w:val="0"/>
          <w:marRight w:val="0"/>
          <w:marTop w:val="0"/>
          <w:marBottom w:val="0"/>
          <w:divBdr>
            <w:top w:val="none" w:sz="0" w:space="0" w:color="auto"/>
            <w:left w:val="none" w:sz="0" w:space="0" w:color="auto"/>
            <w:bottom w:val="none" w:sz="0" w:space="0" w:color="auto"/>
            <w:right w:val="none" w:sz="0" w:space="0" w:color="auto"/>
          </w:divBdr>
          <w:divsChild>
            <w:div w:id="1871146205">
              <w:marLeft w:val="0"/>
              <w:marRight w:val="0"/>
              <w:marTop w:val="0"/>
              <w:marBottom w:val="0"/>
              <w:divBdr>
                <w:top w:val="none" w:sz="0" w:space="0" w:color="auto"/>
                <w:left w:val="none" w:sz="0" w:space="0" w:color="auto"/>
                <w:bottom w:val="none" w:sz="0" w:space="0" w:color="auto"/>
                <w:right w:val="none" w:sz="0" w:space="0" w:color="auto"/>
              </w:divBdr>
              <w:divsChild>
                <w:div w:id="1231816183">
                  <w:marLeft w:val="0"/>
                  <w:marRight w:val="0"/>
                  <w:marTop w:val="0"/>
                  <w:marBottom w:val="0"/>
                  <w:divBdr>
                    <w:top w:val="none" w:sz="0" w:space="0" w:color="auto"/>
                    <w:left w:val="none" w:sz="0" w:space="0" w:color="auto"/>
                    <w:bottom w:val="none" w:sz="0" w:space="0" w:color="auto"/>
                    <w:right w:val="none" w:sz="0" w:space="0" w:color="auto"/>
                  </w:divBdr>
                  <w:divsChild>
                    <w:div w:id="1649090474">
                      <w:marLeft w:val="0"/>
                      <w:marRight w:val="0"/>
                      <w:marTop w:val="0"/>
                      <w:marBottom w:val="0"/>
                      <w:divBdr>
                        <w:top w:val="none" w:sz="0" w:space="0" w:color="auto"/>
                        <w:left w:val="none" w:sz="0" w:space="0" w:color="auto"/>
                        <w:bottom w:val="none" w:sz="0" w:space="0" w:color="auto"/>
                        <w:right w:val="none" w:sz="0" w:space="0" w:color="auto"/>
                      </w:divBdr>
                      <w:divsChild>
                        <w:div w:id="806313374">
                          <w:marLeft w:val="0"/>
                          <w:marRight w:val="0"/>
                          <w:marTop w:val="0"/>
                          <w:marBottom w:val="273"/>
                          <w:divBdr>
                            <w:top w:val="none" w:sz="0" w:space="0" w:color="auto"/>
                            <w:left w:val="none" w:sz="0" w:space="0" w:color="auto"/>
                            <w:bottom w:val="none" w:sz="0" w:space="0" w:color="auto"/>
                            <w:right w:val="none" w:sz="0" w:space="0" w:color="auto"/>
                          </w:divBdr>
                          <w:divsChild>
                            <w:div w:id="430128347">
                              <w:marLeft w:val="0"/>
                              <w:marRight w:val="0"/>
                              <w:marTop w:val="0"/>
                              <w:marBottom w:val="0"/>
                              <w:divBdr>
                                <w:top w:val="none" w:sz="0" w:space="0" w:color="auto"/>
                                <w:left w:val="none" w:sz="0" w:space="0" w:color="auto"/>
                                <w:bottom w:val="none" w:sz="0" w:space="0" w:color="auto"/>
                                <w:right w:val="none" w:sz="0" w:space="0" w:color="auto"/>
                              </w:divBdr>
                              <w:divsChild>
                                <w:div w:id="334651593">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74738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658329">
      <w:bodyDiv w:val="1"/>
      <w:marLeft w:val="0"/>
      <w:marRight w:val="0"/>
      <w:marTop w:val="0"/>
      <w:marBottom w:val="0"/>
      <w:divBdr>
        <w:top w:val="none" w:sz="0" w:space="0" w:color="auto"/>
        <w:left w:val="none" w:sz="0" w:space="0" w:color="auto"/>
        <w:bottom w:val="none" w:sz="0" w:space="0" w:color="auto"/>
        <w:right w:val="none" w:sz="0" w:space="0" w:color="auto"/>
      </w:divBdr>
      <w:divsChild>
        <w:div w:id="1620187311">
          <w:marLeft w:val="0"/>
          <w:marRight w:val="0"/>
          <w:marTop w:val="0"/>
          <w:marBottom w:val="0"/>
          <w:divBdr>
            <w:top w:val="none" w:sz="0" w:space="0" w:color="auto"/>
            <w:left w:val="none" w:sz="0" w:space="0" w:color="auto"/>
            <w:bottom w:val="none" w:sz="0" w:space="0" w:color="auto"/>
            <w:right w:val="none" w:sz="0" w:space="0" w:color="auto"/>
          </w:divBdr>
          <w:divsChild>
            <w:div w:id="252935843">
              <w:marLeft w:val="0"/>
              <w:marRight w:val="0"/>
              <w:marTop w:val="0"/>
              <w:marBottom w:val="0"/>
              <w:divBdr>
                <w:top w:val="none" w:sz="0" w:space="0" w:color="auto"/>
                <w:left w:val="none" w:sz="0" w:space="0" w:color="auto"/>
                <w:bottom w:val="none" w:sz="0" w:space="0" w:color="auto"/>
                <w:right w:val="none" w:sz="0" w:space="0" w:color="auto"/>
              </w:divBdr>
              <w:divsChild>
                <w:div w:id="735935907">
                  <w:marLeft w:val="0"/>
                  <w:marRight w:val="0"/>
                  <w:marTop w:val="0"/>
                  <w:marBottom w:val="0"/>
                  <w:divBdr>
                    <w:top w:val="none" w:sz="0" w:space="0" w:color="auto"/>
                    <w:left w:val="none" w:sz="0" w:space="0" w:color="auto"/>
                    <w:bottom w:val="none" w:sz="0" w:space="0" w:color="auto"/>
                    <w:right w:val="none" w:sz="0" w:space="0" w:color="auto"/>
                  </w:divBdr>
                  <w:divsChild>
                    <w:div w:id="789055813">
                      <w:marLeft w:val="0"/>
                      <w:marRight w:val="0"/>
                      <w:marTop w:val="0"/>
                      <w:marBottom w:val="0"/>
                      <w:divBdr>
                        <w:top w:val="none" w:sz="0" w:space="0" w:color="auto"/>
                        <w:left w:val="none" w:sz="0" w:space="0" w:color="auto"/>
                        <w:bottom w:val="none" w:sz="0" w:space="0" w:color="auto"/>
                        <w:right w:val="none" w:sz="0" w:space="0" w:color="auto"/>
                      </w:divBdr>
                      <w:divsChild>
                        <w:div w:id="1832522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546543">
      <w:bodyDiv w:val="1"/>
      <w:marLeft w:val="0"/>
      <w:marRight w:val="0"/>
      <w:marTop w:val="0"/>
      <w:marBottom w:val="0"/>
      <w:divBdr>
        <w:top w:val="none" w:sz="0" w:space="0" w:color="auto"/>
        <w:left w:val="none" w:sz="0" w:space="0" w:color="auto"/>
        <w:bottom w:val="none" w:sz="0" w:space="0" w:color="auto"/>
        <w:right w:val="none" w:sz="0" w:space="0" w:color="auto"/>
      </w:divBdr>
      <w:divsChild>
        <w:div w:id="828525664">
          <w:marLeft w:val="0"/>
          <w:marRight w:val="0"/>
          <w:marTop w:val="0"/>
          <w:marBottom w:val="0"/>
          <w:divBdr>
            <w:top w:val="none" w:sz="0" w:space="0" w:color="auto"/>
            <w:left w:val="none" w:sz="0" w:space="0" w:color="auto"/>
            <w:bottom w:val="none" w:sz="0" w:space="0" w:color="auto"/>
            <w:right w:val="none" w:sz="0" w:space="0" w:color="auto"/>
          </w:divBdr>
        </w:div>
      </w:divsChild>
    </w:div>
    <w:div w:id="214777288">
      <w:bodyDiv w:val="1"/>
      <w:marLeft w:val="0"/>
      <w:marRight w:val="0"/>
      <w:marTop w:val="0"/>
      <w:marBottom w:val="0"/>
      <w:divBdr>
        <w:top w:val="none" w:sz="0" w:space="0" w:color="auto"/>
        <w:left w:val="none" w:sz="0" w:space="0" w:color="auto"/>
        <w:bottom w:val="none" w:sz="0" w:space="0" w:color="auto"/>
        <w:right w:val="none" w:sz="0" w:space="0" w:color="auto"/>
      </w:divBdr>
      <w:divsChild>
        <w:div w:id="437414339">
          <w:marLeft w:val="0"/>
          <w:marRight w:val="0"/>
          <w:marTop w:val="0"/>
          <w:marBottom w:val="0"/>
          <w:divBdr>
            <w:top w:val="none" w:sz="0" w:space="0" w:color="auto"/>
            <w:left w:val="none" w:sz="0" w:space="0" w:color="auto"/>
            <w:bottom w:val="none" w:sz="0" w:space="0" w:color="auto"/>
            <w:right w:val="none" w:sz="0" w:space="0" w:color="auto"/>
          </w:divBdr>
          <w:divsChild>
            <w:div w:id="1724215628">
              <w:marLeft w:val="0"/>
              <w:marRight w:val="0"/>
              <w:marTop w:val="0"/>
              <w:marBottom w:val="0"/>
              <w:divBdr>
                <w:top w:val="none" w:sz="0" w:space="0" w:color="auto"/>
                <w:left w:val="none" w:sz="0" w:space="0" w:color="auto"/>
                <w:bottom w:val="none" w:sz="0" w:space="0" w:color="auto"/>
                <w:right w:val="none" w:sz="0" w:space="0" w:color="auto"/>
              </w:divBdr>
              <w:divsChild>
                <w:div w:id="1105661028">
                  <w:marLeft w:val="0"/>
                  <w:marRight w:val="0"/>
                  <w:marTop w:val="0"/>
                  <w:marBottom w:val="0"/>
                  <w:divBdr>
                    <w:top w:val="none" w:sz="0" w:space="0" w:color="auto"/>
                    <w:left w:val="none" w:sz="0" w:space="0" w:color="auto"/>
                    <w:bottom w:val="none" w:sz="0" w:space="0" w:color="auto"/>
                    <w:right w:val="none" w:sz="0" w:space="0" w:color="auto"/>
                  </w:divBdr>
                  <w:divsChild>
                    <w:div w:id="2134518929">
                      <w:marLeft w:val="0"/>
                      <w:marRight w:val="0"/>
                      <w:marTop w:val="0"/>
                      <w:marBottom w:val="0"/>
                      <w:divBdr>
                        <w:top w:val="none" w:sz="0" w:space="0" w:color="auto"/>
                        <w:left w:val="none" w:sz="0" w:space="0" w:color="auto"/>
                        <w:bottom w:val="none" w:sz="0" w:space="0" w:color="auto"/>
                        <w:right w:val="none" w:sz="0" w:space="0" w:color="auto"/>
                      </w:divBdr>
                      <w:divsChild>
                        <w:div w:id="651906951">
                          <w:marLeft w:val="0"/>
                          <w:marRight w:val="0"/>
                          <w:marTop w:val="0"/>
                          <w:marBottom w:val="0"/>
                          <w:divBdr>
                            <w:top w:val="none" w:sz="0" w:space="0" w:color="auto"/>
                            <w:left w:val="none" w:sz="0" w:space="0" w:color="auto"/>
                            <w:bottom w:val="none" w:sz="0" w:space="0" w:color="auto"/>
                            <w:right w:val="none" w:sz="0" w:space="0" w:color="auto"/>
                          </w:divBdr>
                          <w:divsChild>
                            <w:div w:id="448669375">
                              <w:blockQuote w:val="1"/>
                              <w:marLeft w:val="0"/>
                              <w:marRight w:val="0"/>
                              <w:marTop w:val="34"/>
                              <w:marBottom w:val="34"/>
                              <w:divBdr>
                                <w:top w:val="dashed" w:sz="12" w:space="8" w:color="91A8FC"/>
                                <w:left w:val="dashed" w:sz="12" w:space="8" w:color="91A8FC"/>
                                <w:bottom w:val="dashed" w:sz="12" w:space="8" w:color="91A8FC"/>
                                <w:right w:val="dashed" w:sz="12" w:space="8" w:color="91A8FC"/>
                              </w:divBdr>
                            </w:div>
                            <w:div w:id="1708293023">
                              <w:blockQuote w:val="1"/>
                              <w:marLeft w:val="0"/>
                              <w:marRight w:val="0"/>
                              <w:marTop w:val="34"/>
                              <w:marBottom w:val="34"/>
                              <w:divBdr>
                                <w:top w:val="dashed" w:sz="12" w:space="8" w:color="91A8FC"/>
                                <w:left w:val="dashed" w:sz="12" w:space="8" w:color="91A8FC"/>
                                <w:bottom w:val="dashed" w:sz="12" w:space="8" w:color="91A8FC"/>
                                <w:right w:val="dashed" w:sz="12" w:space="8" w:color="91A8FC"/>
                              </w:divBdr>
                            </w:div>
                          </w:divsChild>
                        </w:div>
                      </w:divsChild>
                    </w:div>
                  </w:divsChild>
                </w:div>
              </w:divsChild>
            </w:div>
          </w:divsChild>
        </w:div>
      </w:divsChild>
    </w:div>
    <w:div w:id="222450114">
      <w:bodyDiv w:val="1"/>
      <w:marLeft w:val="0"/>
      <w:marRight w:val="0"/>
      <w:marTop w:val="0"/>
      <w:marBottom w:val="0"/>
      <w:divBdr>
        <w:top w:val="none" w:sz="0" w:space="0" w:color="auto"/>
        <w:left w:val="none" w:sz="0" w:space="0" w:color="auto"/>
        <w:bottom w:val="none" w:sz="0" w:space="0" w:color="auto"/>
        <w:right w:val="none" w:sz="0" w:space="0" w:color="auto"/>
      </w:divBdr>
      <w:divsChild>
        <w:div w:id="1729450117">
          <w:marLeft w:val="0"/>
          <w:marRight w:val="0"/>
          <w:marTop w:val="0"/>
          <w:marBottom w:val="0"/>
          <w:divBdr>
            <w:top w:val="none" w:sz="0" w:space="0" w:color="auto"/>
            <w:left w:val="none" w:sz="0" w:space="0" w:color="auto"/>
            <w:bottom w:val="none" w:sz="0" w:space="0" w:color="auto"/>
            <w:right w:val="none" w:sz="0" w:space="0" w:color="auto"/>
          </w:divBdr>
        </w:div>
      </w:divsChild>
    </w:div>
    <w:div w:id="225379532">
      <w:bodyDiv w:val="1"/>
      <w:marLeft w:val="0"/>
      <w:marRight w:val="0"/>
      <w:marTop w:val="0"/>
      <w:marBottom w:val="0"/>
      <w:divBdr>
        <w:top w:val="none" w:sz="0" w:space="0" w:color="auto"/>
        <w:left w:val="none" w:sz="0" w:space="0" w:color="auto"/>
        <w:bottom w:val="none" w:sz="0" w:space="0" w:color="auto"/>
        <w:right w:val="none" w:sz="0" w:space="0" w:color="auto"/>
      </w:divBdr>
      <w:divsChild>
        <w:div w:id="1928035314">
          <w:marLeft w:val="0"/>
          <w:marRight w:val="0"/>
          <w:marTop w:val="0"/>
          <w:marBottom w:val="0"/>
          <w:divBdr>
            <w:top w:val="none" w:sz="0" w:space="0" w:color="auto"/>
            <w:left w:val="none" w:sz="0" w:space="0" w:color="auto"/>
            <w:bottom w:val="none" w:sz="0" w:space="0" w:color="auto"/>
            <w:right w:val="none" w:sz="0" w:space="0" w:color="auto"/>
          </w:divBdr>
        </w:div>
      </w:divsChild>
    </w:div>
    <w:div w:id="228852283">
      <w:bodyDiv w:val="1"/>
      <w:marLeft w:val="0"/>
      <w:marRight w:val="0"/>
      <w:marTop w:val="0"/>
      <w:marBottom w:val="0"/>
      <w:divBdr>
        <w:top w:val="none" w:sz="0" w:space="0" w:color="auto"/>
        <w:left w:val="none" w:sz="0" w:space="0" w:color="auto"/>
        <w:bottom w:val="none" w:sz="0" w:space="0" w:color="auto"/>
        <w:right w:val="none" w:sz="0" w:space="0" w:color="auto"/>
      </w:divBdr>
    </w:div>
    <w:div w:id="232472492">
      <w:bodyDiv w:val="1"/>
      <w:marLeft w:val="0"/>
      <w:marRight w:val="0"/>
      <w:marTop w:val="0"/>
      <w:marBottom w:val="0"/>
      <w:divBdr>
        <w:top w:val="none" w:sz="0" w:space="0" w:color="auto"/>
        <w:left w:val="none" w:sz="0" w:space="0" w:color="auto"/>
        <w:bottom w:val="none" w:sz="0" w:space="0" w:color="auto"/>
        <w:right w:val="none" w:sz="0" w:space="0" w:color="auto"/>
      </w:divBdr>
    </w:div>
    <w:div w:id="234702376">
      <w:bodyDiv w:val="1"/>
      <w:marLeft w:val="0"/>
      <w:marRight w:val="0"/>
      <w:marTop w:val="0"/>
      <w:marBottom w:val="0"/>
      <w:divBdr>
        <w:top w:val="none" w:sz="0" w:space="0" w:color="auto"/>
        <w:left w:val="none" w:sz="0" w:space="0" w:color="auto"/>
        <w:bottom w:val="none" w:sz="0" w:space="0" w:color="auto"/>
        <w:right w:val="none" w:sz="0" w:space="0" w:color="auto"/>
      </w:divBdr>
      <w:divsChild>
        <w:div w:id="879365708">
          <w:marLeft w:val="0"/>
          <w:marRight w:val="0"/>
          <w:marTop w:val="0"/>
          <w:marBottom w:val="0"/>
          <w:divBdr>
            <w:top w:val="none" w:sz="0" w:space="0" w:color="auto"/>
            <w:left w:val="none" w:sz="0" w:space="0" w:color="auto"/>
            <w:bottom w:val="none" w:sz="0" w:space="0" w:color="auto"/>
            <w:right w:val="none" w:sz="0" w:space="0" w:color="auto"/>
          </w:divBdr>
          <w:divsChild>
            <w:div w:id="1917588459">
              <w:marLeft w:val="0"/>
              <w:marRight w:val="0"/>
              <w:marTop w:val="0"/>
              <w:marBottom w:val="0"/>
              <w:divBdr>
                <w:top w:val="none" w:sz="0" w:space="0" w:color="auto"/>
                <w:left w:val="none" w:sz="0" w:space="0" w:color="auto"/>
                <w:bottom w:val="none" w:sz="0" w:space="0" w:color="auto"/>
                <w:right w:val="none" w:sz="0" w:space="0" w:color="auto"/>
              </w:divBdr>
              <w:divsChild>
                <w:div w:id="1025714455">
                  <w:marLeft w:val="0"/>
                  <w:marRight w:val="0"/>
                  <w:marTop w:val="0"/>
                  <w:marBottom w:val="0"/>
                  <w:divBdr>
                    <w:top w:val="none" w:sz="0" w:space="0" w:color="auto"/>
                    <w:left w:val="none" w:sz="0" w:space="0" w:color="auto"/>
                    <w:bottom w:val="none" w:sz="0" w:space="0" w:color="auto"/>
                    <w:right w:val="none" w:sz="0" w:space="0" w:color="auto"/>
                  </w:divBdr>
                  <w:divsChild>
                    <w:div w:id="340007015">
                      <w:marLeft w:val="0"/>
                      <w:marRight w:val="0"/>
                      <w:marTop w:val="0"/>
                      <w:marBottom w:val="0"/>
                      <w:divBdr>
                        <w:top w:val="none" w:sz="0" w:space="0" w:color="auto"/>
                        <w:left w:val="none" w:sz="0" w:space="0" w:color="auto"/>
                        <w:bottom w:val="none" w:sz="0" w:space="0" w:color="auto"/>
                        <w:right w:val="none" w:sz="0" w:space="0" w:color="auto"/>
                      </w:divBdr>
                      <w:divsChild>
                        <w:div w:id="1245916811">
                          <w:marLeft w:val="0"/>
                          <w:marRight w:val="0"/>
                          <w:marTop w:val="0"/>
                          <w:marBottom w:val="247"/>
                          <w:divBdr>
                            <w:top w:val="none" w:sz="0" w:space="0" w:color="auto"/>
                            <w:left w:val="none" w:sz="0" w:space="0" w:color="auto"/>
                            <w:bottom w:val="none" w:sz="0" w:space="0" w:color="auto"/>
                            <w:right w:val="none" w:sz="0" w:space="0" w:color="auto"/>
                          </w:divBdr>
                          <w:divsChild>
                            <w:div w:id="106243510">
                              <w:marLeft w:val="0"/>
                              <w:marRight w:val="0"/>
                              <w:marTop w:val="0"/>
                              <w:marBottom w:val="0"/>
                              <w:divBdr>
                                <w:top w:val="none" w:sz="0" w:space="0" w:color="auto"/>
                                <w:left w:val="none" w:sz="0" w:space="0" w:color="auto"/>
                                <w:bottom w:val="none" w:sz="0" w:space="0" w:color="auto"/>
                                <w:right w:val="none" w:sz="0" w:space="0" w:color="auto"/>
                              </w:divBdr>
                              <w:divsChild>
                                <w:div w:id="1505700697">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398796060">
                          <w:marLeft w:val="0"/>
                          <w:marRight w:val="0"/>
                          <w:marTop w:val="0"/>
                          <w:marBottom w:val="0"/>
                          <w:divBdr>
                            <w:top w:val="none" w:sz="0" w:space="0" w:color="auto"/>
                            <w:left w:val="none" w:sz="0" w:space="0" w:color="auto"/>
                            <w:bottom w:val="none" w:sz="0" w:space="0" w:color="auto"/>
                            <w:right w:val="none" w:sz="0" w:space="0" w:color="auto"/>
                          </w:divBdr>
                        </w:div>
                        <w:div w:id="68806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5750716">
      <w:bodyDiv w:val="1"/>
      <w:marLeft w:val="0"/>
      <w:marRight w:val="0"/>
      <w:marTop w:val="0"/>
      <w:marBottom w:val="0"/>
      <w:divBdr>
        <w:top w:val="none" w:sz="0" w:space="0" w:color="auto"/>
        <w:left w:val="none" w:sz="0" w:space="0" w:color="auto"/>
        <w:bottom w:val="none" w:sz="0" w:space="0" w:color="auto"/>
        <w:right w:val="none" w:sz="0" w:space="0" w:color="auto"/>
      </w:divBdr>
      <w:divsChild>
        <w:div w:id="1467241298">
          <w:marLeft w:val="0"/>
          <w:marRight w:val="0"/>
          <w:marTop w:val="0"/>
          <w:marBottom w:val="0"/>
          <w:divBdr>
            <w:top w:val="none" w:sz="0" w:space="0" w:color="auto"/>
            <w:left w:val="none" w:sz="0" w:space="0" w:color="auto"/>
            <w:bottom w:val="none" w:sz="0" w:space="0" w:color="auto"/>
            <w:right w:val="none" w:sz="0" w:space="0" w:color="auto"/>
          </w:divBdr>
        </w:div>
      </w:divsChild>
    </w:div>
    <w:div w:id="238247249">
      <w:bodyDiv w:val="1"/>
      <w:marLeft w:val="0"/>
      <w:marRight w:val="0"/>
      <w:marTop w:val="0"/>
      <w:marBottom w:val="0"/>
      <w:divBdr>
        <w:top w:val="none" w:sz="0" w:space="0" w:color="auto"/>
        <w:left w:val="none" w:sz="0" w:space="0" w:color="auto"/>
        <w:bottom w:val="none" w:sz="0" w:space="0" w:color="auto"/>
        <w:right w:val="none" w:sz="0" w:space="0" w:color="auto"/>
      </w:divBdr>
      <w:divsChild>
        <w:div w:id="1116024472">
          <w:marLeft w:val="0"/>
          <w:marRight w:val="0"/>
          <w:marTop w:val="0"/>
          <w:marBottom w:val="0"/>
          <w:divBdr>
            <w:top w:val="none" w:sz="0" w:space="0" w:color="auto"/>
            <w:left w:val="none" w:sz="0" w:space="0" w:color="auto"/>
            <w:bottom w:val="none" w:sz="0" w:space="0" w:color="auto"/>
            <w:right w:val="none" w:sz="0" w:space="0" w:color="auto"/>
          </w:divBdr>
        </w:div>
      </w:divsChild>
    </w:div>
    <w:div w:id="239370030">
      <w:bodyDiv w:val="1"/>
      <w:marLeft w:val="0"/>
      <w:marRight w:val="0"/>
      <w:marTop w:val="0"/>
      <w:marBottom w:val="0"/>
      <w:divBdr>
        <w:top w:val="none" w:sz="0" w:space="0" w:color="auto"/>
        <w:left w:val="none" w:sz="0" w:space="0" w:color="auto"/>
        <w:bottom w:val="none" w:sz="0" w:space="0" w:color="auto"/>
        <w:right w:val="none" w:sz="0" w:space="0" w:color="auto"/>
      </w:divBdr>
      <w:divsChild>
        <w:div w:id="1532694082">
          <w:marLeft w:val="0"/>
          <w:marRight w:val="0"/>
          <w:marTop w:val="0"/>
          <w:marBottom w:val="0"/>
          <w:divBdr>
            <w:top w:val="none" w:sz="0" w:space="0" w:color="auto"/>
            <w:left w:val="none" w:sz="0" w:space="0" w:color="auto"/>
            <w:bottom w:val="none" w:sz="0" w:space="0" w:color="auto"/>
            <w:right w:val="none" w:sz="0" w:space="0" w:color="auto"/>
          </w:divBdr>
          <w:divsChild>
            <w:div w:id="1558932643">
              <w:marLeft w:val="0"/>
              <w:marRight w:val="0"/>
              <w:marTop w:val="0"/>
              <w:marBottom w:val="0"/>
              <w:divBdr>
                <w:top w:val="none" w:sz="0" w:space="0" w:color="auto"/>
                <w:left w:val="none" w:sz="0" w:space="0" w:color="auto"/>
                <w:bottom w:val="none" w:sz="0" w:space="0" w:color="auto"/>
                <w:right w:val="none" w:sz="0" w:space="0" w:color="auto"/>
              </w:divBdr>
              <w:divsChild>
                <w:div w:id="1319383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109588">
      <w:bodyDiv w:val="1"/>
      <w:marLeft w:val="0"/>
      <w:marRight w:val="0"/>
      <w:marTop w:val="0"/>
      <w:marBottom w:val="0"/>
      <w:divBdr>
        <w:top w:val="none" w:sz="0" w:space="0" w:color="auto"/>
        <w:left w:val="none" w:sz="0" w:space="0" w:color="auto"/>
        <w:bottom w:val="none" w:sz="0" w:space="0" w:color="auto"/>
        <w:right w:val="none" w:sz="0" w:space="0" w:color="auto"/>
      </w:divBdr>
      <w:divsChild>
        <w:div w:id="1597788543">
          <w:marLeft w:val="0"/>
          <w:marRight w:val="0"/>
          <w:marTop w:val="0"/>
          <w:marBottom w:val="0"/>
          <w:divBdr>
            <w:top w:val="none" w:sz="0" w:space="0" w:color="auto"/>
            <w:left w:val="none" w:sz="0" w:space="0" w:color="auto"/>
            <w:bottom w:val="none" w:sz="0" w:space="0" w:color="auto"/>
            <w:right w:val="none" w:sz="0" w:space="0" w:color="auto"/>
          </w:divBdr>
        </w:div>
      </w:divsChild>
    </w:div>
    <w:div w:id="257294826">
      <w:bodyDiv w:val="1"/>
      <w:marLeft w:val="0"/>
      <w:marRight w:val="0"/>
      <w:marTop w:val="0"/>
      <w:marBottom w:val="0"/>
      <w:divBdr>
        <w:top w:val="none" w:sz="0" w:space="0" w:color="auto"/>
        <w:left w:val="none" w:sz="0" w:space="0" w:color="auto"/>
        <w:bottom w:val="none" w:sz="0" w:space="0" w:color="auto"/>
        <w:right w:val="none" w:sz="0" w:space="0" w:color="auto"/>
      </w:divBdr>
      <w:divsChild>
        <w:div w:id="181751086">
          <w:marLeft w:val="0"/>
          <w:marRight w:val="0"/>
          <w:marTop w:val="0"/>
          <w:marBottom w:val="0"/>
          <w:divBdr>
            <w:top w:val="none" w:sz="0" w:space="0" w:color="auto"/>
            <w:left w:val="none" w:sz="0" w:space="0" w:color="auto"/>
            <w:bottom w:val="none" w:sz="0" w:space="0" w:color="auto"/>
            <w:right w:val="none" w:sz="0" w:space="0" w:color="auto"/>
          </w:divBdr>
        </w:div>
      </w:divsChild>
    </w:div>
    <w:div w:id="269122468">
      <w:bodyDiv w:val="1"/>
      <w:marLeft w:val="0"/>
      <w:marRight w:val="0"/>
      <w:marTop w:val="0"/>
      <w:marBottom w:val="0"/>
      <w:divBdr>
        <w:top w:val="none" w:sz="0" w:space="0" w:color="auto"/>
        <w:left w:val="none" w:sz="0" w:space="0" w:color="auto"/>
        <w:bottom w:val="none" w:sz="0" w:space="0" w:color="auto"/>
        <w:right w:val="none" w:sz="0" w:space="0" w:color="auto"/>
      </w:divBdr>
      <w:divsChild>
        <w:div w:id="161893605">
          <w:marLeft w:val="0"/>
          <w:marRight w:val="0"/>
          <w:marTop w:val="0"/>
          <w:marBottom w:val="0"/>
          <w:divBdr>
            <w:top w:val="none" w:sz="0" w:space="0" w:color="auto"/>
            <w:left w:val="none" w:sz="0" w:space="0" w:color="auto"/>
            <w:bottom w:val="none" w:sz="0" w:space="0" w:color="auto"/>
            <w:right w:val="none" w:sz="0" w:space="0" w:color="auto"/>
          </w:divBdr>
        </w:div>
      </w:divsChild>
    </w:div>
    <w:div w:id="271864588">
      <w:bodyDiv w:val="1"/>
      <w:marLeft w:val="0"/>
      <w:marRight w:val="0"/>
      <w:marTop w:val="0"/>
      <w:marBottom w:val="0"/>
      <w:divBdr>
        <w:top w:val="none" w:sz="0" w:space="0" w:color="auto"/>
        <w:left w:val="none" w:sz="0" w:space="0" w:color="auto"/>
        <w:bottom w:val="none" w:sz="0" w:space="0" w:color="auto"/>
        <w:right w:val="none" w:sz="0" w:space="0" w:color="auto"/>
      </w:divBdr>
      <w:divsChild>
        <w:div w:id="2090032775">
          <w:marLeft w:val="0"/>
          <w:marRight w:val="0"/>
          <w:marTop w:val="0"/>
          <w:marBottom w:val="0"/>
          <w:divBdr>
            <w:top w:val="none" w:sz="0" w:space="0" w:color="auto"/>
            <w:left w:val="none" w:sz="0" w:space="0" w:color="auto"/>
            <w:bottom w:val="none" w:sz="0" w:space="0" w:color="auto"/>
            <w:right w:val="none" w:sz="0" w:space="0" w:color="auto"/>
          </w:divBdr>
        </w:div>
      </w:divsChild>
    </w:div>
    <w:div w:id="276524544">
      <w:bodyDiv w:val="1"/>
      <w:marLeft w:val="0"/>
      <w:marRight w:val="0"/>
      <w:marTop w:val="0"/>
      <w:marBottom w:val="0"/>
      <w:divBdr>
        <w:top w:val="none" w:sz="0" w:space="0" w:color="auto"/>
        <w:left w:val="none" w:sz="0" w:space="0" w:color="auto"/>
        <w:bottom w:val="none" w:sz="0" w:space="0" w:color="auto"/>
        <w:right w:val="none" w:sz="0" w:space="0" w:color="auto"/>
      </w:divBdr>
      <w:divsChild>
        <w:div w:id="550657081">
          <w:marLeft w:val="0"/>
          <w:marRight w:val="0"/>
          <w:marTop w:val="0"/>
          <w:marBottom w:val="0"/>
          <w:divBdr>
            <w:top w:val="none" w:sz="0" w:space="0" w:color="auto"/>
            <w:left w:val="none" w:sz="0" w:space="0" w:color="auto"/>
            <w:bottom w:val="none" w:sz="0" w:space="0" w:color="auto"/>
            <w:right w:val="none" w:sz="0" w:space="0" w:color="auto"/>
          </w:divBdr>
        </w:div>
      </w:divsChild>
    </w:div>
    <w:div w:id="277183793">
      <w:bodyDiv w:val="1"/>
      <w:marLeft w:val="0"/>
      <w:marRight w:val="0"/>
      <w:marTop w:val="0"/>
      <w:marBottom w:val="0"/>
      <w:divBdr>
        <w:top w:val="none" w:sz="0" w:space="0" w:color="auto"/>
        <w:left w:val="none" w:sz="0" w:space="0" w:color="auto"/>
        <w:bottom w:val="none" w:sz="0" w:space="0" w:color="auto"/>
        <w:right w:val="none" w:sz="0" w:space="0" w:color="auto"/>
      </w:divBdr>
      <w:divsChild>
        <w:div w:id="1289895070">
          <w:marLeft w:val="0"/>
          <w:marRight w:val="0"/>
          <w:marTop w:val="0"/>
          <w:marBottom w:val="0"/>
          <w:divBdr>
            <w:top w:val="none" w:sz="0" w:space="0" w:color="auto"/>
            <w:left w:val="none" w:sz="0" w:space="0" w:color="auto"/>
            <w:bottom w:val="none" w:sz="0" w:space="0" w:color="auto"/>
            <w:right w:val="none" w:sz="0" w:space="0" w:color="auto"/>
          </w:divBdr>
        </w:div>
      </w:divsChild>
    </w:div>
    <w:div w:id="279729486">
      <w:bodyDiv w:val="1"/>
      <w:marLeft w:val="0"/>
      <w:marRight w:val="0"/>
      <w:marTop w:val="0"/>
      <w:marBottom w:val="0"/>
      <w:divBdr>
        <w:top w:val="none" w:sz="0" w:space="0" w:color="auto"/>
        <w:left w:val="none" w:sz="0" w:space="0" w:color="auto"/>
        <w:bottom w:val="none" w:sz="0" w:space="0" w:color="auto"/>
        <w:right w:val="none" w:sz="0" w:space="0" w:color="auto"/>
      </w:divBdr>
      <w:divsChild>
        <w:div w:id="1407846364">
          <w:marLeft w:val="0"/>
          <w:marRight w:val="0"/>
          <w:marTop w:val="0"/>
          <w:marBottom w:val="0"/>
          <w:divBdr>
            <w:top w:val="none" w:sz="0" w:space="0" w:color="auto"/>
            <w:left w:val="none" w:sz="0" w:space="0" w:color="auto"/>
            <w:bottom w:val="none" w:sz="0" w:space="0" w:color="auto"/>
            <w:right w:val="none" w:sz="0" w:space="0" w:color="auto"/>
          </w:divBdr>
        </w:div>
      </w:divsChild>
    </w:div>
    <w:div w:id="288170434">
      <w:bodyDiv w:val="1"/>
      <w:marLeft w:val="0"/>
      <w:marRight w:val="0"/>
      <w:marTop w:val="0"/>
      <w:marBottom w:val="0"/>
      <w:divBdr>
        <w:top w:val="none" w:sz="0" w:space="0" w:color="auto"/>
        <w:left w:val="none" w:sz="0" w:space="0" w:color="auto"/>
        <w:bottom w:val="none" w:sz="0" w:space="0" w:color="auto"/>
        <w:right w:val="none" w:sz="0" w:space="0" w:color="auto"/>
      </w:divBdr>
    </w:div>
    <w:div w:id="292835479">
      <w:bodyDiv w:val="1"/>
      <w:marLeft w:val="0"/>
      <w:marRight w:val="0"/>
      <w:marTop w:val="0"/>
      <w:marBottom w:val="0"/>
      <w:divBdr>
        <w:top w:val="none" w:sz="0" w:space="0" w:color="auto"/>
        <w:left w:val="none" w:sz="0" w:space="0" w:color="auto"/>
        <w:bottom w:val="none" w:sz="0" w:space="0" w:color="auto"/>
        <w:right w:val="none" w:sz="0" w:space="0" w:color="auto"/>
      </w:divBdr>
      <w:divsChild>
        <w:div w:id="1494565189">
          <w:marLeft w:val="0"/>
          <w:marRight w:val="0"/>
          <w:marTop w:val="0"/>
          <w:marBottom w:val="0"/>
          <w:divBdr>
            <w:top w:val="none" w:sz="0" w:space="0" w:color="auto"/>
            <w:left w:val="none" w:sz="0" w:space="0" w:color="auto"/>
            <w:bottom w:val="none" w:sz="0" w:space="0" w:color="auto"/>
            <w:right w:val="none" w:sz="0" w:space="0" w:color="auto"/>
          </w:divBdr>
          <w:divsChild>
            <w:div w:id="2005622116">
              <w:marLeft w:val="0"/>
              <w:marRight w:val="0"/>
              <w:marTop w:val="0"/>
              <w:marBottom w:val="0"/>
              <w:divBdr>
                <w:top w:val="none" w:sz="0" w:space="0" w:color="auto"/>
                <w:left w:val="none" w:sz="0" w:space="0" w:color="auto"/>
                <w:bottom w:val="none" w:sz="0" w:space="0" w:color="auto"/>
                <w:right w:val="none" w:sz="0" w:space="0" w:color="auto"/>
              </w:divBdr>
              <w:divsChild>
                <w:div w:id="606691715">
                  <w:marLeft w:val="0"/>
                  <w:marRight w:val="0"/>
                  <w:marTop w:val="0"/>
                  <w:marBottom w:val="0"/>
                  <w:divBdr>
                    <w:top w:val="none" w:sz="0" w:space="0" w:color="auto"/>
                    <w:left w:val="none" w:sz="0" w:space="0" w:color="auto"/>
                    <w:bottom w:val="none" w:sz="0" w:space="0" w:color="auto"/>
                    <w:right w:val="none" w:sz="0" w:space="0" w:color="auto"/>
                  </w:divBdr>
                  <w:divsChild>
                    <w:div w:id="1937863198">
                      <w:marLeft w:val="0"/>
                      <w:marRight w:val="0"/>
                      <w:marTop w:val="0"/>
                      <w:marBottom w:val="0"/>
                      <w:divBdr>
                        <w:top w:val="none" w:sz="0" w:space="0" w:color="auto"/>
                        <w:left w:val="none" w:sz="0" w:space="0" w:color="auto"/>
                        <w:bottom w:val="none" w:sz="0" w:space="0" w:color="auto"/>
                        <w:right w:val="none" w:sz="0" w:space="0" w:color="auto"/>
                      </w:divBdr>
                      <w:divsChild>
                        <w:div w:id="96477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4289396">
      <w:bodyDiv w:val="1"/>
      <w:marLeft w:val="0"/>
      <w:marRight w:val="0"/>
      <w:marTop w:val="0"/>
      <w:marBottom w:val="0"/>
      <w:divBdr>
        <w:top w:val="none" w:sz="0" w:space="0" w:color="auto"/>
        <w:left w:val="none" w:sz="0" w:space="0" w:color="auto"/>
        <w:bottom w:val="none" w:sz="0" w:space="0" w:color="auto"/>
        <w:right w:val="none" w:sz="0" w:space="0" w:color="auto"/>
      </w:divBdr>
      <w:divsChild>
        <w:div w:id="723720000">
          <w:marLeft w:val="0"/>
          <w:marRight w:val="0"/>
          <w:marTop w:val="0"/>
          <w:marBottom w:val="0"/>
          <w:divBdr>
            <w:top w:val="none" w:sz="0" w:space="0" w:color="auto"/>
            <w:left w:val="none" w:sz="0" w:space="0" w:color="auto"/>
            <w:bottom w:val="none" w:sz="0" w:space="0" w:color="auto"/>
            <w:right w:val="none" w:sz="0" w:space="0" w:color="auto"/>
          </w:divBdr>
        </w:div>
      </w:divsChild>
    </w:div>
    <w:div w:id="300691648">
      <w:bodyDiv w:val="1"/>
      <w:marLeft w:val="0"/>
      <w:marRight w:val="0"/>
      <w:marTop w:val="0"/>
      <w:marBottom w:val="0"/>
      <w:divBdr>
        <w:top w:val="none" w:sz="0" w:space="0" w:color="auto"/>
        <w:left w:val="none" w:sz="0" w:space="0" w:color="auto"/>
        <w:bottom w:val="none" w:sz="0" w:space="0" w:color="auto"/>
        <w:right w:val="none" w:sz="0" w:space="0" w:color="auto"/>
      </w:divBdr>
      <w:divsChild>
        <w:div w:id="1819608315">
          <w:marLeft w:val="0"/>
          <w:marRight w:val="0"/>
          <w:marTop w:val="0"/>
          <w:marBottom w:val="0"/>
          <w:divBdr>
            <w:top w:val="none" w:sz="0" w:space="0" w:color="auto"/>
            <w:left w:val="none" w:sz="0" w:space="0" w:color="auto"/>
            <w:bottom w:val="none" w:sz="0" w:space="0" w:color="auto"/>
            <w:right w:val="none" w:sz="0" w:space="0" w:color="auto"/>
          </w:divBdr>
        </w:div>
      </w:divsChild>
    </w:div>
    <w:div w:id="307905824">
      <w:bodyDiv w:val="1"/>
      <w:marLeft w:val="0"/>
      <w:marRight w:val="0"/>
      <w:marTop w:val="0"/>
      <w:marBottom w:val="0"/>
      <w:divBdr>
        <w:top w:val="none" w:sz="0" w:space="0" w:color="auto"/>
        <w:left w:val="none" w:sz="0" w:space="0" w:color="auto"/>
        <w:bottom w:val="none" w:sz="0" w:space="0" w:color="auto"/>
        <w:right w:val="none" w:sz="0" w:space="0" w:color="auto"/>
      </w:divBdr>
      <w:divsChild>
        <w:div w:id="515773565">
          <w:marLeft w:val="0"/>
          <w:marRight w:val="0"/>
          <w:marTop w:val="0"/>
          <w:marBottom w:val="0"/>
          <w:divBdr>
            <w:top w:val="none" w:sz="0" w:space="0" w:color="auto"/>
            <w:left w:val="none" w:sz="0" w:space="0" w:color="auto"/>
            <w:bottom w:val="none" w:sz="0" w:space="0" w:color="auto"/>
            <w:right w:val="none" w:sz="0" w:space="0" w:color="auto"/>
          </w:divBdr>
          <w:divsChild>
            <w:div w:id="1882009507">
              <w:marLeft w:val="0"/>
              <w:marRight w:val="0"/>
              <w:marTop w:val="0"/>
              <w:marBottom w:val="0"/>
              <w:divBdr>
                <w:top w:val="none" w:sz="0" w:space="0" w:color="auto"/>
                <w:left w:val="none" w:sz="0" w:space="0" w:color="auto"/>
                <w:bottom w:val="none" w:sz="0" w:space="0" w:color="auto"/>
                <w:right w:val="none" w:sz="0" w:space="0" w:color="auto"/>
              </w:divBdr>
              <w:divsChild>
                <w:div w:id="1779716802">
                  <w:marLeft w:val="0"/>
                  <w:marRight w:val="0"/>
                  <w:marTop w:val="0"/>
                  <w:marBottom w:val="0"/>
                  <w:divBdr>
                    <w:top w:val="none" w:sz="0" w:space="0" w:color="auto"/>
                    <w:left w:val="none" w:sz="0" w:space="0" w:color="auto"/>
                    <w:bottom w:val="none" w:sz="0" w:space="0" w:color="auto"/>
                    <w:right w:val="none" w:sz="0" w:space="0" w:color="auto"/>
                  </w:divBdr>
                  <w:divsChild>
                    <w:div w:id="752435471">
                      <w:marLeft w:val="0"/>
                      <w:marRight w:val="0"/>
                      <w:marTop w:val="0"/>
                      <w:marBottom w:val="0"/>
                      <w:divBdr>
                        <w:top w:val="none" w:sz="0" w:space="0" w:color="auto"/>
                        <w:left w:val="none" w:sz="0" w:space="0" w:color="auto"/>
                        <w:bottom w:val="none" w:sz="0" w:space="0" w:color="auto"/>
                        <w:right w:val="none" w:sz="0" w:space="0" w:color="auto"/>
                      </w:divBdr>
                      <w:divsChild>
                        <w:div w:id="191099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4140267">
      <w:bodyDiv w:val="1"/>
      <w:marLeft w:val="0"/>
      <w:marRight w:val="0"/>
      <w:marTop w:val="0"/>
      <w:marBottom w:val="0"/>
      <w:divBdr>
        <w:top w:val="none" w:sz="0" w:space="0" w:color="auto"/>
        <w:left w:val="none" w:sz="0" w:space="0" w:color="auto"/>
        <w:bottom w:val="none" w:sz="0" w:space="0" w:color="auto"/>
        <w:right w:val="none" w:sz="0" w:space="0" w:color="auto"/>
      </w:divBdr>
      <w:divsChild>
        <w:div w:id="861937036">
          <w:marLeft w:val="0"/>
          <w:marRight w:val="0"/>
          <w:marTop w:val="0"/>
          <w:marBottom w:val="0"/>
          <w:divBdr>
            <w:top w:val="none" w:sz="0" w:space="0" w:color="auto"/>
            <w:left w:val="none" w:sz="0" w:space="0" w:color="auto"/>
            <w:bottom w:val="none" w:sz="0" w:space="0" w:color="auto"/>
            <w:right w:val="none" w:sz="0" w:space="0" w:color="auto"/>
          </w:divBdr>
          <w:divsChild>
            <w:div w:id="282424399">
              <w:marLeft w:val="0"/>
              <w:marRight w:val="0"/>
              <w:marTop w:val="0"/>
              <w:marBottom w:val="0"/>
              <w:divBdr>
                <w:top w:val="none" w:sz="0" w:space="0" w:color="auto"/>
                <w:left w:val="none" w:sz="0" w:space="0" w:color="auto"/>
                <w:bottom w:val="none" w:sz="0" w:space="0" w:color="auto"/>
                <w:right w:val="none" w:sz="0" w:space="0" w:color="auto"/>
              </w:divBdr>
              <w:divsChild>
                <w:div w:id="221137645">
                  <w:marLeft w:val="0"/>
                  <w:marRight w:val="0"/>
                  <w:marTop w:val="0"/>
                  <w:marBottom w:val="0"/>
                  <w:divBdr>
                    <w:top w:val="none" w:sz="0" w:space="0" w:color="auto"/>
                    <w:left w:val="none" w:sz="0" w:space="0" w:color="auto"/>
                    <w:bottom w:val="none" w:sz="0" w:space="0" w:color="auto"/>
                    <w:right w:val="none" w:sz="0" w:space="0" w:color="auto"/>
                  </w:divBdr>
                  <w:divsChild>
                    <w:div w:id="48113807">
                      <w:marLeft w:val="0"/>
                      <w:marRight w:val="0"/>
                      <w:marTop w:val="0"/>
                      <w:marBottom w:val="0"/>
                      <w:divBdr>
                        <w:top w:val="none" w:sz="0" w:space="0" w:color="auto"/>
                        <w:left w:val="none" w:sz="0" w:space="0" w:color="auto"/>
                        <w:bottom w:val="none" w:sz="0" w:space="0" w:color="auto"/>
                        <w:right w:val="none" w:sz="0" w:space="0" w:color="auto"/>
                      </w:divBdr>
                      <w:divsChild>
                        <w:div w:id="460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9121386">
      <w:bodyDiv w:val="1"/>
      <w:marLeft w:val="0"/>
      <w:marRight w:val="0"/>
      <w:marTop w:val="0"/>
      <w:marBottom w:val="0"/>
      <w:divBdr>
        <w:top w:val="none" w:sz="0" w:space="0" w:color="auto"/>
        <w:left w:val="none" w:sz="0" w:space="0" w:color="auto"/>
        <w:bottom w:val="none" w:sz="0" w:space="0" w:color="auto"/>
        <w:right w:val="none" w:sz="0" w:space="0" w:color="auto"/>
      </w:divBdr>
      <w:divsChild>
        <w:div w:id="675575873">
          <w:marLeft w:val="0"/>
          <w:marRight w:val="0"/>
          <w:marTop w:val="0"/>
          <w:marBottom w:val="0"/>
          <w:divBdr>
            <w:top w:val="none" w:sz="0" w:space="0" w:color="auto"/>
            <w:left w:val="none" w:sz="0" w:space="0" w:color="auto"/>
            <w:bottom w:val="none" w:sz="0" w:space="0" w:color="auto"/>
            <w:right w:val="none" w:sz="0" w:space="0" w:color="auto"/>
          </w:divBdr>
          <w:divsChild>
            <w:div w:id="1248079449">
              <w:marLeft w:val="0"/>
              <w:marRight w:val="0"/>
              <w:marTop w:val="0"/>
              <w:marBottom w:val="0"/>
              <w:divBdr>
                <w:top w:val="none" w:sz="0" w:space="0" w:color="auto"/>
                <w:left w:val="none" w:sz="0" w:space="0" w:color="auto"/>
                <w:bottom w:val="none" w:sz="0" w:space="0" w:color="auto"/>
                <w:right w:val="none" w:sz="0" w:space="0" w:color="auto"/>
              </w:divBdr>
              <w:divsChild>
                <w:div w:id="926231760">
                  <w:marLeft w:val="0"/>
                  <w:marRight w:val="0"/>
                  <w:marTop w:val="0"/>
                  <w:marBottom w:val="0"/>
                  <w:divBdr>
                    <w:top w:val="none" w:sz="0" w:space="0" w:color="auto"/>
                    <w:left w:val="none" w:sz="0" w:space="0" w:color="auto"/>
                    <w:bottom w:val="none" w:sz="0" w:space="0" w:color="auto"/>
                    <w:right w:val="none" w:sz="0" w:space="0" w:color="auto"/>
                  </w:divBdr>
                  <w:divsChild>
                    <w:div w:id="186871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1205359">
      <w:bodyDiv w:val="1"/>
      <w:marLeft w:val="0"/>
      <w:marRight w:val="0"/>
      <w:marTop w:val="0"/>
      <w:marBottom w:val="0"/>
      <w:divBdr>
        <w:top w:val="none" w:sz="0" w:space="0" w:color="auto"/>
        <w:left w:val="none" w:sz="0" w:space="0" w:color="auto"/>
        <w:bottom w:val="none" w:sz="0" w:space="0" w:color="auto"/>
        <w:right w:val="none" w:sz="0" w:space="0" w:color="auto"/>
      </w:divBdr>
      <w:divsChild>
        <w:div w:id="1569463342">
          <w:marLeft w:val="0"/>
          <w:marRight w:val="0"/>
          <w:marTop w:val="0"/>
          <w:marBottom w:val="0"/>
          <w:divBdr>
            <w:top w:val="none" w:sz="0" w:space="0" w:color="auto"/>
            <w:left w:val="none" w:sz="0" w:space="0" w:color="auto"/>
            <w:bottom w:val="none" w:sz="0" w:space="0" w:color="auto"/>
            <w:right w:val="none" w:sz="0" w:space="0" w:color="auto"/>
          </w:divBdr>
        </w:div>
      </w:divsChild>
    </w:div>
    <w:div w:id="325475005">
      <w:bodyDiv w:val="1"/>
      <w:marLeft w:val="0"/>
      <w:marRight w:val="0"/>
      <w:marTop w:val="0"/>
      <w:marBottom w:val="0"/>
      <w:divBdr>
        <w:top w:val="none" w:sz="0" w:space="0" w:color="auto"/>
        <w:left w:val="none" w:sz="0" w:space="0" w:color="auto"/>
        <w:bottom w:val="none" w:sz="0" w:space="0" w:color="auto"/>
        <w:right w:val="none" w:sz="0" w:space="0" w:color="auto"/>
      </w:divBdr>
      <w:divsChild>
        <w:div w:id="592326990">
          <w:marLeft w:val="0"/>
          <w:marRight w:val="0"/>
          <w:marTop w:val="0"/>
          <w:marBottom w:val="0"/>
          <w:divBdr>
            <w:top w:val="none" w:sz="0" w:space="0" w:color="auto"/>
            <w:left w:val="none" w:sz="0" w:space="0" w:color="auto"/>
            <w:bottom w:val="none" w:sz="0" w:space="0" w:color="auto"/>
            <w:right w:val="none" w:sz="0" w:space="0" w:color="auto"/>
          </w:divBdr>
        </w:div>
      </w:divsChild>
    </w:div>
    <w:div w:id="329872227">
      <w:bodyDiv w:val="1"/>
      <w:marLeft w:val="0"/>
      <w:marRight w:val="0"/>
      <w:marTop w:val="0"/>
      <w:marBottom w:val="0"/>
      <w:divBdr>
        <w:top w:val="none" w:sz="0" w:space="0" w:color="auto"/>
        <w:left w:val="none" w:sz="0" w:space="0" w:color="auto"/>
        <w:bottom w:val="none" w:sz="0" w:space="0" w:color="auto"/>
        <w:right w:val="none" w:sz="0" w:space="0" w:color="auto"/>
      </w:divBdr>
      <w:divsChild>
        <w:div w:id="1734158966">
          <w:marLeft w:val="0"/>
          <w:marRight w:val="0"/>
          <w:marTop w:val="0"/>
          <w:marBottom w:val="0"/>
          <w:divBdr>
            <w:top w:val="none" w:sz="0" w:space="0" w:color="auto"/>
            <w:left w:val="none" w:sz="0" w:space="0" w:color="auto"/>
            <w:bottom w:val="none" w:sz="0" w:space="0" w:color="auto"/>
            <w:right w:val="none" w:sz="0" w:space="0" w:color="auto"/>
          </w:divBdr>
        </w:div>
      </w:divsChild>
    </w:div>
    <w:div w:id="337118844">
      <w:bodyDiv w:val="1"/>
      <w:marLeft w:val="0"/>
      <w:marRight w:val="0"/>
      <w:marTop w:val="0"/>
      <w:marBottom w:val="0"/>
      <w:divBdr>
        <w:top w:val="none" w:sz="0" w:space="0" w:color="auto"/>
        <w:left w:val="none" w:sz="0" w:space="0" w:color="auto"/>
        <w:bottom w:val="none" w:sz="0" w:space="0" w:color="auto"/>
        <w:right w:val="none" w:sz="0" w:space="0" w:color="auto"/>
      </w:divBdr>
      <w:divsChild>
        <w:div w:id="1754088917">
          <w:marLeft w:val="0"/>
          <w:marRight w:val="0"/>
          <w:marTop w:val="0"/>
          <w:marBottom w:val="0"/>
          <w:divBdr>
            <w:top w:val="none" w:sz="0" w:space="0" w:color="auto"/>
            <w:left w:val="none" w:sz="0" w:space="0" w:color="auto"/>
            <w:bottom w:val="none" w:sz="0" w:space="0" w:color="auto"/>
            <w:right w:val="none" w:sz="0" w:space="0" w:color="auto"/>
          </w:divBdr>
          <w:divsChild>
            <w:div w:id="1120302104">
              <w:marLeft w:val="0"/>
              <w:marRight w:val="0"/>
              <w:marTop w:val="0"/>
              <w:marBottom w:val="0"/>
              <w:divBdr>
                <w:top w:val="none" w:sz="0" w:space="0" w:color="auto"/>
                <w:left w:val="none" w:sz="0" w:space="0" w:color="auto"/>
                <w:bottom w:val="none" w:sz="0" w:space="0" w:color="auto"/>
                <w:right w:val="none" w:sz="0" w:space="0" w:color="auto"/>
              </w:divBdr>
              <w:divsChild>
                <w:div w:id="621810718">
                  <w:marLeft w:val="0"/>
                  <w:marRight w:val="0"/>
                  <w:marTop w:val="0"/>
                  <w:marBottom w:val="0"/>
                  <w:divBdr>
                    <w:top w:val="none" w:sz="0" w:space="0" w:color="auto"/>
                    <w:left w:val="none" w:sz="0" w:space="0" w:color="auto"/>
                    <w:bottom w:val="none" w:sz="0" w:space="0" w:color="auto"/>
                    <w:right w:val="none" w:sz="0" w:space="0" w:color="auto"/>
                  </w:divBdr>
                  <w:divsChild>
                    <w:div w:id="1416853783">
                      <w:marLeft w:val="0"/>
                      <w:marRight w:val="0"/>
                      <w:marTop w:val="0"/>
                      <w:marBottom w:val="0"/>
                      <w:divBdr>
                        <w:top w:val="none" w:sz="0" w:space="0" w:color="auto"/>
                        <w:left w:val="none" w:sz="0" w:space="0" w:color="auto"/>
                        <w:bottom w:val="none" w:sz="0" w:space="0" w:color="auto"/>
                        <w:right w:val="none" w:sz="0" w:space="0" w:color="auto"/>
                      </w:divBdr>
                      <w:divsChild>
                        <w:div w:id="6981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1322861">
      <w:bodyDiv w:val="1"/>
      <w:marLeft w:val="0"/>
      <w:marRight w:val="0"/>
      <w:marTop w:val="0"/>
      <w:marBottom w:val="0"/>
      <w:divBdr>
        <w:top w:val="none" w:sz="0" w:space="0" w:color="auto"/>
        <w:left w:val="none" w:sz="0" w:space="0" w:color="auto"/>
        <w:bottom w:val="none" w:sz="0" w:space="0" w:color="auto"/>
        <w:right w:val="none" w:sz="0" w:space="0" w:color="auto"/>
      </w:divBdr>
      <w:divsChild>
        <w:div w:id="721249751">
          <w:marLeft w:val="0"/>
          <w:marRight w:val="0"/>
          <w:marTop w:val="0"/>
          <w:marBottom w:val="0"/>
          <w:divBdr>
            <w:top w:val="none" w:sz="0" w:space="0" w:color="auto"/>
            <w:left w:val="none" w:sz="0" w:space="0" w:color="auto"/>
            <w:bottom w:val="none" w:sz="0" w:space="0" w:color="auto"/>
            <w:right w:val="none" w:sz="0" w:space="0" w:color="auto"/>
          </w:divBdr>
        </w:div>
      </w:divsChild>
    </w:div>
    <w:div w:id="341397257">
      <w:bodyDiv w:val="1"/>
      <w:marLeft w:val="0"/>
      <w:marRight w:val="0"/>
      <w:marTop w:val="0"/>
      <w:marBottom w:val="0"/>
      <w:divBdr>
        <w:top w:val="none" w:sz="0" w:space="0" w:color="auto"/>
        <w:left w:val="none" w:sz="0" w:space="0" w:color="auto"/>
        <w:bottom w:val="none" w:sz="0" w:space="0" w:color="auto"/>
        <w:right w:val="none" w:sz="0" w:space="0" w:color="auto"/>
      </w:divBdr>
      <w:divsChild>
        <w:div w:id="693962813">
          <w:marLeft w:val="0"/>
          <w:marRight w:val="0"/>
          <w:marTop w:val="0"/>
          <w:marBottom w:val="0"/>
          <w:divBdr>
            <w:top w:val="none" w:sz="0" w:space="0" w:color="auto"/>
            <w:left w:val="none" w:sz="0" w:space="0" w:color="auto"/>
            <w:bottom w:val="none" w:sz="0" w:space="0" w:color="auto"/>
            <w:right w:val="none" w:sz="0" w:space="0" w:color="auto"/>
          </w:divBdr>
          <w:divsChild>
            <w:div w:id="1464737628">
              <w:marLeft w:val="0"/>
              <w:marRight w:val="0"/>
              <w:marTop w:val="0"/>
              <w:marBottom w:val="0"/>
              <w:divBdr>
                <w:top w:val="none" w:sz="0" w:space="0" w:color="auto"/>
                <w:left w:val="none" w:sz="0" w:space="0" w:color="auto"/>
                <w:bottom w:val="none" w:sz="0" w:space="0" w:color="auto"/>
                <w:right w:val="none" w:sz="0" w:space="0" w:color="auto"/>
              </w:divBdr>
              <w:divsChild>
                <w:div w:id="1122383037">
                  <w:marLeft w:val="0"/>
                  <w:marRight w:val="0"/>
                  <w:marTop w:val="0"/>
                  <w:marBottom w:val="0"/>
                  <w:divBdr>
                    <w:top w:val="none" w:sz="0" w:space="0" w:color="auto"/>
                    <w:left w:val="none" w:sz="0" w:space="0" w:color="auto"/>
                    <w:bottom w:val="none" w:sz="0" w:space="0" w:color="auto"/>
                    <w:right w:val="none" w:sz="0" w:space="0" w:color="auto"/>
                  </w:divBdr>
                  <w:divsChild>
                    <w:div w:id="63972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552620">
      <w:bodyDiv w:val="1"/>
      <w:marLeft w:val="0"/>
      <w:marRight w:val="0"/>
      <w:marTop w:val="0"/>
      <w:marBottom w:val="0"/>
      <w:divBdr>
        <w:top w:val="none" w:sz="0" w:space="0" w:color="auto"/>
        <w:left w:val="none" w:sz="0" w:space="0" w:color="auto"/>
        <w:bottom w:val="none" w:sz="0" w:space="0" w:color="auto"/>
        <w:right w:val="none" w:sz="0" w:space="0" w:color="auto"/>
      </w:divBdr>
    </w:div>
    <w:div w:id="345256773">
      <w:bodyDiv w:val="1"/>
      <w:marLeft w:val="0"/>
      <w:marRight w:val="0"/>
      <w:marTop w:val="0"/>
      <w:marBottom w:val="0"/>
      <w:divBdr>
        <w:top w:val="none" w:sz="0" w:space="0" w:color="auto"/>
        <w:left w:val="none" w:sz="0" w:space="0" w:color="auto"/>
        <w:bottom w:val="none" w:sz="0" w:space="0" w:color="auto"/>
        <w:right w:val="none" w:sz="0" w:space="0" w:color="auto"/>
      </w:divBdr>
      <w:divsChild>
        <w:div w:id="983656776">
          <w:marLeft w:val="0"/>
          <w:marRight w:val="0"/>
          <w:marTop w:val="0"/>
          <w:marBottom w:val="171"/>
          <w:divBdr>
            <w:top w:val="single" w:sz="6" w:space="9" w:color="D0E8F7"/>
            <w:left w:val="single" w:sz="6" w:space="9" w:color="D0E8F7"/>
            <w:bottom w:val="single" w:sz="6" w:space="9" w:color="D0E8F7"/>
            <w:right w:val="single" w:sz="6" w:space="9" w:color="D0E8F7"/>
          </w:divBdr>
        </w:div>
      </w:divsChild>
    </w:div>
    <w:div w:id="353266438">
      <w:bodyDiv w:val="1"/>
      <w:marLeft w:val="0"/>
      <w:marRight w:val="0"/>
      <w:marTop w:val="0"/>
      <w:marBottom w:val="0"/>
      <w:divBdr>
        <w:top w:val="none" w:sz="0" w:space="0" w:color="auto"/>
        <w:left w:val="none" w:sz="0" w:space="0" w:color="auto"/>
        <w:bottom w:val="none" w:sz="0" w:space="0" w:color="auto"/>
        <w:right w:val="none" w:sz="0" w:space="0" w:color="auto"/>
      </w:divBdr>
    </w:div>
    <w:div w:id="359012608">
      <w:bodyDiv w:val="1"/>
      <w:marLeft w:val="0"/>
      <w:marRight w:val="0"/>
      <w:marTop w:val="0"/>
      <w:marBottom w:val="0"/>
      <w:divBdr>
        <w:top w:val="none" w:sz="0" w:space="0" w:color="auto"/>
        <w:left w:val="none" w:sz="0" w:space="0" w:color="auto"/>
        <w:bottom w:val="none" w:sz="0" w:space="0" w:color="auto"/>
        <w:right w:val="none" w:sz="0" w:space="0" w:color="auto"/>
      </w:divBdr>
      <w:divsChild>
        <w:div w:id="1380666133">
          <w:marLeft w:val="0"/>
          <w:marRight w:val="0"/>
          <w:marTop w:val="0"/>
          <w:marBottom w:val="0"/>
          <w:divBdr>
            <w:top w:val="none" w:sz="0" w:space="0" w:color="auto"/>
            <w:left w:val="none" w:sz="0" w:space="0" w:color="auto"/>
            <w:bottom w:val="none" w:sz="0" w:space="0" w:color="auto"/>
            <w:right w:val="none" w:sz="0" w:space="0" w:color="auto"/>
          </w:divBdr>
          <w:divsChild>
            <w:div w:id="1244415737">
              <w:marLeft w:val="0"/>
              <w:marRight w:val="0"/>
              <w:marTop w:val="0"/>
              <w:marBottom w:val="0"/>
              <w:divBdr>
                <w:top w:val="none" w:sz="0" w:space="0" w:color="auto"/>
                <w:left w:val="none" w:sz="0" w:space="0" w:color="auto"/>
                <w:bottom w:val="none" w:sz="0" w:space="0" w:color="auto"/>
                <w:right w:val="none" w:sz="0" w:space="0" w:color="auto"/>
              </w:divBdr>
              <w:divsChild>
                <w:div w:id="75513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404238">
      <w:bodyDiv w:val="1"/>
      <w:marLeft w:val="0"/>
      <w:marRight w:val="0"/>
      <w:marTop w:val="0"/>
      <w:marBottom w:val="0"/>
      <w:divBdr>
        <w:top w:val="none" w:sz="0" w:space="0" w:color="auto"/>
        <w:left w:val="none" w:sz="0" w:space="0" w:color="auto"/>
        <w:bottom w:val="none" w:sz="0" w:space="0" w:color="auto"/>
        <w:right w:val="none" w:sz="0" w:space="0" w:color="auto"/>
      </w:divBdr>
    </w:div>
    <w:div w:id="374933083">
      <w:bodyDiv w:val="1"/>
      <w:marLeft w:val="0"/>
      <w:marRight w:val="0"/>
      <w:marTop w:val="0"/>
      <w:marBottom w:val="0"/>
      <w:divBdr>
        <w:top w:val="none" w:sz="0" w:space="0" w:color="auto"/>
        <w:left w:val="none" w:sz="0" w:space="0" w:color="auto"/>
        <w:bottom w:val="none" w:sz="0" w:space="0" w:color="auto"/>
        <w:right w:val="none" w:sz="0" w:space="0" w:color="auto"/>
      </w:divBdr>
      <w:divsChild>
        <w:div w:id="1446970933">
          <w:marLeft w:val="547"/>
          <w:marRight w:val="0"/>
          <w:marTop w:val="0"/>
          <w:marBottom w:val="0"/>
          <w:divBdr>
            <w:top w:val="none" w:sz="0" w:space="0" w:color="auto"/>
            <w:left w:val="none" w:sz="0" w:space="0" w:color="auto"/>
            <w:bottom w:val="none" w:sz="0" w:space="0" w:color="auto"/>
            <w:right w:val="none" w:sz="0" w:space="0" w:color="auto"/>
          </w:divBdr>
        </w:div>
      </w:divsChild>
    </w:div>
    <w:div w:id="380322165">
      <w:bodyDiv w:val="1"/>
      <w:marLeft w:val="0"/>
      <w:marRight w:val="0"/>
      <w:marTop w:val="0"/>
      <w:marBottom w:val="0"/>
      <w:divBdr>
        <w:top w:val="none" w:sz="0" w:space="0" w:color="auto"/>
        <w:left w:val="none" w:sz="0" w:space="0" w:color="auto"/>
        <w:bottom w:val="none" w:sz="0" w:space="0" w:color="auto"/>
        <w:right w:val="none" w:sz="0" w:space="0" w:color="auto"/>
      </w:divBdr>
      <w:divsChild>
        <w:div w:id="1983581596">
          <w:marLeft w:val="0"/>
          <w:marRight w:val="0"/>
          <w:marTop w:val="0"/>
          <w:marBottom w:val="0"/>
          <w:divBdr>
            <w:top w:val="none" w:sz="0" w:space="0" w:color="auto"/>
            <w:left w:val="none" w:sz="0" w:space="0" w:color="auto"/>
            <w:bottom w:val="none" w:sz="0" w:space="0" w:color="auto"/>
            <w:right w:val="none" w:sz="0" w:space="0" w:color="auto"/>
          </w:divBdr>
        </w:div>
      </w:divsChild>
    </w:div>
    <w:div w:id="390539176">
      <w:bodyDiv w:val="1"/>
      <w:marLeft w:val="0"/>
      <w:marRight w:val="0"/>
      <w:marTop w:val="0"/>
      <w:marBottom w:val="0"/>
      <w:divBdr>
        <w:top w:val="none" w:sz="0" w:space="0" w:color="auto"/>
        <w:left w:val="none" w:sz="0" w:space="0" w:color="auto"/>
        <w:bottom w:val="none" w:sz="0" w:space="0" w:color="auto"/>
        <w:right w:val="none" w:sz="0" w:space="0" w:color="auto"/>
      </w:divBdr>
      <w:divsChild>
        <w:div w:id="523639367">
          <w:marLeft w:val="0"/>
          <w:marRight w:val="0"/>
          <w:marTop w:val="0"/>
          <w:marBottom w:val="0"/>
          <w:divBdr>
            <w:top w:val="none" w:sz="0" w:space="0" w:color="auto"/>
            <w:left w:val="none" w:sz="0" w:space="0" w:color="auto"/>
            <w:bottom w:val="none" w:sz="0" w:space="0" w:color="auto"/>
            <w:right w:val="none" w:sz="0" w:space="0" w:color="auto"/>
          </w:divBdr>
        </w:div>
      </w:divsChild>
    </w:div>
    <w:div w:id="392119408">
      <w:bodyDiv w:val="1"/>
      <w:marLeft w:val="0"/>
      <w:marRight w:val="0"/>
      <w:marTop w:val="0"/>
      <w:marBottom w:val="0"/>
      <w:divBdr>
        <w:top w:val="none" w:sz="0" w:space="0" w:color="auto"/>
        <w:left w:val="none" w:sz="0" w:space="0" w:color="auto"/>
        <w:bottom w:val="none" w:sz="0" w:space="0" w:color="auto"/>
        <w:right w:val="none" w:sz="0" w:space="0" w:color="auto"/>
      </w:divBdr>
    </w:div>
    <w:div w:id="402220792">
      <w:bodyDiv w:val="1"/>
      <w:marLeft w:val="0"/>
      <w:marRight w:val="0"/>
      <w:marTop w:val="0"/>
      <w:marBottom w:val="0"/>
      <w:divBdr>
        <w:top w:val="none" w:sz="0" w:space="0" w:color="auto"/>
        <w:left w:val="none" w:sz="0" w:space="0" w:color="auto"/>
        <w:bottom w:val="none" w:sz="0" w:space="0" w:color="auto"/>
        <w:right w:val="none" w:sz="0" w:space="0" w:color="auto"/>
      </w:divBdr>
      <w:divsChild>
        <w:div w:id="1212962012">
          <w:marLeft w:val="0"/>
          <w:marRight w:val="0"/>
          <w:marTop w:val="0"/>
          <w:marBottom w:val="0"/>
          <w:divBdr>
            <w:top w:val="none" w:sz="0" w:space="0" w:color="auto"/>
            <w:left w:val="none" w:sz="0" w:space="0" w:color="auto"/>
            <w:bottom w:val="none" w:sz="0" w:space="0" w:color="auto"/>
            <w:right w:val="none" w:sz="0" w:space="0" w:color="auto"/>
          </w:divBdr>
        </w:div>
      </w:divsChild>
    </w:div>
    <w:div w:id="407776377">
      <w:bodyDiv w:val="1"/>
      <w:marLeft w:val="0"/>
      <w:marRight w:val="0"/>
      <w:marTop w:val="0"/>
      <w:marBottom w:val="0"/>
      <w:divBdr>
        <w:top w:val="none" w:sz="0" w:space="0" w:color="auto"/>
        <w:left w:val="none" w:sz="0" w:space="0" w:color="auto"/>
        <w:bottom w:val="none" w:sz="0" w:space="0" w:color="auto"/>
        <w:right w:val="none" w:sz="0" w:space="0" w:color="auto"/>
      </w:divBdr>
      <w:divsChild>
        <w:div w:id="1574699929">
          <w:marLeft w:val="0"/>
          <w:marRight w:val="0"/>
          <w:marTop w:val="0"/>
          <w:marBottom w:val="0"/>
          <w:divBdr>
            <w:top w:val="none" w:sz="0" w:space="0" w:color="auto"/>
            <w:left w:val="none" w:sz="0" w:space="0" w:color="auto"/>
            <w:bottom w:val="none" w:sz="0" w:space="0" w:color="auto"/>
            <w:right w:val="none" w:sz="0" w:space="0" w:color="auto"/>
          </w:divBdr>
          <w:divsChild>
            <w:div w:id="1997613325">
              <w:marLeft w:val="0"/>
              <w:marRight w:val="0"/>
              <w:marTop w:val="0"/>
              <w:marBottom w:val="0"/>
              <w:divBdr>
                <w:top w:val="none" w:sz="0" w:space="0" w:color="auto"/>
                <w:left w:val="none" w:sz="0" w:space="0" w:color="auto"/>
                <w:bottom w:val="none" w:sz="0" w:space="0" w:color="auto"/>
                <w:right w:val="none" w:sz="0" w:space="0" w:color="auto"/>
              </w:divBdr>
              <w:divsChild>
                <w:div w:id="719093682">
                  <w:marLeft w:val="0"/>
                  <w:marRight w:val="0"/>
                  <w:marTop w:val="0"/>
                  <w:marBottom w:val="0"/>
                  <w:divBdr>
                    <w:top w:val="none" w:sz="0" w:space="0" w:color="auto"/>
                    <w:left w:val="none" w:sz="0" w:space="0" w:color="auto"/>
                    <w:bottom w:val="none" w:sz="0" w:space="0" w:color="auto"/>
                    <w:right w:val="none" w:sz="0" w:space="0" w:color="auto"/>
                  </w:divBdr>
                  <w:divsChild>
                    <w:div w:id="185559655">
                      <w:marLeft w:val="0"/>
                      <w:marRight w:val="0"/>
                      <w:marTop w:val="0"/>
                      <w:marBottom w:val="0"/>
                      <w:divBdr>
                        <w:top w:val="none" w:sz="0" w:space="0" w:color="auto"/>
                        <w:left w:val="none" w:sz="0" w:space="0" w:color="auto"/>
                        <w:bottom w:val="none" w:sz="0" w:space="0" w:color="auto"/>
                        <w:right w:val="none" w:sz="0" w:space="0" w:color="auto"/>
                      </w:divBdr>
                      <w:divsChild>
                        <w:div w:id="75216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5244923">
      <w:bodyDiv w:val="1"/>
      <w:marLeft w:val="0"/>
      <w:marRight w:val="0"/>
      <w:marTop w:val="0"/>
      <w:marBottom w:val="0"/>
      <w:divBdr>
        <w:top w:val="none" w:sz="0" w:space="0" w:color="auto"/>
        <w:left w:val="none" w:sz="0" w:space="0" w:color="auto"/>
        <w:bottom w:val="none" w:sz="0" w:space="0" w:color="auto"/>
        <w:right w:val="none" w:sz="0" w:space="0" w:color="auto"/>
      </w:divBdr>
      <w:divsChild>
        <w:div w:id="1738824157">
          <w:marLeft w:val="0"/>
          <w:marRight w:val="0"/>
          <w:marTop w:val="0"/>
          <w:marBottom w:val="0"/>
          <w:divBdr>
            <w:top w:val="none" w:sz="0" w:space="0" w:color="auto"/>
            <w:left w:val="none" w:sz="0" w:space="0" w:color="auto"/>
            <w:bottom w:val="none" w:sz="0" w:space="0" w:color="auto"/>
            <w:right w:val="none" w:sz="0" w:space="0" w:color="auto"/>
          </w:divBdr>
          <w:divsChild>
            <w:div w:id="624771743">
              <w:marLeft w:val="0"/>
              <w:marRight w:val="0"/>
              <w:marTop w:val="0"/>
              <w:marBottom w:val="0"/>
              <w:divBdr>
                <w:top w:val="none" w:sz="0" w:space="0" w:color="auto"/>
                <w:left w:val="none" w:sz="0" w:space="0" w:color="auto"/>
                <w:bottom w:val="none" w:sz="0" w:space="0" w:color="auto"/>
                <w:right w:val="none" w:sz="0" w:space="0" w:color="auto"/>
              </w:divBdr>
              <w:divsChild>
                <w:div w:id="2006321821">
                  <w:marLeft w:val="0"/>
                  <w:marRight w:val="0"/>
                  <w:marTop w:val="0"/>
                  <w:marBottom w:val="0"/>
                  <w:divBdr>
                    <w:top w:val="none" w:sz="0" w:space="0" w:color="auto"/>
                    <w:left w:val="none" w:sz="0" w:space="0" w:color="auto"/>
                    <w:bottom w:val="none" w:sz="0" w:space="0" w:color="auto"/>
                    <w:right w:val="none" w:sz="0" w:space="0" w:color="auto"/>
                  </w:divBdr>
                  <w:divsChild>
                    <w:div w:id="1866794204">
                      <w:marLeft w:val="0"/>
                      <w:marRight w:val="0"/>
                      <w:marTop w:val="0"/>
                      <w:marBottom w:val="0"/>
                      <w:divBdr>
                        <w:top w:val="none" w:sz="0" w:space="0" w:color="auto"/>
                        <w:left w:val="none" w:sz="0" w:space="0" w:color="auto"/>
                        <w:bottom w:val="none" w:sz="0" w:space="0" w:color="auto"/>
                        <w:right w:val="none" w:sz="0" w:space="0" w:color="auto"/>
                      </w:divBdr>
                      <w:divsChild>
                        <w:div w:id="1183200449">
                          <w:marLeft w:val="0"/>
                          <w:marRight w:val="0"/>
                          <w:marTop w:val="0"/>
                          <w:marBottom w:val="0"/>
                          <w:divBdr>
                            <w:top w:val="none" w:sz="0" w:space="0" w:color="auto"/>
                            <w:left w:val="none" w:sz="0" w:space="0" w:color="auto"/>
                            <w:bottom w:val="none" w:sz="0" w:space="0" w:color="auto"/>
                            <w:right w:val="none" w:sz="0" w:space="0" w:color="auto"/>
                          </w:divBdr>
                          <w:divsChild>
                            <w:div w:id="228226735">
                              <w:marLeft w:val="0"/>
                              <w:marRight w:val="0"/>
                              <w:marTop w:val="0"/>
                              <w:marBottom w:val="0"/>
                              <w:divBdr>
                                <w:top w:val="none" w:sz="0" w:space="0" w:color="auto"/>
                                <w:left w:val="none" w:sz="0" w:space="0" w:color="auto"/>
                                <w:bottom w:val="none" w:sz="0" w:space="0" w:color="auto"/>
                                <w:right w:val="none" w:sz="0" w:space="0" w:color="auto"/>
                              </w:divBdr>
                              <w:divsChild>
                                <w:div w:id="388965819">
                                  <w:marLeft w:val="0"/>
                                  <w:marRight w:val="0"/>
                                  <w:marTop w:val="0"/>
                                  <w:marBottom w:val="0"/>
                                  <w:divBdr>
                                    <w:top w:val="none" w:sz="0" w:space="0" w:color="auto"/>
                                    <w:left w:val="none" w:sz="0" w:space="0" w:color="auto"/>
                                    <w:bottom w:val="none" w:sz="0" w:space="0" w:color="auto"/>
                                    <w:right w:val="none" w:sz="0" w:space="0" w:color="auto"/>
                                  </w:divBdr>
                                  <w:divsChild>
                                    <w:div w:id="1809080898">
                                      <w:marLeft w:val="0"/>
                                      <w:marRight w:val="0"/>
                                      <w:marTop w:val="0"/>
                                      <w:marBottom w:val="0"/>
                                      <w:divBdr>
                                        <w:top w:val="none" w:sz="0" w:space="0" w:color="auto"/>
                                        <w:left w:val="none" w:sz="0" w:space="0" w:color="auto"/>
                                        <w:bottom w:val="none" w:sz="0" w:space="0" w:color="auto"/>
                                        <w:right w:val="none" w:sz="0" w:space="0" w:color="auto"/>
                                      </w:divBdr>
                                      <w:divsChild>
                                        <w:div w:id="368074638">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20566822">
      <w:bodyDiv w:val="1"/>
      <w:marLeft w:val="0"/>
      <w:marRight w:val="0"/>
      <w:marTop w:val="0"/>
      <w:marBottom w:val="0"/>
      <w:divBdr>
        <w:top w:val="none" w:sz="0" w:space="0" w:color="auto"/>
        <w:left w:val="none" w:sz="0" w:space="0" w:color="auto"/>
        <w:bottom w:val="none" w:sz="0" w:space="0" w:color="auto"/>
        <w:right w:val="none" w:sz="0" w:space="0" w:color="auto"/>
      </w:divBdr>
    </w:div>
    <w:div w:id="428502265">
      <w:bodyDiv w:val="1"/>
      <w:marLeft w:val="0"/>
      <w:marRight w:val="0"/>
      <w:marTop w:val="0"/>
      <w:marBottom w:val="0"/>
      <w:divBdr>
        <w:top w:val="none" w:sz="0" w:space="0" w:color="auto"/>
        <w:left w:val="none" w:sz="0" w:space="0" w:color="auto"/>
        <w:bottom w:val="none" w:sz="0" w:space="0" w:color="auto"/>
        <w:right w:val="none" w:sz="0" w:space="0" w:color="auto"/>
      </w:divBdr>
      <w:divsChild>
        <w:div w:id="33435135">
          <w:marLeft w:val="0"/>
          <w:marRight w:val="0"/>
          <w:marTop w:val="0"/>
          <w:marBottom w:val="0"/>
          <w:divBdr>
            <w:top w:val="none" w:sz="0" w:space="0" w:color="auto"/>
            <w:left w:val="none" w:sz="0" w:space="0" w:color="auto"/>
            <w:bottom w:val="none" w:sz="0" w:space="0" w:color="auto"/>
            <w:right w:val="none" w:sz="0" w:space="0" w:color="auto"/>
          </w:divBdr>
          <w:divsChild>
            <w:div w:id="184057855">
              <w:marLeft w:val="0"/>
              <w:marRight w:val="0"/>
              <w:marTop w:val="0"/>
              <w:marBottom w:val="0"/>
              <w:divBdr>
                <w:top w:val="none" w:sz="0" w:space="0" w:color="auto"/>
                <w:left w:val="none" w:sz="0" w:space="0" w:color="auto"/>
                <w:bottom w:val="none" w:sz="0" w:space="0" w:color="auto"/>
                <w:right w:val="none" w:sz="0" w:space="0" w:color="auto"/>
              </w:divBdr>
              <w:divsChild>
                <w:div w:id="759720951">
                  <w:marLeft w:val="0"/>
                  <w:marRight w:val="0"/>
                  <w:marTop w:val="0"/>
                  <w:marBottom w:val="0"/>
                  <w:divBdr>
                    <w:top w:val="single" w:sz="18" w:space="0" w:color="08237A"/>
                    <w:left w:val="none" w:sz="0" w:space="0" w:color="auto"/>
                    <w:bottom w:val="none" w:sz="0" w:space="0" w:color="auto"/>
                    <w:right w:val="none" w:sz="0" w:space="0" w:color="auto"/>
                  </w:divBdr>
                  <w:divsChild>
                    <w:div w:id="321855374">
                      <w:marLeft w:val="0"/>
                      <w:marRight w:val="0"/>
                      <w:marTop w:val="0"/>
                      <w:marBottom w:val="0"/>
                      <w:divBdr>
                        <w:top w:val="single" w:sz="2" w:space="8" w:color="BBBBBB"/>
                        <w:left w:val="single" w:sz="6" w:space="0" w:color="BBBBBB"/>
                        <w:bottom w:val="single" w:sz="6" w:space="0" w:color="BBBBBB"/>
                        <w:right w:val="single" w:sz="6" w:space="0" w:color="BBBBBB"/>
                      </w:divBdr>
                      <w:divsChild>
                        <w:div w:id="1855455379">
                          <w:marLeft w:val="0"/>
                          <w:marRight w:val="0"/>
                          <w:marTop w:val="0"/>
                          <w:marBottom w:val="0"/>
                          <w:divBdr>
                            <w:top w:val="none" w:sz="0" w:space="0" w:color="auto"/>
                            <w:left w:val="none" w:sz="0" w:space="0" w:color="auto"/>
                            <w:bottom w:val="none" w:sz="0" w:space="0" w:color="auto"/>
                            <w:right w:val="none" w:sz="0" w:space="0" w:color="auto"/>
                          </w:divBdr>
                          <w:divsChild>
                            <w:div w:id="1191803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6387017">
      <w:bodyDiv w:val="1"/>
      <w:marLeft w:val="0"/>
      <w:marRight w:val="0"/>
      <w:marTop w:val="0"/>
      <w:marBottom w:val="0"/>
      <w:divBdr>
        <w:top w:val="none" w:sz="0" w:space="0" w:color="auto"/>
        <w:left w:val="none" w:sz="0" w:space="0" w:color="auto"/>
        <w:bottom w:val="none" w:sz="0" w:space="0" w:color="auto"/>
        <w:right w:val="none" w:sz="0" w:space="0" w:color="auto"/>
      </w:divBdr>
      <w:divsChild>
        <w:div w:id="1504198287">
          <w:marLeft w:val="0"/>
          <w:marRight w:val="0"/>
          <w:marTop w:val="0"/>
          <w:marBottom w:val="0"/>
          <w:divBdr>
            <w:top w:val="none" w:sz="0" w:space="0" w:color="auto"/>
            <w:left w:val="none" w:sz="0" w:space="0" w:color="auto"/>
            <w:bottom w:val="none" w:sz="0" w:space="0" w:color="auto"/>
            <w:right w:val="none" w:sz="0" w:space="0" w:color="auto"/>
          </w:divBdr>
        </w:div>
      </w:divsChild>
    </w:div>
    <w:div w:id="448008291">
      <w:bodyDiv w:val="1"/>
      <w:marLeft w:val="0"/>
      <w:marRight w:val="0"/>
      <w:marTop w:val="0"/>
      <w:marBottom w:val="0"/>
      <w:divBdr>
        <w:top w:val="none" w:sz="0" w:space="0" w:color="auto"/>
        <w:left w:val="none" w:sz="0" w:space="0" w:color="auto"/>
        <w:bottom w:val="none" w:sz="0" w:space="0" w:color="auto"/>
        <w:right w:val="none" w:sz="0" w:space="0" w:color="auto"/>
      </w:divBdr>
      <w:divsChild>
        <w:div w:id="834342296">
          <w:marLeft w:val="0"/>
          <w:marRight w:val="0"/>
          <w:marTop w:val="0"/>
          <w:marBottom w:val="0"/>
          <w:divBdr>
            <w:top w:val="none" w:sz="0" w:space="0" w:color="auto"/>
            <w:left w:val="none" w:sz="0" w:space="0" w:color="auto"/>
            <w:bottom w:val="none" w:sz="0" w:space="0" w:color="auto"/>
            <w:right w:val="none" w:sz="0" w:space="0" w:color="auto"/>
          </w:divBdr>
          <w:divsChild>
            <w:div w:id="1324896510">
              <w:marLeft w:val="0"/>
              <w:marRight w:val="0"/>
              <w:marTop w:val="0"/>
              <w:marBottom w:val="0"/>
              <w:divBdr>
                <w:top w:val="none" w:sz="0" w:space="0" w:color="auto"/>
                <w:left w:val="none" w:sz="0" w:space="0" w:color="auto"/>
                <w:bottom w:val="none" w:sz="0" w:space="0" w:color="auto"/>
                <w:right w:val="none" w:sz="0" w:space="0" w:color="auto"/>
              </w:divBdr>
              <w:divsChild>
                <w:div w:id="1925259125">
                  <w:marLeft w:val="0"/>
                  <w:marRight w:val="0"/>
                  <w:marTop w:val="0"/>
                  <w:marBottom w:val="0"/>
                  <w:divBdr>
                    <w:top w:val="none" w:sz="0" w:space="0" w:color="auto"/>
                    <w:left w:val="none" w:sz="0" w:space="0" w:color="auto"/>
                    <w:bottom w:val="none" w:sz="0" w:space="0" w:color="auto"/>
                    <w:right w:val="none" w:sz="0" w:space="0" w:color="auto"/>
                  </w:divBdr>
                  <w:divsChild>
                    <w:div w:id="1291670827">
                      <w:marLeft w:val="0"/>
                      <w:marRight w:val="0"/>
                      <w:marTop w:val="0"/>
                      <w:marBottom w:val="0"/>
                      <w:divBdr>
                        <w:top w:val="none" w:sz="0" w:space="0" w:color="auto"/>
                        <w:left w:val="none" w:sz="0" w:space="0" w:color="auto"/>
                        <w:bottom w:val="none" w:sz="0" w:space="0" w:color="auto"/>
                        <w:right w:val="none" w:sz="0" w:space="0" w:color="auto"/>
                      </w:divBdr>
                      <w:divsChild>
                        <w:div w:id="1518806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1170275">
      <w:bodyDiv w:val="1"/>
      <w:marLeft w:val="0"/>
      <w:marRight w:val="0"/>
      <w:marTop w:val="0"/>
      <w:marBottom w:val="0"/>
      <w:divBdr>
        <w:top w:val="none" w:sz="0" w:space="0" w:color="auto"/>
        <w:left w:val="none" w:sz="0" w:space="0" w:color="auto"/>
        <w:bottom w:val="none" w:sz="0" w:space="0" w:color="auto"/>
        <w:right w:val="none" w:sz="0" w:space="0" w:color="auto"/>
      </w:divBdr>
      <w:divsChild>
        <w:div w:id="1801340200">
          <w:marLeft w:val="0"/>
          <w:marRight w:val="0"/>
          <w:marTop w:val="0"/>
          <w:marBottom w:val="0"/>
          <w:divBdr>
            <w:top w:val="none" w:sz="0" w:space="0" w:color="auto"/>
            <w:left w:val="none" w:sz="0" w:space="0" w:color="auto"/>
            <w:bottom w:val="none" w:sz="0" w:space="0" w:color="auto"/>
            <w:right w:val="none" w:sz="0" w:space="0" w:color="auto"/>
          </w:divBdr>
          <w:divsChild>
            <w:div w:id="627467000">
              <w:marLeft w:val="0"/>
              <w:marRight w:val="0"/>
              <w:marTop w:val="0"/>
              <w:marBottom w:val="0"/>
              <w:divBdr>
                <w:top w:val="none" w:sz="0" w:space="0" w:color="auto"/>
                <w:left w:val="none" w:sz="0" w:space="0" w:color="auto"/>
                <w:bottom w:val="none" w:sz="0" w:space="0" w:color="auto"/>
                <w:right w:val="none" w:sz="0" w:space="0" w:color="auto"/>
              </w:divBdr>
              <w:divsChild>
                <w:div w:id="1929995942">
                  <w:marLeft w:val="0"/>
                  <w:marRight w:val="0"/>
                  <w:marTop w:val="0"/>
                  <w:marBottom w:val="0"/>
                  <w:divBdr>
                    <w:top w:val="none" w:sz="0" w:space="0" w:color="auto"/>
                    <w:left w:val="none" w:sz="0" w:space="0" w:color="auto"/>
                    <w:bottom w:val="none" w:sz="0" w:space="0" w:color="auto"/>
                    <w:right w:val="none" w:sz="0" w:space="0" w:color="auto"/>
                  </w:divBdr>
                  <w:divsChild>
                    <w:div w:id="742751724">
                      <w:marLeft w:val="0"/>
                      <w:marRight w:val="0"/>
                      <w:marTop w:val="0"/>
                      <w:marBottom w:val="0"/>
                      <w:divBdr>
                        <w:top w:val="none" w:sz="0" w:space="0" w:color="auto"/>
                        <w:left w:val="none" w:sz="0" w:space="0" w:color="auto"/>
                        <w:bottom w:val="none" w:sz="0" w:space="0" w:color="auto"/>
                        <w:right w:val="none" w:sz="0" w:space="0" w:color="auto"/>
                      </w:divBdr>
                      <w:divsChild>
                        <w:div w:id="1854996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3449825">
      <w:bodyDiv w:val="1"/>
      <w:marLeft w:val="0"/>
      <w:marRight w:val="0"/>
      <w:marTop w:val="0"/>
      <w:marBottom w:val="0"/>
      <w:divBdr>
        <w:top w:val="none" w:sz="0" w:space="0" w:color="auto"/>
        <w:left w:val="none" w:sz="0" w:space="0" w:color="auto"/>
        <w:bottom w:val="none" w:sz="0" w:space="0" w:color="auto"/>
        <w:right w:val="none" w:sz="0" w:space="0" w:color="auto"/>
      </w:divBdr>
    </w:div>
    <w:div w:id="457798595">
      <w:bodyDiv w:val="1"/>
      <w:marLeft w:val="0"/>
      <w:marRight w:val="0"/>
      <w:marTop w:val="0"/>
      <w:marBottom w:val="0"/>
      <w:divBdr>
        <w:top w:val="none" w:sz="0" w:space="0" w:color="auto"/>
        <w:left w:val="none" w:sz="0" w:space="0" w:color="auto"/>
        <w:bottom w:val="none" w:sz="0" w:space="0" w:color="auto"/>
        <w:right w:val="none" w:sz="0" w:space="0" w:color="auto"/>
      </w:divBdr>
      <w:divsChild>
        <w:div w:id="1147210413">
          <w:marLeft w:val="0"/>
          <w:marRight w:val="0"/>
          <w:marTop w:val="0"/>
          <w:marBottom w:val="0"/>
          <w:divBdr>
            <w:top w:val="none" w:sz="0" w:space="0" w:color="auto"/>
            <w:left w:val="none" w:sz="0" w:space="0" w:color="auto"/>
            <w:bottom w:val="none" w:sz="0" w:space="0" w:color="auto"/>
            <w:right w:val="none" w:sz="0" w:space="0" w:color="auto"/>
          </w:divBdr>
        </w:div>
      </w:divsChild>
    </w:div>
    <w:div w:id="458307312">
      <w:bodyDiv w:val="1"/>
      <w:marLeft w:val="0"/>
      <w:marRight w:val="0"/>
      <w:marTop w:val="0"/>
      <w:marBottom w:val="0"/>
      <w:divBdr>
        <w:top w:val="none" w:sz="0" w:space="0" w:color="auto"/>
        <w:left w:val="none" w:sz="0" w:space="0" w:color="auto"/>
        <w:bottom w:val="none" w:sz="0" w:space="0" w:color="auto"/>
        <w:right w:val="none" w:sz="0" w:space="0" w:color="auto"/>
      </w:divBdr>
      <w:divsChild>
        <w:div w:id="1076900985">
          <w:marLeft w:val="0"/>
          <w:marRight w:val="0"/>
          <w:marTop w:val="0"/>
          <w:marBottom w:val="0"/>
          <w:divBdr>
            <w:top w:val="none" w:sz="0" w:space="0" w:color="auto"/>
            <w:left w:val="none" w:sz="0" w:space="0" w:color="auto"/>
            <w:bottom w:val="none" w:sz="0" w:space="0" w:color="auto"/>
            <w:right w:val="none" w:sz="0" w:space="0" w:color="auto"/>
          </w:divBdr>
        </w:div>
      </w:divsChild>
    </w:div>
    <w:div w:id="460920250">
      <w:bodyDiv w:val="1"/>
      <w:marLeft w:val="0"/>
      <w:marRight w:val="0"/>
      <w:marTop w:val="0"/>
      <w:marBottom w:val="0"/>
      <w:divBdr>
        <w:top w:val="none" w:sz="0" w:space="0" w:color="auto"/>
        <w:left w:val="none" w:sz="0" w:space="0" w:color="auto"/>
        <w:bottom w:val="none" w:sz="0" w:space="0" w:color="auto"/>
        <w:right w:val="none" w:sz="0" w:space="0" w:color="auto"/>
      </w:divBdr>
      <w:divsChild>
        <w:div w:id="1486357738">
          <w:marLeft w:val="0"/>
          <w:marRight w:val="0"/>
          <w:marTop w:val="0"/>
          <w:marBottom w:val="0"/>
          <w:divBdr>
            <w:top w:val="none" w:sz="0" w:space="0" w:color="auto"/>
            <w:left w:val="none" w:sz="0" w:space="0" w:color="auto"/>
            <w:bottom w:val="none" w:sz="0" w:space="0" w:color="auto"/>
            <w:right w:val="none" w:sz="0" w:space="0" w:color="auto"/>
          </w:divBdr>
          <w:divsChild>
            <w:div w:id="2061514264">
              <w:marLeft w:val="0"/>
              <w:marRight w:val="0"/>
              <w:marTop w:val="0"/>
              <w:marBottom w:val="0"/>
              <w:divBdr>
                <w:top w:val="single" w:sz="2" w:space="10" w:color="D9DADC"/>
                <w:left w:val="single" w:sz="4" w:space="10" w:color="D9DADC"/>
                <w:bottom w:val="single" w:sz="4" w:space="10" w:color="D9DADC"/>
                <w:right w:val="single" w:sz="4" w:space="10" w:color="D9DADC"/>
              </w:divBdr>
              <w:divsChild>
                <w:div w:id="1218707916">
                  <w:marLeft w:val="0"/>
                  <w:marRight w:val="0"/>
                  <w:marTop w:val="0"/>
                  <w:marBottom w:val="0"/>
                  <w:divBdr>
                    <w:top w:val="none" w:sz="0" w:space="0" w:color="auto"/>
                    <w:left w:val="none" w:sz="0" w:space="0" w:color="auto"/>
                    <w:bottom w:val="none" w:sz="0" w:space="0" w:color="auto"/>
                    <w:right w:val="none" w:sz="0" w:space="0" w:color="auto"/>
                  </w:divBdr>
                  <w:divsChild>
                    <w:div w:id="304556060">
                      <w:marLeft w:val="0"/>
                      <w:marRight w:val="0"/>
                      <w:marTop w:val="0"/>
                      <w:marBottom w:val="0"/>
                      <w:divBdr>
                        <w:top w:val="none" w:sz="0" w:space="0" w:color="auto"/>
                        <w:left w:val="none" w:sz="0" w:space="0" w:color="auto"/>
                        <w:bottom w:val="none" w:sz="0" w:space="0" w:color="auto"/>
                        <w:right w:val="none" w:sz="0" w:space="0" w:color="auto"/>
                      </w:divBdr>
                      <w:divsChild>
                        <w:div w:id="1163156637">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3330699">
      <w:bodyDiv w:val="1"/>
      <w:marLeft w:val="0"/>
      <w:marRight w:val="0"/>
      <w:marTop w:val="0"/>
      <w:marBottom w:val="0"/>
      <w:divBdr>
        <w:top w:val="none" w:sz="0" w:space="0" w:color="auto"/>
        <w:left w:val="none" w:sz="0" w:space="0" w:color="auto"/>
        <w:bottom w:val="none" w:sz="0" w:space="0" w:color="auto"/>
        <w:right w:val="none" w:sz="0" w:space="0" w:color="auto"/>
      </w:divBdr>
      <w:divsChild>
        <w:div w:id="1694259290">
          <w:marLeft w:val="0"/>
          <w:marRight w:val="0"/>
          <w:marTop w:val="0"/>
          <w:marBottom w:val="0"/>
          <w:divBdr>
            <w:top w:val="none" w:sz="0" w:space="0" w:color="auto"/>
            <w:left w:val="none" w:sz="0" w:space="0" w:color="auto"/>
            <w:bottom w:val="none" w:sz="0" w:space="0" w:color="auto"/>
            <w:right w:val="none" w:sz="0" w:space="0" w:color="auto"/>
          </w:divBdr>
        </w:div>
      </w:divsChild>
    </w:div>
    <w:div w:id="477772352">
      <w:bodyDiv w:val="1"/>
      <w:marLeft w:val="0"/>
      <w:marRight w:val="0"/>
      <w:marTop w:val="0"/>
      <w:marBottom w:val="0"/>
      <w:divBdr>
        <w:top w:val="none" w:sz="0" w:space="0" w:color="auto"/>
        <w:left w:val="none" w:sz="0" w:space="0" w:color="auto"/>
        <w:bottom w:val="none" w:sz="0" w:space="0" w:color="auto"/>
        <w:right w:val="none" w:sz="0" w:space="0" w:color="auto"/>
      </w:divBdr>
      <w:divsChild>
        <w:div w:id="1832746844">
          <w:marLeft w:val="547"/>
          <w:marRight w:val="0"/>
          <w:marTop w:val="0"/>
          <w:marBottom w:val="0"/>
          <w:divBdr>
            <w:top w:val="none" w:sz="0" w:space="0" w:color="auto"/>
            <w:left w:val="none" w:sz="0" w:space="0" w:color="auto"/>
            <w:bottom w:val="none" w:sz="0" w:space="0" w:color="auto"/>
            <w:right w:val="none" w:sz="0" w:space="0" w:color="auto"/>
          </w:divBdr>
        </w:div>
      </w:divsChild>
    </w:div>
    <w:div w:id="483666604">
      <w:bodyDiv w:val="1"/>
      <w:marLeft w:val="0"/>
      <w:marRight w:val="0"/>
      <w:marTop w:val="0"/>
      <w:marBottom w:val="0"/>
      <w:divBdr>
        <w:top w:val="none" w:sz="0" w:space="0" w:color="auto"/>
        <w:left w:val="none" w:sz="0" w:space="0" w:color="auto"/>
        <w:bottom w:val="none" w:sz="0" w:space="0" w:color="auto"/>
        <w:right w:val="none" w:sz="0" w:space="0" w:color="auto"/>
      </w:divBdr>
      <w:divsChild>
        <w:div w:id="10841066">
          <w:marLeft w:val="0"/>
          <w:marRight w:val="0"/>
          <w:marTop w:val="0"/>
          <w:marBottom w:val="0"/>
          <w:divBdr>
            <w:top w:val="none" w:sz="0" w:space="0" w:color="auto"/>
            <w:left w:val="none" w:sz="0" w:space="0" w:color="auto"/>
            <w:bottom w:val="none" w:sz="0" w:space="0" w:color="auto"/>
            <w:right w:val="none" w:sz="0" w:space="0" w:color="auto"/>
          </w:divBdr>
        </w:div>
      </w:divsChild>
    </w:div>
    <w:div w:id="485442469">
      <w:bodyDiv w:val="1"/>
      <w:marLeft w:val="0"/>
      <w:marRight w:val="0"/>
      <w:marTop w:val="0"/>
      <w:marBottom w:val="0"/>
      <w:divBdr>
        <w:top w:val="none" w:sz="0" w:space="0" w:color="auto"/>
        <w:left w:val="none" w:sz="0" w:space="0" w:color="auto"/>
        <w:bottom w:val="none" w:sz="0" w:space="0" w:color="auto"/>
        <w:right w:val="none" w:sz="0" w:space="0" w:color="auto"/>
      </w:divBdr>
      <w:divsChild>
        <w:div w:id="2098863093">
          <w:marLeft w:val="0"/>
          <w:marRight w:val="0"/>
          <w:marTop w:val="100"/>
          <w:marBottom w:val="100"/>
          <w:divBdr>
            <w:top w:val="none" w:sz="0" w:space="0" w:color="auto"/>
            <w:left w:val="none" w:sz="0" w:space="0" w:color="auto"/>
            <w:bottom w:val="none" w:sz="0" w:space="0" w:color="auto"/>
            <w:right w:val="none" w:sz="0" w:space="0" w:color="auto"/>
          </w:divBdr>
          <w:divsChild>
            <w:div w:id="1338800637">
              <w:marLeft w:val="0"/>
              <w:marRight w:val="0"/>
              <w:marTop w:val="0"/>
              <w:marBottom w:val="0"/>
              <w:divBdr>
                <w:top w:val="none" w:sz="0" w:space="0" w:color="auto"/>
                <w:left w:val="none" w:sz="0" w:space="0" w:color="auto"/>
                <w:bottom w:val="none" w:sz="0" w:space="0" w:color="auto"/>
                <w:right w:val="none" w:sz="0" w:space="0" w:color="auto"/>
              </w:divBdr>
              <w:divsChild>
                <w:div w:id="820273568">
                  <w:marLeft w:val="0"/>
                  <w:marRight w:val="0"/>
                  <w:marTop w:val="0"/>
                  <w:marBottom w:val="0"/>
                  <w:divBdr>
                    <w:top w:val="single" w:sz="8" w:space="0" w:color="D0D0D0"/>
                    <w:left w:val="single" w:sz="8" w:space="0" w:color="D0D0D0"/>
                    <w:bottom w:val="single" w:sz="8" w:space="0" w:color="D0D0D0"/>
                    <w:right w:val="single" w:sz="8" w:space="0" w:color="D0D0D0"/>
                  </w:divBdr>
                  <w:divsChild>
                    <w:div w:id="1170171572">
                      <w:marLeft w:val="0"/>
                      <w:marRight w:val="0"/>
                      <w:marTop w:val="0"/>
                      <w:marBottom w:val="0"/>
                      <w:divBdr>
                        <w:top w:val="none" w:sz="0" w:space="0" w:color="auto"/>
                        <w:left w:val="none" w:sz="0" w:space="0" w:color="auto"/>
                        <w:bottom w:val="none" w:sz="0" w:space="0" w:color="auto"/>
                        <w:right w:val="none" w:sz="0" w:space="0" w:color="auto"/>
                      </w:divBdr>
                      <w:divsChild>
                        <w:div w:id="12184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1331705">
      <w:bodyDiv w:val="1"/>
      <w:marLeft w:val="0"/>
      <w:marRight w:val="0"/>
      <w:marTop w:val="0"/>
      <w:marBottom w:val="0"/>
      <w:divBdr>
        <w:top w:val="none" w:sz="0" w:space="0" w:color="auto"/>
        <w:left w:val="none" w:sz="0" w:space="0" w:color="auto"/>
        <w:bottom w:val="none" w:sz="0" w:space="0" w:color="auto"/>
        <w:right w:val="none" w:sz="0" w:space="0" w:color="auto"/>
      </w:divBdr>
    </w:div>
    <w:div w:id="493573380">
      <w:bodyDiv w:val="1"/>
      <w:marLeft w:val="0"/>
      <w:marRight w:val="0"/>
      <w:marTop w:val="0"/>
      <w:marBottom w:val="0"/>
      <w:divBdr>
        <w:top w:val="none" w:sz="0" w:space="0" w:color="auto"/>
        <w:left w:val="none" w:sz="0" w:space="0" w:color="auto"/>
        <w:bottom w:val="none" w:sz="0" w:space="0" w:color="auto"/>
        <w:right w:val="none" w:sz="0" w:space="0" w:color="auto"/>
      </w:divBdr>
      <w:divsChild>
        <w:div w:id="340856136">
          <w:marLeft w:val="0"/>
          <w:marRight w:val="0"/>
          <w:marTop w:val="0"/>
          <w:marBottom w:val="0"/>
          <w:divBdr>
            <w:top w:val="none" w:sz="0" w:space="0" w:color="auto"/>
            <w:left w:val="none" w:sz="0" w:space="0" w:color="auto"/>
            <w:bottom w:val="none" w:sz="0" w:space="0" w:color="auto"/>
            <w:right w:val="none" w:sz="0" w:space="0" w:color="auto"/>
          </w:divBdr>
        </w:div>
      </w:divsChild>
    </w:div>
    <w:div w:id="507446214">
      <w:bodyDiv w:val="1"/>
      <w:marLeft w:val="0"/>
      <w:marRight w:val="0"/>
      <w:marTop w:val="0"/>
      <w:marBottom w:val="0"/>
      <w:divBdr>
        <w:top w:val="none" w:sz="0" w:space="0" w:color="auto"/>
        <w:left w:val="none" w:sz="0" w:space="0" w:color="auto"/>
        <w:bottom w:val="none" w:sz="0" w:space="0" w:color="auto"/>
        <w:right w:val="none" w:sz="0" w:space="0" w:color="auto"/>
      </w:divBdr>
      <w:divsChild>
        <w:div w:id="523521290">
          <w:marLeft w:val="0"/>
          <w:marRight w:val="0"/>
          <w:marTop w:val="0"/>
          <w:marBottom w:val="0"/>
          <w:divBdr>
            <w:top w:val="none" w:sz="0" w:space="0" w:color="auto"/>
            <w:left w:val="none" w:sz="0" w:space="0" w:color="auto"/>
            <w:bottom w:val="none" w:sz="0" w:space="0" w:color="auto"/>
            <w:right w:val="none" w:sz="0" w:space="0" w:color="auto"/>
          </w:divBdr>
        </w:div>
      </w:divsChild>
    </w:div>
    <w:div w:id="510031335">
      <w:bodyDiv w:val="1"/>
      <w:marLeft w:val="0"/>
      <w:marRight w:val="0"/>
      <w:marTop w:val="0"/>
      <w:marBottom w:val="0"/>
      <w:divBdr>
        <w:top w:val="none" w:sz="0" w:space="0" w:color="auto"/>
        <w:left w:val="none" w:sz="0" w:space="0" w:color="auto"/>
        <w:bottom w:val="none" w:sz="0" w:space="0" w:color="auto"/>
        <w:right w:val="none" w:sz="0" w:space="0" w:color="auto"/>
      </w:divBdr>
      <w:divsChild>
        <w:div w:id="1283923490">
          <w:marLeft w:val="0"/>
          <w:marRight w:val="0"/>
          <w:marTop w:val="0"/>
          <w:marBottom w:val="0"/>
          <w:divBdr>
            <w:top w:val="none" w:sz="0" w:space="0" w:color="auto"/>
            <w:left w:val="none" w:sz="0" w:space="0" w:color="auto"/>
            <w:bottom w:val="none" w:sz="0" w:space="0" w:color="auto"/>
            <w:right w:val="none" w:sz="0" w:space="0" w:color="auto"/>
          </w:divBdr>
        </w:div>
      </w:divsChild>
    </w:div>
    <w:div w:id="511533558">
      <w:bodyDiv w:val="1"/>
      <w:marLeft w:val="0"/>
      <w:marRight w:val="0"/>
      <w:marTop w:val="0"/>
      <w:marBottom w:val="0"/>
      <w:divBdr>
        <w:top w:val="none" w:sz="0" w:space="0" w:color="auto"/>
        <w:left w:val="none" w:sz="0" w:space="0" w:color="auto"/>
        <w:bottom w:val="none" w:sz="0" w:space="0" w:color="auto"/>
        <w:right w:val="none" w:sz="0" w:space="0" w:color="auto"/>
      </w:divBdr>
    </w:div>
    <w:div w:id="514072973">
      <w:bodyDiv w:val="1"/>
      <w:marLeft w:val="0"/>
      <w:marRight w:val="0"/>
      <w:marTop w:val="0"/>
      <w:marBottom w:val="0"/>
      <w:divBdr>
        <w:top w:val="none" w:sz="0" w:space="0" w:color="auto"/>
        <w:left w:val="none" w:sz="0" w:space="0" w:color="auto"/>
        <w:bottom w:val="none" w:sz="0" w:space="0" w:color="auto"/>
        <w:right w:val="none" w:sz="0" w:space="0" w:color="auto"/>
      </w:divBdr>
      <w:divsChild>
        <w:div w:id="43258508">
          <w:marLeft w:val="0"/>
          <w:marRight w:val="0"/>
          <w:marTop w:val="0"/>
          <w:marBottom w:val="0"/>
          <w:divBdr>
            <w:top w:val="none" w:sz="0" w:space="0" w:color="auto"/>
            <w:left w:val="none" w:sz="0" w:space="0" w:color="auto"/>
            <w:bottom w:val="none" w:sz="0" w:space="0" w:color="auto"/>
            <w:right w:val="none" w:sz="0" w:space="0" w:color="auto"/>
          </w:divBdr>
        </w:div>
      </w:divsChild>
    </w:div>
    <w:div w:id="515272711">
      <w:bodyDiv w:val="1"/>
      <w:marLeft w:val="0"/>
      <w:marRight w:val="0"/>
      <w:marTop w:val="0"/>
      <w:marBottom w:val="0"/>
      <w:divBdr>
        <w:top w:val="none" w:sz="0" w:space="0" w:color="auto"/>
        <w:left w:val="none" w:sz="0" w:space="0" w:color="auto"/>
        <w:bottom w:val="none" w:sz="0" w:space="0" w:color="auto"/>
        <w:right w:val="none" w:sz="0" w:space="0" w:color="auto"/>
      </w:divBdr>
      <w:divsChild>
        <w:div w:id="1573390374">
          <w:marLeft w:val="0"/>
          <w:marRight w:val="0"/>
          <w:marTop w:val="0"/>
          <w:marBottom w:val="0"/>
          <w:divBdr>
            <w:top w:val="none" w:sz="0" w:space="0" w:color="auto"/>
            <w:left w:val="none" w:sz="0" w:space="0" w:color="auto"/>
            <w:bottom w:val="none" w:sz="0" w:space="0" w:color="auto"/>
            <w:right w:val="none" w:sz="0" w:space="0" w:color="auto"/>
          </w:divBdr>
        </w:div>
      </w:divsChild>
    </w:div>
    <w:div w:id="515508734">
      <w:bodyDiv w:val="1"/>
      <w:marLeft w:val="0"/>
      <w:marRight w:val="0"/>
      <w:marTop w:val="0"/>
      <w:marBottom w:val="0"/>
      <w:divBdr>
        <w:top w:val="none" w:sz="0" w:space="0" w:color="auto"/>
        <w:left w:val="none" w:sz="0" w:space="0" w:color="auto"/>
        <w:bottom w:val="none" w:sz="0" w:space="0" w:color="auto"/>
        <w:right w:val="none" w:sz="0" w:space="0" w:color="auto"/>
      </w:divBdr>
    </w:div>
    <w:div w:id="516701189">
      <w:bodyDiv w:val="1"/>
      <w:marLeft w:val="0"/>
      <w:marRight w:val="0"/>
      <w:marTop w:val="0"/>
      <w:marBottom w:val="0"/>
      <w:divBdr>
        <w:top w:val="none" w:sz="0" w:space="0" w:color="auto"/>
        <w:left w:val="none" w:sz="0" w:space="0" w:color="auto"/>
        <w:bottom w:val="none" w:sz="0" w:space="0" w:color="auto"/>
        <w:right w:val="none" w:sz="0" w:space="0" w:color="auto"/>
      </w:divBdr>
    </w:div>
    <w:div w:id="519469983">
      <w:bodyDiv w:val="1"/>
      <w:marLeft w:val="0"/>
      <w:marRight w:val="0"/>
      <w:marTop w:val="0"/>
      <w:marBottom w:val="0"/>
      <w:divBdr>
        <w:top w:val="none" w:sz="0" w:space="0" w:color="auto"/>
        <w:left w:val="none" w:sz="0" w:space="0" w:color="auto"/>
        <w:bottom w:val="none" w:sz="0" w:space="0" w:color="auto"/>
        <w:right w:val="none" w:sz="0" w:space="0" w:color="auto"/>
      </w:divBdr>
      <w:divsChild>
        <w:div w:id="447119076">
          <w:marLeft w:val="0"/>
          <w:marRight w:val="0"/>
          <w:marTop w:val="0"/>
          <w:marBottom w:val="0"/>
          <w:divBdr>
            <w:top w:val="none" w:sz="0" w:space="0" w:color="auto"/>
            <w:left w:val="none" w:sz="0" w:space="0" w:color="auto"/>
            <w:bottom w:val="none" w:sz="0" w:space="0" w:color="auto"/>
            <w:right w:val="none" w:sz="0" w:space="0" w:color="auto"/>
          </w:divBdr>
          <w:divsChild>
            <w:div w:id="37778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741752">
      <w:bodyDiv w:val="1"/>
      <w:marLeft w:val="0"/>
      <w:marRight w:val="0"/>
      <w:marTop w:val="0"/>
      <w:marBottom w:val="0"/>
      <w:divBdr>
        <w:top w:val="none" w:sz="0" w:space="0" w:color="auto"/>
        <w:left w:val="none" w:sz="0" w:space="0" w:color="auto"/>
        <w:bottom w:val="none" w:sz="0" w:space="0" w:color="auto"/>
        <w:right w:val="none" w:sz="0" w:space="0" w:color="auto"/>
      </w:divBdr>
      <w:divsChild>
        <w:div w:id="1805535965">
          <w:marLeft w:val="0"/>
          <w:marRight w:val="0"/>
          <w:marTop w:val="0"/>
          <w:marBottom w:val="0"/>
          <w:divBdr>
            <w:top w:val="none" w:sz="0" w:space="0" w:color="auto"/>
            <w:left w:val="none" w:sz="0" w:space="0" w:color="auto"/>
            <w:bottom w:val="none" w:sz="0" w:space="0" w:color="auto"/>
            <w:right w:val="none" w:sz="0" w:space="0" w:color="auto"/>
          </w:divBdr>
        </w:div>
      </w:divsChild>
    </w:div>
    <w:div w:id="557976714">
      <w:bodyDiv w:val="1"/>
      <w:marLeft w:val="0"/>
      <w:marRight w:val="0"/>
      <w:marTop w:val="0"/>
      <w:marBottom w:val="0"/>
      <w:divBdr>
        <w:top w:val="none" w:sz="0" w:space="0" w:color="auto"/>
        <w:left w:val="none" w:sz="0" w:space="0" w:color="auto"/>
        <w:bottom w:val="none" w:sz="0" w:space="0" w:color="auto"/>
        <w:right w:val="none" w:sz="0" w:space="0" w:color="auto"/>
      </w:divBdr>
    </w:div>
    <w:div w:id="566955670">
      <w:bodyDiv w:val="1"/>
      <w:marLeft w:val="0"/>
      <w:marRight w:val="0"/>
      <w:marTop w:val="0"/>
      <w:marBottom w:val="0"/>
      <w:divBdr>
        <w:top w:val="none" w:sz="0" w:space="0" w:color="auto"/>
        <w:left w:val="none" w:sz="0" w:space="0" w:color="auto"/>
        <w:bottom w:val="none" w:sz="0" w:space="0" w:color="auto"/>
        <w:right w:val="none" w:sz="0" w:space="0" w:color="auto"/>
      </w:divBdr>
      <w:divsChild>
        <w:div w:id="681932639">
          <w:marLeft w:val="0"/>
          <w:marRight w:val="0"/>
          <w:marTop w:val="0"/>
          <w:marBottom w:val="0"/>
          <w:divBdr>
            <w:top w:val="none" w:sz="0" w:space="0" w:color="auto"/>
            <w:left w:val="none" w:sz="0" w:space="0" w:color="auto"/>
            <w:bottom w:val="none" w:sz="0" w:space="0" w:color="auto"/>
            <w:right w:val="none" w:sz="0" w:space="0" w:color="auto"/>
          </w:divBdr>
          <w:divsChild>
            <w:div w:id="1074159223">
              <w:marLeft w:val="0"/>
              <w:marRight w:val="0"/>
              <w:marTop w:val="0"/>
              <w:marBottom w:val="0"/>
              <w:divBdr>
                <w:top w:val="none" w:sz="0" w:space="0" w:color="auto"/>
                <w:left w:val="none" w:sz="0" w:space="0" w:color="auto"/>
                <w:bottom w:val="none" w:sz="0" w:space="0" w:color="auto"/>
                <w:right w:val="none" w:sz="0" w:space="0" w:color="auto"/>
              </w:divBdr>
              <w:divsChild>
                <w:div w:id="402719916">
                  <w:marLeft w:val="0"/>
                  <w:marRight w:val="0"/>
                  <w:marTop w:val="0"/>
                  <w:marBottom w:val="0"/>
                  <w:divBdr>
                    <w:top w:val="none" w:sz="0" w:space="0" w:color="auto"/>
                    <w:left w:val="none" w:sz="0" w:space="0" w:color="auto"/>
                    <w:bottom w:val="none" w:sz="0" w:space="0" w:color="auto"/>
                    <w:right w:val="none" w:sz="0" w:space="0" w:color="auto"/>
                  </w:divBdr>
                  <w:divsChild>
                    <w:div w:id="1666395940">
                      <w:marLeft w:val="0"/>
                      <w:marRight w:val="0"/>
                      <w:marTop w:val="0"/>
                      <w:marBottom w:val="0"/>
                      <w:divBdr>
                        <w:top w:val="none" w:sz="0" w:space="0" w:color="auto"/>
                        <w:left w:val="none" w:sz="0" w:space="0" w:color="auto"/>
                        <w:bottom w:val="none" w:sz="0" w:space="0" w:color="auto"/>
                        <w:right w:val="none" w:sz="0" w:space="0" w:color="auto"/>
                      </w:divBdr>
                      <w:divsChild>
                        <w:div w:id="1443769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1700045">
      <w:bodyDiv w:val="1"/>
      <w:marLeft w:val="0"/>
      <w:marRight w:val="0"/>
      <w:marTop w:val="0"/>
      <w:marBottom w:val="0"/>
      <w:divBdr>
        <w:top w:val="none" w:sz="0" w:space="0" w:color="auto"/>
        <w:left w:val="none" w:sz="0" w:space="0" w:color="auto"/>
        <w:bottom w:val="none" w:sz="0" w:space="0" w:color="auto"/>
        <w:right w:val="none" w:sz="0" w:space="0" w:color="auto"/>
      </w:divBdr>
      <w:divsChild>
        <w:div w:id="1704205545">
          <w:marLeft w:val="0"/>
          <w:marRight w:val="0"/>
          <w:marTop w:val="0"/>
          <w:marBottom w:val="0"/>
          <w:divBdr>
            <w:top w:val="none" w:sz="0" w:space="0" w:color="auto"/>
            <w:left w:val="none" w:sz="0" w:space="0" w:color="auto"/>
            <w:bottom w:val="none" w:sz="0" w:space="0" w:color="auto"/>
            <w:right w:val="none" w:sz="0" w:space="0" w:color="auto"/>
          </w:divBdr>
        </w:div>
      </w:divsChild>
    </w:div>
    <w:div w:id="572131638">
      <w:bodyDiv w:val="1"/>
      <w:marLeft w:val="0"/>
      <w:marRight w:val="0"/>
      <w:marTop w:val="0"/>
      <w:marBottom w:val="0"/>
      <w:divBdr>
        <w:top w:val="none" w:sz="0" w:space="0" w:color="auto"/>
        <w:left w:val="none" w:sz="0" w:space="0" w:color="auto"/>
        <w:bottom w:val="none" w:sz="0" w:space="0" w:color="auto"/>
        <w:right w:val="none" w:sz="0" w:space="0" w:color="auto"/>
      </w:divBdr>
      <w:divsChild>
        <w:div w:id="1276867366">
          <w:marLeft w:val="0"/>
          <w:marRight w:val="0"/>
          <w:marTop w:val="0"/>
          <w:marBottom w:val="0"/>
          <w:divBdr>
            <w:top w:val="none" w:sz="0" w:space="0" w:color="auto"/>
            <w:left w:val="none" w:sz="0" w:space="0" w:color="auto"/>
            <w:bottom w:val="none" w:sz="0" w:space="0" w:color="auto"/>
            <w:right w:val="none" w:sz="0" w:space="0" w:color="auto"/>
          </w:divBdr>
        </w:div>
      </w:divsChild>
    </w:div>
    <w:div w:id="572476050">
      <w:bodyDiv w:val="1"/>
      <w:marLeft w:val="0"/>
      <w:marRight w:val="0"/>
      <w:marTop w:val="0"/>
      <w:marBottom w:val="0"/>
      <w:divBdr>
        <w:top w:val="none" w:sz="0" w:space="0" w:color="auto"/>
        <w:left w:val="none" w:sz="0" w:space="0" w:color="auto"/>
        <w:bottom w:val="none" w:sz="0" w:space="0" w:color="auto"/>
        <w:right w:val="none" w:sz="0" w:space="0" w:color="auto"/>
      </w:divBdr>
      <w:divsChild>
        <w:div w:id="1167209636">
          <w:marLeft w:val="0"/>
          <w:marRight w:val="0"/>
          <w:marTop w:val="0"/>
          <w:marBottom w:val="0"/>
          <w:divBdr>
            <w:top w:val="none" w:sz="0" w:space="0" w:color="auto"/>
            <w:left w:val="none" w:sz="0" w:space="0" w:color="auto"/>
            <w:bottom w:val="none" w:sz="0" w:space="0" w:color="auto"/>
            <w:right w:val="none" w:sz="0" w:space="0" w:color="auto"/>
          </w:divBdr>
        </w:div>
      </w:divsChild>
    </w:div>
    <w:div w:id="573321171">
      <w:bodyDiv w:val="1"/>
      <w:marLeft w:val="0"/>
      <w:marRight w:val="0"/>
      <w:marTop w:val="0"/>
      <w:marBottom w:val="0"/>
      <w:divBdr>
        <w:top w:val="none" w:sz="0" w:space="0" w:color="auto"/>
        <w:left w:val="none" w:sz="0" w:space="0" w:color="auto"/>
        <w:bottom w:val="none" w:sz="0" w:space="0" w:color="auto"/>
        <w:right w:val="none" w:sz="0" w:space="0" w:color="auto"/>
      </w:divBdr>
      <w:divsChild>
        <w:div w:id="2013219589">
          <w:marLeft w:val="0"/>
          <w:marRight w:val="0"/>
          <w:marTop w:val="0"/>
          <w:marBottom w:val="0"/>
          <w:divBdr>
            <w:top w:val="none" w:sz="0" w:space="0" w:color="auto"/>
            <w:left w:val="none" w:sz="0" w:space="0" w:color="auto"/>
            <w:bottom w:val="none" w:sz="0" w:space="0" w:color="auto"/>
            <w:right w:val="none" w:sz="0" w:space="0" w:color="auto"/>
          </w:divBdr>
          <w:divsChild>
            <w:div w:id="879897463">
              <w:marLeft w:val="0"/>
              <w:marRight w:val="0"/>
              <w:marTop w:val="0"/>
              <w:marBottom w:val="0"/>
              <w:divBdr>
                <w:top w:val="none" w:sz="0" w:space="0" w:color="auto"/>
                <w:left w:val="none" w:sz="0" w:space="0" w:color="auto"/>
                <w:bottom w:val="none" w:sz="0" w:space="0" w:color="auto"/>
                <w:right w:val="none" w:sz="0" w:space="0" w:color="auto"/>
              </w:divBdr>
              <w:divsChild>
                <w:div w:id="1242835342">
                  <w:marLeft w:val="0"/>
                  <w:marRight w:val="0"/>
                  <w:marTop w:val="0"/>
                  <w:marBottom w:val="0"/>
                  <w:divBdr>
                    <w:top w:val="none" w:sz="0" w:space="0" w:color="auto"/>
                    <w:left w:val="none" w:sz="0" w:space="0" w:color="auto"/>
                    <w:bottom w:val="none" w:sz="0" w:space="0" w:color="auto"/>
                    <w:right w:val="none" w:sz="0" w:space="0" w:color="auto"/>
                  </w:divBdr>
                  <w:divsChild>
                    <w:div w:id="1526288648">
                      <w:marLeft w:val="0"/>
                      <w:marRight w:val="0"/>
                      <w:marTop w:val="0"/>
                      <w:marBottom w:val="0"/>
                      <w:divBdr>
                        <w:top w:val="none" w:sz="0" w:space="0" w:color="auto"/>
                        <w:left w:val="none" w:sz="0" w:space="0" w:color="auto"/>
                        <w:bottom w:val="none" w:sz="0" w:space="0" w:color="auto"/>
                        <w:right w:val="none" w:sz="0" w:space="0" w:color="auto"/>
                      </w:divBdr>
                      <w:divsChild>
                        <w:div w:id="2004118137">
                          <w:marLeft w:val="0"/>
                          <w:marRight w:val="0"/>
                          <w:marTop w:val="0"/>
                          <w:marBottom w:val="0"/>
                          <w:divBdr>
                            <w:top w:val="none" w:sz="0" w:space="0" w:color="auto"/>
                            <w:left w:val="none" w:sz="0" w:space="0" w:color="auto"/>
                            <w:bottom w:val="none" w:sz="0" w:space="0" w:color="auto"/>
                            <w:right w:val="none" w:sz="0" w:space="0" w:color="auto"/>
                          </w:divBdr>
                          <w:divsChild>
                            <w:div w:id="513810671">
                              <w:blockQuote w:val="1"/>
                              <w:marLeft w:val="0"/>
                              <w:marRight w:val="0"/>
                              <w:marTop w:val="34"/>
                              <w:marBottom w:val="34"/>
                              <w:divBdr>
                                <w:top w:val="dashed" w:sz="12" w:space="8" w:color="4C6FF3"/>
                                <w:left w:val="dashed" w:sz="12" w:space="8" w:color="4C6FF3"/>
                                <w:bottom w:val="dashed" w:sz="12" w:space="8" w:color="4C6FF3"/>
                                <w:right w:val="dashed" w:sz="12" w:space="8" w:color="4C6FF3"/>
                              </w:divBdr>
                            </w:div>
                          </w:divsChild>
                        </w:div>
                      </w:divsChild>
                    </w:div>
                  </w:divsChild>
                </w:div>
              </w:divsChild>
            </w:div>
          </w:divsChild>
        </w:div>
      </w:divsChild>
    </w:div>
    <w:div w:id="575164624">
      <w:bodyDiv w:val="1"/>
      <w:marLeft w:val="0"/>
      <w:marRight w:val="0"/>
      <w:marTop w:val="0"/>
      <w:marBottom w:val="0"/>
      <w:divBdr>
        <w:top w:val="none" w:sz="0" w:space="0" w:color="auto"/>
        <w:left w:val="none" w:sz="0" w:space="0" w:color="auto"/>
        <w:bottom w:val="none" w:sz="0" w:space="0" w:color="auto"/>
        <w:right w:val="none" w:sz="0" w:space="0" w:color="auto"/>
      </w:divBdr>
      <w:divsChild>
        <w:div w:id="446237247">
          <w:marLeft w:val="0"/>
          <w:marRight w:val="0"/>
          <w:marTop w:val="0"/>
          <w:marBottom w:val="0"/>
          <w:divBdr>
            <w:top w:val="none" w:sz="0" w:space="0" w:color="auto"/>
            <w:left w:val="none" w:sz="0" w:space="0" w:color="auto"/>
            <w:bottom w:val="none" w:sz="0" w:space="0" w:color="auto"/>
            <w:right w:val="none" w:sz="0" w:space="0" w:color="auto"/>
          </w:divBdr>
        </w:div>
      </w:divsChild>
    </w:div>
    <w:div w:id="582031172">
      <w:bodyDiv w:val="1"/>
      <w:marLeft w:val="0"/>
      <w:marRight w:val="0"/>
      <w:marTop w:val="0"/>
      <w:marBottom w:val="0"/>
      <w:divBdr>
        <w:top w:val="none" w:sz="0" w:space="0" w:color="auto"/>
        <w:left w:val="none" w:sz="0" w:space="0" w:color="auto"/>
        <w:bottom w:val="none" w:sz="0" w:space="0" w:color="auto"/>
        <w:right w:val="none" w:sz="0" w:space="0" w:color="auto"/>
      </w:divBdr>
    </w:div>
    <w:div w:id="583298607">
      <w:bodyDiv w:val="1"/>
      <w:marLeft w:val="0"/>
      <w:marRight w:val="0"/>
      <w:marTop w:val="0"/>
      <w:marBottom w:val="0"/>
      <w:divBdr>
        <w:top w:val="none" w:sz="0" w:space="0" w:color="auto"/>
        <w:left w:val="none" w:sz="0" w:space="0" w:color="auto"/>
        <w:bottom w:val="none" w:sz="0" w:space="0" w:color="auto"/>
        <w:right w:val="none" w:sz="0" w:space="0" w:color="auto"/>
      </w:divBdr>
    </w:div>
    <w:div w:id="584387811">
      <w:bodyDiv w:val="1"/>
      <w:marLeft w:val="0"/>
      <w:marRight w:val="0"/>
      <w:marTop w:val="0"/>
      <w:marBottom w:val="0"/>
      <w:divBdr>
        <w:top w:val="none" w:sz="0" w:space="0" w:color="auto"/>
        <w:left w:val="none" w:sz="0" w:space="0" w:color="auto"/>
        <w:bottom w:val="none" w:sz="0" w:space="0" w:color="auto"/>
        <w:right w:val="none" w:sz="0" w:space="0" w:color="auto"/>
      </w:divBdr>
    </w:div>
    <w:div w:id="590816358">
      <w:bodyDiv w:val="1"/>
      <w:marLeft w:val="0"/>
      <w:marRight w:val="0"/>
      <w:marTop w:val="0"/>
      <w:marBottom w:val="0"/>
      <w:divBdr>
        <w:top w:val="none" w:sz="0" w:space="0" w:color="auto"/>
        <w:left w:val="none" w:sz="0" w:space="0" w:color="auto"/>
        <w:bottom w:val="none" w:sz="0" w:space="0" w:color="auto"/>
        <w:right w:val="none" w:sz="0" w:space="0" w:color="auto"/>
      </w:divBdr>
      <w:divsChild>
        <w:div w:id="1779527221">
          <w:marLeft w:val="0"/>
          <w:marRight w:val="0"/>
          <w:marTop w:val="0"/>
          <w:marBottom w:val="0"/>
          <w:divBdr>
            <w:top w:val="none" w:sz="0" w:space="0" w:color="auto"/>
            <w:left w:val="none" w:sz="0" w:space="0" w:color="auto"/>
            <w:bottom w:val="none" w:sz="0" w:space="0" w:color="auto"/>
            <w:right w:val="none" w:sz="0" w:space="0" w:color="auto"/>
          </w:divBdr>
        </w:div>
      </w:divsChild>
    </w:div>
    <w:div w:id="595330938">
      <w:bodyDiv w:val="1"/>
      <w:marLeft w:val="0"/>
      <w:marRight w:val="0"/>
      <w:marTop w:val="0"/>
      <w:marBottom w:val="0"/>
      <w:divBdr>
        <w:top w:val="none" w:sz="0" w:space="0" w:color="auto"/>
        <w:left w:val="none" w:sz="0" w:space="0" w:color="auto"/>
        <w:bottom w:val="none" w:sz="0" w:space="0" w:color="auto"/>
        <w:right w:val="none" w:sz="0" w:space="0" w:color="auto"/>
      </w:divBdr>
      <w:divsChild>
        <w:div w:id="1714308438">
          <w:marLeft w:val="0"/>
          <w:marRight w:val="0"/>
          <w:marTop w:val="0"/>
          <w:marBottom w:val="0"/>
          <w:divBdr>
            <w:top w:val="none" w:sz="0" w:space="0" w:color="auto"/>
            <w:left w:val="none" w:sz="0" w:space="0" w:color="auto"/>
            <w:bottom w:val="none" w:sz="0" w:space="0" w:color="auto"/>
            <w:right w:val="none" w:sz="0" w:space="0" w:color="auto"/>
          </w:divBdr>
          <w:divsChild>
            <w:div w:id="1746688629">
              <w:marLeft w:val="0"/>
              <w:marRight w:val="0"/>
              <w:marTop w:val="0"/>
              <w:marBottom w:val="0"/>
              <w:divBdr>
                <w:top w:val="none" w:sz="0" w:space="0" w:color="auto"/>
                <w:left w:val="none" w:sz="0" w:space="0" w:color="auto"/>
                <w:bottom w:val="none" w:sz="0" w:space="0" w:color="auto"/>
                <w:right w:val="none" w:sz="0" w:space="0" w:color="auto"/>
              </w:divBdr>
              <w:divsChild>
                <w:div w:id="198319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406695">
      <w:bodyDiv w:val="1"/>
      <w:marLeft w:val="0"/>
      <w:marRight w:val="0"/>
      <w:marTop w:val="0"/>
      <w:marBottom w:val="0"/>
      <w:divBdr>
        <w:top w:val="none" w:sz="0" w:space="0" w:color="auto"/>
        <w:left w:val="none" w:sz="0" w:space="0" w:color="auto"/>
        <w:bottom w:val="none" w:sz="0" w:space="0" w:color="auto"/>
        <w:right w:val="none" w:sz="0" w:space="0" w:color="auto"/>
      </w:divBdr>
      <w:divsChild>
        <w:div w:id="1895004373">
          <w:marLeft w:val="0"/>
          <w:marRight w:val="0"/>
          <w:marTop w:val="0"/>
          <w:marBottom w:val="0"/>
          <w:divBdr>
            <w:top w:val="none" w:sz="0" w:space="0" w:color="auto"/>
            <w:left w:val="none" w:sz="0" w:space="0" w:color="auto"/>
            <w:bottom w:val="none" w:sz="0" w:space="0" w:color="auto"/>
            <w:right w:val="none" w:sz="0" w:space="0" w:color="auto"/>
          </w:divBdr>
        </w:div>
      </w:divsChild>
    </w:div>
    <w:div w:id="597297401">
      <w:bodyDiv w:val="1"/>
      <w:marLeft w:val="0"/>
      <w:marRight w:val="0"/>
      <w:marTop w:val="0"/>
      <w:marBottom w:val="0"/>
      <w:divBdr>
        <w:top w:val="none" w:sz="0" w:space="0" w:color="auto"/>
        <w:left w:val="none" w:sz="0" w:space="0" w:color="auto"/>
        <w:bottom w:val="none" w:sz="0" w:space="0" w:color="auto"/>
        <w:right w:val="none" w:sz="0" w:space="0" w:color="auto"/>
      </w:divBdr>
      <w:divsChild>
        <w:div w:id="500852327">
          <w:marLeft w:val="0"/>
          <w:marRight w:val="0"/>
          <w:marTop w:val="0"/>
          <w:marBottom w:val="0"/>
          <w:divBdr>
            <w:top w:val="none" w:sz="0" w:space="0" w:color="auto"/>
            <w:left w:val="none" w:sz="0" w:space="0" w:color="auto"/>
            <w:bottom w:val="none" w:sz="0" w:space="0" w:color="auto"/>
            <w:right w:val="none" w:sz="0" w:space="0" w:color="auto"/>
          </w:divBdr>
          <w:divsChild>
            <w:div w:id="1437290816">
              <w:marLeft w:val="0"/>
              <w:marRight w:val="0"/>
              <w:marTop w:val="0"/>
              <w:marBottom w:val="0"/>
              <w:divBdr>
                <w:top w:val="none" w:sz="0" w:space="0" w:color="auto"/>
                <w:left w:val="none" w:sz="0" w:space="0" w:color="auto"/>
                <w:bottom w:val="none" w:sz="0" w:space="0" w:color="auto"/>
                <w:right w:val="none" w:sz="0" w:space="0" w:color="auto"/>
              </w:divBdr>
              <w:divsChild>
                <w:div w:id="416488636">
                  <w:marLeft w:val="0"/>
                  <w:marRight w:val="0"/>
                  <w:marTop w:val="0"/>
                  <w:marBottom w:val="0"/>
                  <w:divBdr>
                    <w:top w:val="none" w:sz="0" w:space="0" w:color="auto"/>
                    <w:left w:val="none" w:sz="0" w:space="0" w:color="auto"/>
                    <w:bottom w:val="none" w:sz="0" w:space="0" w:color="auto"/>
                    <w:right w:val="none" w:sz="0" w:space="0" w:color="auto"/>
                  </w:divBdr>
                  <w:divsChild>
                    <w:div w:id="1266573770">
                      <w:marLeft w:val="0"/>
                      <w:marRight w:val="0"/>
                      <w:marTop w:val="0"/>
                      <w:marBottom w:val="0"/>
                      <w:divBdr>
                        <w:top w:val="none" w:sz="0" w:space="0" w:color="auto"/>
                        <w:left w:val="none" w:sz="0" w:space="0" w:color="auto"/>
                        <w:bottom w:val="none" w:sz="0" w:space="0" w:color="auto"/>
                        <w:right w:val="none" w:sz="0" w:space="0" w:color="auto"/>
                      </w:divBdr>
                      <w:divsChild>
                        <w:div w:id="179019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7638864">
      <w:bodyDiv w:val="1"/>
      <w:marLeft w:val="0"/>
      <w:marRight w:val="0"/>
      <w:marTop w:val="0"/>
      <w:marBottom w:val="0"/>
      <w:divBdr>
        <w:top w:val="none" w:sz="0" w:space="0" w:color="auto"/>
        <w:left w:val="none" w:sz="0" w:space="0" w:color="auto"/>
        <w:bottom w:val="none" w:sz="0" w:space="0" w:color="auto"/>
        <w:right w:val="none" w:sz="0" w:space="0" w:color="auto"/>
      </w:divBdr>
      <w:divsChild>
        <w:div w:id="1309894828">
          <w:marLeft w:val="0"/>
          <w:marRight w:val="0"/>
          <w:marTop w:val="0"/>
          <w:marBottom w:val="0"/>
          <w:divBdr>
            <w:top w:val="none" w:sz="0" w:space="0" w:color="auto"/>
            <w:left w:val="none" w:sz="0" w:space="0" w:color="auto"/>
            <w:bottom w:val="none" w:sz="0" w:space="0" w:color="auto"/>
            <w:right w:val="none" w:sz="0" w:space="0" w:color="auto"/>
          </w:divBdr>
          <w:divsChild>
            <w:div w:id="1373840662">
              <w:marLeft w:val="0"/>
              <w:marRight w:val="0"/>
              <w:marTop w:val="0"/>
              <w:marBottom w:val="0"/>
              <w:divBdr>
                <w:top w:val="none" w:sz="0" w:space="0" w:color="auto"/>
                <w:left w:val="none" w:sz="0" w:space="0" w:color="auto"/>
                <w:bottom w:val="none" w:sz="0" w:space="0" w:color="auto"/>
                <w:right w:val="none" w:sz="0" w:space="0" w:color="auto"/>
              </w:divBdr>
              <w:divsChild>
                <w:div w:id="1445350057">
                  <w:marLeft w:val="0"/>
                  <w:marRight w:val="0"/>
                  <w:marTop w:val="0"/>
                  <w:marBottom w:val="0"/>
                  <w:divBdr>
                    <w:top w:val="none" w:sz="0" w:space="0" w:color="auto"/>
                    <w:left w:val="none" w:sz="0" w:space="0" w:color="auto"/>
                    <w:bottom w:val="none" w:sz="0" w:space="0" w:color="auto"/>
                    <w:right w:val="none" w:sz="0" w:space="0" w:color="auto"/>
                  </w:divBdr>
                  <w:divsChild>
                    <w:div w:id="63308949">
                      <w:marLeft w:val="215"/>
                      <w:marRight w:val="0"/>
                      <w:marTop w:val="0"/>
                      <w:marBottom w:val="0"/>
                      <w:divBdr>
                        <w:top w:val="none" w:sz="0" w:space="0" w:color="auto"/>
                        <w:left w:val="none" w:sz="0" w:space="0" w:color="auto"/>
                        <w:bottom w:val="none" w:sz="0" w:space="0" w:color="auto"/>
                        <w:right w:val="none" w:sz="0" w:space="0" w:color="auto"/>
                      </w:divBdr>
                      <w:divsChild>
                        <w:div w:id="1496065837">
                          <w:marLeft w:val="0"/>
                          <w:marRight w:val="0"/>
                          <w:marTop w:val="0"/>
                          <w:marBottom w:val="215"/>
                          <w:divBdr>
                            <w:top w:val="none" w:sz="0" w:space="0" w:color="auto"/>
                            <w:left w:val="none" w:sz="0" w:space="0" w:color="auto"/>
                            <w:bottom w:val="none" w:sz="0" w:space="0" w:color="auto"/>
                            <w:right w:val="none" w:sz="0" w:space="0" w:color="auto"/>
                          </w:divBdr>
                          <w:divsChild>
                            <w:div w:id="417100610">
                              <w:marLeft w:val="0"/>
                              <w:marRight w:val="0"/>
                              <w:marTop w:val="0"/>
                              <w:marBottom w:val="0"/>
                              <w:divBdr>
                                <w:top w:val="none" w:sz="0" w:space="0" w:color="auto"/>
                                <w:left w:val="none" w:sz="0" w:space="0" w:color="auto"/>
                                <w:bottom w:val="none" w:sz="0" w:space="0" w:color="auto"/>
                                <w:right w:val="none" w:sz="0" w:space="0" w:color="auto"/>
                              </w:divBdr>
                              <w:divsChild>
                                <w:div w:id="1568833015">
                                  <w:marLeft w:val="0"/>
                                  <w:marRight w:val="0"/>
                                  <w:marTop w:val="0"/>
                                  <w:marBottom w:val="0"/>
                                  <w:divBdr>
                                    <w:top w:val="none" w:sz="0" w:space="0" w:color="auto"/>
                                    <w:left w:val="none" w:sz="0" w:space="0" w:color="auto"/>
                                    <w:bottom w:val="none" w:sz="0" w:space="0" w:color="auto"/>
                                    <w:right w:val="none" w:sz="0" w:space="0" w:color="auto"/>
                                  </w:divBdr>
                                  <w:divsChild>
                                    <w:div w:id="1835802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3463650">
      <w:bodyDiv w:val="1"/>
      <w:marLeft w:val="0"/>
      <w:marRight w:val="0"/>
      <w:marTop w:val="0"/>
      <w:marBottom w:val="0"/>
      <w:divBdr>
        <w:top w:val="none" w:sz="0" w:space="0" w:color="auto"/>
        <w:left w:val="none" w:sz="0" w:space="0" w:color="auto"/>
        <w:bottom w:val="none" w:sz="0" w:space="0" w:color="auto"/>
        <w:right w:val="none" w:sz="0" w:space="0" w:color="auto"/>
      </w:divBdr>
      <w:divsChild>
        <w:div w:id="731805248">
          <w:marLeft w:val="547"/>
          <w:marRight w:val="0"/>
          <w:marTop w:val="0"/>
          <w:marBottom w:val="0"/>
          <w:divBdr>
            <w:top w:val="none" w:sz="0" w:space="0" w:color="auto"/>
            <w:left w:val="none" w:sz="0" w:space="0" w:color="auto"/>
            <w:bottom w:val="none" w:sz="0" w:space="0" w:color="auto"/>
            <w:right w:val="none" w:sz="0" w:space="0" w:color="auto"/>
          </w:divBdr>
        </w:div>
      </w:divsChild>
    </w:div>
    <w:div w:id="608389148">
      <w:bodyDiv w:val="1"/>
      <w:marLeft w:val="0"/>
      <w:marRight w:val="0"/>
      <w:marTop w:val="0"/>
      <w:marBottom w:val="0"/>
      <w:divBdr>
        <w:top w:val="none" w:sz="0" w:space="0" w:color="auto"/>
        <w:left w:val="none" w:sz="0" w:space="0" w:color="auto"/>
        <w:bottom w:val="none" w:sz="0" w:space="0" w:color="auto"/>
        <w:right w:val="none" w:sz="0" w:space="0" w:color="auto"/>
      </w:divBdr>
      <w:divsChild>
        <w:div w:id="1070887705">
          <w:marLeft w:val="0"/>
          <w:marRight w:val="0"/>
          <w:marTop w:val="0"/>
          <w:marBottom w:val="0"/>
          <w:divBdr>
            <w:top w:val="none" w:sz="0" w:space="0" w:color="auto"/>
            <w:left w:val="none" w:sz="0" w:space="0" w:color="auto"/>
            <w:bottom w:val="none" w:sz="0" w:space="0" w:color="auto"/>
            <w:right w:val="none" w:sz="0" w:space="0" w:color="auto"/>
          </w:divBdr>
        </w:div>
      </w:divsChild>
    </w:div>
    <w:div w:id="618226342">
      <w:bodyDiv w:val="1"/>
      <w:marLeft w:val="0"/>
      <w:marRight w:val="0"/>
      <w:marTop w:val="0"/>
      <w:marBottom w:val="0"/>
      <w:divBdr>
        <w:top w:val="none" w:sz="0" w:space="0" w:color="auto"/>
        <w:left w:val="none" w:sz="0" w:space="0" w:color="auto"/>
        <w:bottom w:val="none" w:sz="0" w:space="0" w:color="auto"/>
        <w:right w:val="none" w:sz="0" w:space="0" w:color="auto"/>
      </w:divBdr>
      <w:divsChild>
        <w:div w:id="2118524464">
          <w:marLeft w:val="0"/>
          <w:marRight w:val="0"/>
          <w:marTop w:val="0"/>
          <w:marBottom w:val="150"/>
          <w:divBdr>
            <w:top w:val="none" w:sz="0" w:space="0" w:color="auto"/>
            <w:left w:val="none" w:sz="0" w:space="0" w:color="auto"/>
            <w:bottom w:val="none" w:sz="0" w:space="0" w:color="auto"/>
            <w:right w:val="none" w:sz="0" w:space="0" w:color="auto"/>
          </w:divBdr>
          <w:divsChild>
            <w:div w:id="139227200">
              <w:marLeft w:val="0"/>
              <w:marRight w:val="0"/>
              <w:marTop w:val="0"/>
              <w:marBottom w:val="0"/>
              <w:divBdr>
                <w:top w:val="none" w:sz="0" w:space="0" w:color="auto"/>
                <w:left w:val="none" w:sz="0" w:space="0" w:color="auto"/>
                <w:bottom w:val="none" w:sz="0" w:space="0" w:color="auto"/>
                <w:right w:val="none" w:sz="0" w:space="0" w:color="auto"/>
              </w:divBdr>
              <w:divsChild>
                <w:div w:id="1895579522">
                  <w:marLeft w:val="0"/>
                  <w:marRight w:val="0"/>
                  <w:marTop w:val="0"/>
                  <w:marBottom w:val="0"/>
                  <w:divBdr>
                    <w:top w:val="none" w:sz="0" w:space="0" w:color="auto"/>
                    <w:left w:val="none" w:sz="0" w:space="0" w:color="auto"/>
                    <w:bottom w:val="none" w:sz="0" w:space="0" w:color="auto"/>
                    <w:right w:val="none" w:sz="0" w:space="0" w:color="auto"/>
                  </w:divBdr>
                  <w:divsChild>
                    <w:div w:id="1600335541">
                      <w:marLeft w:val="0"/>
                      <w:marRight w:val="0"/>
                      <w:marTop w:val="0"/>
                      <w:marBottom w:val="0"/>
                      <w:divBdr>
                        <w:top w:val="none" w:sz="0" w:space="0" w:color="auto"/>
                        <w:left w:val="none" w:sz="0" w:space="0" w:color="auto"/>
                        <w:bottom w:val="none" w:sz="0" w:space="0" w:color="auto"/>
                        <w:right w:val="none" w:sz="0" w:space="0" w:color="auto"/>
                      </w:divBdr>
                      <w:divsChild>
                        <w:div w:id="907769850">
                          <w:marLeft w:val="0"/>
                          <w:marRight w:val="0"/>
                          <w:marTop w:val="0"/>
                          <w:marBottom w:val="100"/>
                          <w:divBdr>
                            <w:top w:val="none" w:sz="0" w:space="0" w:color="auto"/>
                            <w:left w:val="none" w:sz="0" w:space="0" w:color="auto"/>
                            <w:bottom w:val="none" w:sz="0" w:space="0" w:color="auto"/>
                            <w:right w:val="none" w:sz="0" w:space="0" w:color="auto"/>
                          </w:divBdr>
                          <w:divsChild>
                            <w:div w:id="954947458">
                              <w:marLeft w:val="0"/>
                              <w:marRight w:val="-27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8416278">
      <w:bodyDiv w:val="1"/>
      <w:marLeft w:val="0"/>
      <w:marRight w:val="0"/>
      <w:marTop w:val="0"/>
      <w:marBottom w:val="0"/>
      <w:divBdr>
        <w:top w:val="none" w:sz="0" w:space="0" w:color="auto"/>
        <w:left w:val="none" w:sz="0" w:space="0" w:color="auto"/>
        <w:bottom w:val="none" w:sz="0" w:space="0" w:color="auto"/>
        <w:right w:val="none" w:sz="0" w:space="0" w:color="auto"/>
      </w:divBdr>
    </w:div>
    <w:div w:id="618683416">
      <w:bodyDiv w:val="1"/>
      <w:marLeft w:val="0"/>
      <w:marRight w:val="0"/>
      <w:marTop w:val="0"/>
      <w:marBottom w:val="0"/>
      <w:divBdr>
        <w:top w:val="none" w:sz="0" w:space="0" w:color="auto"/>
        <w:left w:val="none" w:sz="0" w:space="0" w:color="auto"/>
        <w:bottom w:val="none" w:sz="0" w:space="0" w:color="auto"/>
        <w:right w:val="none" w:sz="0" w:space="0" w:color="auto"/>
      </w:divBdr>
    </w:div>
    <w:div w:id="619607367">
      <w:bodyDiv w:val="1"/>
      <w:marLeft w:val="0"/>
      <w:marRight w:val="0"/>
      <w:marTop w:val="0"/>
      <w:marBottom w:val="0"/>
      <w:divBdr>
        <w:top w:val="none" w:sz="0" w:space="0" w:color="auto"/>
        <w:left w:val="none" w:sz="0" w:space="0" w:color="auto"/>
        <w:bottom w:val="none" w:sz="0" w:space="0" w:color="auto"/>
        <w:right w:val="none" w:sz="0" w:space="0" w:color="auto"/>
      </w:divBdr>
      <w:divsChild>
        <w:div w:id="619914637">
          <w:marLeft w:val="0"/>
          <w:marRight w:val="0"/>
          <w:marTop w:val="0"/>
          <w:marBottom w:val="0"/>
          <w:divBdr>
            <w:top w:val="none" w:sz="0" w:space="0" w:color="auto"/>
            <w:left w:val="none" w:sz="0" w:space="0" w:color="auto"/>
            <w:bottom w:val="none" w:sz="0" w:space="0" w:color="auto"/>
            <w:right w:val="none" w:sz="0" w:space="0" w:color="auto"/>
          </w:divBdr>
        </w:div>
      </w:divsChild>
    </w:div>
    <w:div w:id="625702854">
      <w:bodyDiv w:val="1"/>
      <w:marLeft w:val="0"/>
      <w:marRight w:val="0"/>
      <w:marTop w:val="0"/>
      <w:marBottom w:val="0"/>
      <w:divBdr>
        <w:top w:val="none" w:sz="0" w:space="0" w:color="auto"/>
        <w:left w:val="none" w:sz="0" w:space="0" w:color="auto"/>
        <w:bottom w:val="none" w:sz="0" w:space="0" w:color="auto"/>
        <w:right w:val="none" w:sz="0" w:space="0" w:color="auto"/>
      </w:divBdr>
      <w:divsChild>
        <w:div w:id="2063871123">
          <w:marLeft w:val="0"/>
          <w:marRight w:val="0"/>
          <w:marTop w:val="0"/>
          <w:marBottom w:val="0"/>
          <w:divBdr>
            <w:top w:val="none" w:sz="0" w:space="0" w:color="auto"/>
            <w:left w:val="none" w:sz="0" w:space="0" w:color="auto"/>
            <w:bottom w:val="none" w:sz="0" w:space="0" w:color="auto"/>
            <w:right w:val="none" w:sz="0" w:space="0" w:color="auto"/>
          </w:divBdr>
          <w:divsChild>
            <w:div w:id="364528921">
              <w:marLeft w:val="0"/>
              <w:marRight w:val="0"/>
              <w:marTop w:val="0"/>
              <w:marBottom w:val="0"/>
              <w:divBdr>
                <w:top w:val="none" w:sz="0" w:space="0" w:color="auto"/>
                <w:left w:val="none" w:sz="0" w:space="0" w:color="auto"/>
                <w:bottom w:val="none" w:sz="0" w:space="0" w:color="auto"/>
                <w:right w:val="none" w:sz="0" w:space="0" w:color="auto"/>
              </w:divBdr>
              <w:divsChild>
                <w:div w:id="1554998009">
                  <w:marLeft w:val="0"/>
                  <w:marRight w:val="0"/>
                  <w:marTop w:val="0"/>
                  <w:marBottom w:val="0"/>
                  <w:divBdr>
                    <w:top w:val="none" w:sz="0" w:space="0" w:color="auto"/>
                    <w:left w:val="none" w:sz="0" w:space="0" w:color="auto"/>
                    <w:bottom w:val="none" w:sz="0" w:space="0" w:color="auto"/>
                    <w:right w:val="none" w:sz="0" w:space="0" w:color="auto"/>
                  </w:divBdr>
                  <w:divsChild>
                    <w:div w:id="1630085782">
                      <w:marLeft w:val="0"/>
                      <w:marRight w:val="0"/>
                      <w:marTop w:val="0"/>
                      <w:marBottom w:val="0"/>
                      <w:divBdr>
                        <w:top w:val="none" w:sz="0" w:space="0" w:color="auto"/>
                        <w:left w:val="none" w:sz="0" w:space="0" w:color="auto"/>
                        <w:bottom w:val="none" w:sz="0" w:space="0" w:color="auto"/>
                        <w:right w:val="none" w:sz="0" w:space="0" w:color="auto"/>
                      </w:divBdr>
                      <w:divsChild>
                        <w:div w:id="8388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0748637">
      <w:bodyDiv w:val="1"/>
      <w:marLeft w:val="0"/>
      <w:marRight w:val="0"/>
      <w:marTop w:val="0"/>
      <w:marBottom w:val="0"/>
      <w:divBdr>
        <w:top w:val="none" w:sz="0" w:space="0" w:color="auto"/>
        <w:left w:val="none" w:sz="0" w:space="0" w:color="auto"/>
        <w:bottom w:val="none" w:sz="0" w:space="0" w:color="auto"/>
        <w:right w:val="none" w:sz="0" w:space="0" w:color="auto"/>
      </w:divBdr>
      <w:divsChild>
        <w:div w:id="2074350087">
          <w:marLeft w:val="0"/>
          <w:marRight w:val="0"/>
          <w:marTop w:val="0"/>
          <w:marBottom w:val="0"/>
          <w:divBdr>
            <w:top w:val="none" w:sz="0" w:space="0" w:color="auto"/>
            <w:left w:val="none" w:sz="0" w:space="0" w:color="auto"/>
            <w:bottom w:val="none" w:sz="0" w:space="0" w:color="auto"/>
            <w:right w:val="none" w:sz="0" w:space="0" w:color="auto"/>
          </w:divBdr>
          <w:divsChild>
            <w:div w:id="991374979">
              <w:marLeft w:val="0"/>
              <w:marRight w:val="0"/>
              <w:marTop w:val="0"/>
              <w:marBottom w:val="0"/>
              <w:divBdr>
                <w:top w:val="none" w:sz="0" w:space="0" w:color="auto"/>
                <w:left w:val="none" w:sz="0" w:space="0" w:color="auto"/>
                <w:bottom w:val="none" w:sz="0" w:space="0" w:color="auto"/>
                <w:right w:val="none" w:sz="0" w:space="0" w:color="auto"/>
              </w:divBdr>
              <w:divsChild>
                <w:div w:id="488904050">
                  <w:marLeft w:val="0"/>
                  <w:marRight w:val="0"/>
                  <w:marTop w:val="0"/>
                  <w:marBottom w:val="0"/>
                  <w:divBdr>
                    <w:top w:val="single" w:sz="18" w:space="0" w:color="08237A"/>
                    <w:left w:val="none" w:sz="0" w:space="0" w:color="auto"/>
                    <w:bottom w:val="none" w:sz="0" w:space="0" w:color="auto"/>
                    <w:right w:val="none" w:sz="0" w:space="0" w:color="auto"/>
                  </w:divBdr>
                  <w:divsChild>
                    <w:div w:id="1141115512">
                      <w:marLeft w:val="0"/>
                      <w:marRight w:val="0"/>
                      <w:marTop w:val="0"/>
                      <w:marBottom w:val="0"/>
                      <w:divBdr>
                        <w:top w:val="single" w:sz="2" w:space="8" w:color="BBBBBB"/>
                        <w:left w:val="single" w:sz="6" w:space="0" w:color="BBBBBB"/>
                        <w:bottom w:val="single" w:sz="6" w:space="0" w:color="BBBBBB"/>
                        <w:right w:val="single" w:sz="6" w:space="0" w:color="BBBBBB"/>
                      </w:divBdr>
                      <w:divsChild>
                        <w:div w:id="1527479353">
                          <w:marLeft w:val="0"/>
                          <w:marRight w:val="0"/>
                          <w:marTop w:val="0"/>
                          <w:marBottom w:val="0"/>
                          <w:divBdr>
                            <w:top w:val="none" w:sz="0" w:space="0" w:color="auto"/>
                            <w:left w:val="none" w:sz="0" w:space="0" w:color="auto"/>
                            <w:bottom w:val="none" w:sz="0" w:space="0" w:color="auto"/>
                            <w:right w:val="none" w:sz="0" w:space="0" w:color="auto"/>
                          </w:divBdr>
                          <w:divsChild>
                            <w:div w:id="146180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3027256">
      <w:bodyDiv w:val="1"/>
      <w:marLeft w:val="0"/>
      <w:marRight w:val="0"/>
      <w:marTop w:val="0"/>
      <w:marBottom w:val="0"/>
      <w:divBdr>
        <w:top w:val="none" w:sz="0" w:space="0" w:color="auto"/>
        <w:left w:val="none" w:sz="0" w:space="0" w:color="auto"/>
        <w:bottom w:val="none" w:sz="0" w:space="0" w:color="auto"/>
        <w:right w:val="none" w:sz="0" w:space="0" w:color="auto"/>
      </w:divBdr>
      <w:divsChild>
        <w:div w:id="113407005">
          <w:marLeft w:val="0"/>
          <w:marRight w:val="0"/>
          <w:marTop w:val="0"/>
          <w:marBottom w:val="0"/>
          <w:divBdr>
            <w:top w:val="none" w:sz="0" w:space="0" w:color="auto"/>
            <w:left w:val="none" w:sz="0" w:space="0" w:color="auto"/>
            <w:bottom w:val="none" w:sz="0" w:space="0" w:color="auto"/>
            <w:right w:val="none" w:sz="0" w:space="0" w:color="auto"/>
          </w:divBdr>
          <w:divsChild>
            <w:div w:id="1692300483">
              <w:marLeft w:val="0"/>
              <w:marRight w:val="0"/>
              <w:marTop w:val="0"/>
              <w:marBottom w:val="0"/>
              <w:divBdr>
                <w:top w:val="none" w:sz="0" w:space="0" w:color="auto"/>
                <w:left w:val="none" w:sz="0" w:space="0" w:color="auto"/>
                <w:bottom w:val="none" w:sz="0" w:space="0" w:color="auto"/>
                <w:right w:val="none" w:sz="0" w:space="0" w:color="auto"/>
              </w:divBdr>
              <w:divsChild>
                <w:div w:id="1329478973">
                  <w:marLeft w:val="0"/>
                  <w:marRight w:val="0"/>
                  <w:marTop w:val="0"/>
                  <w:marBottom w:val="0"/>
                  <w:divBdr>
                    <w:top w:val="none" w:sz="0" w:space="0" w:color="auto"/>
                    <w:left w:val="none" w:sz="0" w:space="0" w:color="auto"/>
                    <w:bottom w:val="none" w:sz="0" w:space="0" w:color="auto"/>
                    <w:right w:val="none" w:sz="0" w:space="0" w:color="auto"/>
                  </w:divBdr>
                  <w:divsChild>
                    <w:div w:id="802308379">
                      <w:marLeft w:val="0"/>
                      <w:marRight w:val="0"/>
                      <w:marTop w:val="0"/>
                      <w:marBottom w:val="1309"/>
                      <w:divBdr>
                        <w:top w:val="none" w:sz="0" w:space="0" w:color="auto"/>
                        <w:left w:val="none" w:sz="0" w:space="0" w:color="auto"/>
                        <w:bottom w:val="none" w:sz="0" w:space="0" w:color="auto"/>
                        <w:right w:val="none" w:sz="0" w:space="0" w:color="auto"/>
                      </w:divBdr>
                    </w:div>
                  </w:divsChild>
                </w:div>
              </w:divsChild>
            </w:div>
          </w:divsChild>
        </w:div>
      </w:divsChild>
    </w:div>
    <w:div w:id="634068188">
      <w:bodyDiv w:val="1"/>
      <w:marLeft w:val="0"/>
      <w:marRight w:val="0"/>
      <w:marTop w:val="0"/>
      <w:marBottom w:val="0"/>
      <w:divBdr>
        <w:top w:val="none" w:sz="0" w:space="0" w:color="auto"/>
        <w:left w:val="none" w:sz="0" w:space="0" w:color="auto"/>
        <w:bottom w:val="none" w:sz="0" w:space="0" w:color="auto"/>
        <w:right w:val="none" w:sz="0" w:space="0" w:color="auto"/>
      </w:divBdr>
      <w:divsChild>
        <w:div w:id="663044318">
          <w:marLeft w:val="0"/>
          <w:marRight w:val="0"/>
          <w:marTop w:val="0"/>
          <w:marBottom w:val="0"/>
          <w:divBdr>
            <w:top w:val="none" w:sz="0" w:space="0" w:color="auto"/>
            <w:left w:val="none" w:sz="0" w:space="0" w:color="auto"/>
            <w:bottom w:val="none" w:sz="0" w:space="0" w:color="auto"/>
            <w:right w:val="none" w:sz="0" w:space="0" w:color="auto"/>
          </w:divBdr>
        </w:div>
      </w:divsChild>
    </w:div>
    <w:div w:id="638417916">
      <w:bodyDiv w:val="1"/>
      <w:marLeft w:val="0"/>
      <w:marRight w:val="0"/>
      <w:marTop w:val="0"/>
      <w:marBottom w:val="0"/>
      <w:divBdr>
        <w:top w:val="none" w:sz="0" w:space="0" w:color="auto"/>
        <w:left w:val="none" w:sz="0" w:space="0" w:color="auto"/>
        <w:bottom w:val="none" w:sz="0" w:space="0" w:color="auto"/>
        <w:right w:val="none" w:sz="0" w:space="0" w:color="auto"/>
      </w:divBdr>
      <w:divsChild>
        <w:div w:id="1877935729">
          <w:marLeft w:val="0"/>
          <w:marRight w:val="0"/>
          <w:marTop w:val="0"/>
          <w:marBottom w:val="0"/>
          <w:divBdr>
            <w:top w:val="none" w:sz="0" w:space="0" w:color="auto"/>
            <w:left w:val="none" w:sz="0" w:space="0" w:color="auto"/>
            <w:bottom w:val="none" w:sz="0" w:space="0" w:color="auto"/>
            <w:right w:val="none" w:sz="0" w:space="0" w:color="auto"/>
          </w:divBdr>
        </w:div>
      </w:divsChild>
    </w:div>
    <w:div w:id="638999418">
      <w:bodyDiv w:val="1"/>
      <w:marLeft w:val="0"/>
      <w:marRight w:val="0"/>
      <w:marTop w:val="0"/>
      <w:marBottom w:val="0"/>
      <w:divBdr>
        <w:top w:val="none" w:sz="0" w:space="0" w:color="auto"/>
        <w:left w:val="none" w:sz="0" w:space="0" w:color="auto"/>
        <w:bottom w:val="none" w:sz="0" w:space="0" w:color="auto"/>
        <w:right w:val="none" w:sz="0" w:space="0" w:color="auto"/>
      </w:divBdr>
    </w:div>
    <w:div w:id="643658548">
      <w:bodyDiv w:val="1"/>
      <w:marLeft w:val="0"/>
      <w:marRight w:val="0"/>
      <w:marTop w:val="0"/>
      <w:marBottom w:val="0"/>
      <w:divBdr>
        <w:top w:val="none" w:sz="0" w:space="0" w:color="auto"/>
        <w:left w:val="none" w:sz="0" w:space="0" w:color="auto"/>
        <w:bottom w:val="none" w:sz="0" w:space="0" w:color="auto"/>
        <w:right w:val="none" w:sz="0" w:space="0" w:color="auto"/>
      </w:divBdr>
      <w:divsChild>
        <w:div w:id="1160541056">
          <w:marLeft w:val="0"/>
          <w:marRight w:val="0"/>
          <w:marTop w:val="0"/>
          <w:marBottom w:val="0"/>
          <w:divBdr>
            <w:top w:val="none" w:sz="0" w:space="0" w:color="auto"/>
            <w:left w:val="none" w:sz="0" w:space="0" w:color="auto"/>
            <w:bottom w:val="none" w:sz="0" w:space="0" w:color="auto"/>
            <w:right w:val="none" w:sz="0" w:space="0" w:color="auto"/>
          </w:divBdr>
        </w:div>
      </w:divsChild>
    </w:div>
    <w:div w:id="651064133">
      <w:bodyDiv w:val="1"/>
      <w:marLeft w:val="0"/>
      <w:marRight w:val="0"/>
      <w:marTop w:val="0"/>
      <w:marBottom w:val="0"/>
      <w:divBdr>
        <w:top w:val="none" w:sz="0" w:space="0" w:color="auto"/>
        <w:left w:val="none" w:sz="0" w:space="0" w:color="auto"/>
        <w:bottom w:val="none" w:sz="0" w:space="0" w:color="auto"/>
        <w:right w:val="none" w:sz="0" w:space="0" w:color="auto"/>
      </w:divBdr>
      <w:divsChild>
        <w:div w:id="1279147303">
          <w:marLeft w:val="0"/>
          <w:marRight w:val="0"/>
          <w:marTop w:val="0"/>
          <w:marBottom w:val="0"/>
          <w:divBdr>
            <w:top w:val="none" w:sz="0" w:space="0" w:color="auto"/>
            <w:left w:val="none" w:sz="0" w:space="0" w:color="auto"/>
            <w:bottom w:val="none" w:sz="0" w:space="0" w:color="auto"/>
            <w:right w:val="none" w:sz="0" w:space="0" w:color="auto"/>
          </w:divBdr>
          <w:divsChild>
            <w:div w:id="390542318">
              <w:marLeft w:val="0"/>
              <w:marRight w:val="0"/>
              <w:marTop w:val="0"/>
              <w:marBottom w:val="0"/>
              <w:divBdr>
                <w:top w:val="none" w:sz="0" w:space="0" w:color="auto"/>
                <w:left w:val="none" w:sz="0" w:space="0" w:color="auto"/>
                <w:bottom w:val="none" w:sz="0" w:space="0" w:color="auto"/>
                <w:right w:val="none" w:sz="0" w:space="0" w:color="auto"/>
              </w:divBdr>
              <w:divsChild>
                <w:div w:id="1807814434">
                  <w:marLeft w:val="0"/>
                  <w:marRight w:val="0"/>
                  <w:marTop w:val="0"/>
                  <w:marBottom w:val="0"/>
                  <w:divBdr>
                    <w:top w:val="none" w:sz="0" w:space="0" w:color="auto"/>
                    <w:left w:val="none" w:sz="0" w:space="0" w:color="auto"/>
                    <w:bottom w:val="none" w:sz="0" w:space="0" w:color="auto"/>
                    <w:right w:val="none" w:sz="0" w:space="0" w:color="auto"/>
                  </w:divBdr>
                  <w:divsChild>
                    <w:div w:id="1425303195">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1952328">
      <w:bodyDiv w:val="1"/>
      <w:marLeft w:val="0"/>
      <w:marRight w:val="0"/>
      <w:marTop w:val="0"/>
      <w:marBottom w:val="0"/>
      <w:divBdr>
        <w:top w:val="none" w:sz="0" w:space="0" w:color="auto"/>
        <w:left w:val="none" w:sz="0" w:space="0" w:color="auto"/>
        <w:bottom w:val="none" w:sz="0" w:space="0" w:color="auto"/>
        <w:right w:val="none" w:sz="0" w:space="0" w:color="auto"/>
      </w:divBdr>
      <w:divsChild>
        <w:div w:id="1287346236">
          <w:marLeft w:val="0"/>
          <w:marRight w:val="0"/>
          <w:marTop w:val="0"/>
          <w:marBottom w:val="0"/>
          <w:divBdr>
            <w:top w:val="none" w:sz="0" w:space="0" w:color="auto"/>
            <w:left w:val="none" w:sz="0" w:space="0" w:color="auto"/>
            <w:bottom w:val="none" w:sz="0" w:space="0" w:color="auto"/>
            <w:right w:val="none" w:sz="0" w:space="0" w:color="auto"/>
          </w:divBdr>
        </w:div>
      </w:divsChild>
    </w:div>
    <w:div w:id="652292706">
      <w:bodyDiv w:val="1"/>
      <w:marLeft w:val="0"/>
      <w:marRight w:val="0"/>
      <w:marTop w:val="0"/>
      <w:marBottom w:val="0"/>
      <w:divBdr>
        <w:top w:val="none" w:sz="0" w:space="0" w:color="auto"/>
        <w:left w:val="none" w:sz="0" w:space="0" w:color="auto"/>
        <w:bottom w:val="none" w:sz="0" w:space="0" w:color="auto"/>
        <w:right w:val="none" w:sz="0" w:space="0" w:color="auto"/>
      </w:divBdr>
      <w:divsChild>
        <w:div w:id="1300069749">
          <w:marLeft w:val="0"/>
          <w:marRight w:val="0"/>
          <w:marTop w:val="0"/>
          <w:marBottom w:val="0"/>
          <w:divBdr>
            <w:top w:val="none" w:sz="0" w:space="0" w:color="auto"/>
            <w:left w:val="none" w:sz="0" w:space="0" w:color="auto"/>
            <w:bottom w:val="none" w:sz="0" w:space="0" w:color="auto"/>
            <w:right w:val="none" w:sz="0" w:space="0" w:color="auto"/>
          </w:divBdr>
          <w:divsChild>
            <w:div w:id="935407418">
              <w:marLeft w:val="0"/>
              <w:marRight w:val="0"/>
              <w:marTop w:val="0"/>
              <w:marBottom w:val="0"/>
              <w:divBdr>
                <w:top w:val="none" w:sz="0" w:space="0" w:color="auto"/>
                <w:left w:val="none" w:sz="0" w:space="0" w:color="auto"/>
                <w:bottom w:val="none" w:sz="0" w:space="0" w:color="auto"/>
                <w:right w:val="none" w:sz="0" w:space="0" w:color="auto"/>
              </w:divBdr>
              <w:divsChild>
                <w:div w:id="1944730266">
                  <w:marLeft w:val="0"/>
                  <w:marRight w:val="169"/>
                  <w:marTop w:val="0"/>
                  <w:marBottom w:val="0"/>
                  <w:divBdr>
                    <w:top w:val="single" w:sz="6" w:space="0" w:color="8ABEF3"/>
                    <w:left w:val="single" w:sz="6" w:space="0" w:color="8ABEF3"/>
                    <w:bottom w:val="single" w:sz="6" w:space="0" w:color="8ABEF3"/>
                    <w:right w:val="single" w:sz="6" w:space="0" w:color="8ABEF3"/>
                  </w:divBdr>
                  <w:divsChild>
                    <w:div w:id="1139150108">
                      <w:marLeft w:val="0"/>
                      <w:marRight w:val="0"/>
                      <w:marTop w:val="0"/>
                      <w:marBottom w:val="0"/>
                      <w:divBdr>
                        <w:top w:val="none" w:sz="0" w:space="0" w:color="auto"/>
                        <w:left w:val="none" w:sz="0" w:space="0" w:color="auto"/>
                        <w:bottom w:val="none" w:sz="0" w:space="0" w:color="auto"/>
                        <w:right w:val="none" w:sz="0" w:space="0" w:color="auto"/>
                      </w:divBdr>
                      <w:divsChild>
                        <w:div w:id="146638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4407901">
      <w:bodyDiv w:val="1"/>
      <w:marLeft w:val="0"/>
      <w:marRight w:val="0"/>
      <w:marTop w:val="0"/>
      <w:marBottom w:val="0"/>
      <w:divBdr>
        <w:top w:val="none" w:sz="0" w:space="0" w:color="auto"/>
        <w:left w:val="none" w:sz="0" w:space="0" w:color="auto"/>
        <w:bottom w:val="none" w:sz="0" w:space="0" w:color="auto"/>
        <w:right w:val="none" w:sz="0" w:space="0" w:color="auto"/>
      </w:divBdr>
      <w:divsChild>
        <w:div w:id="1558280155">
          <w:marLeft w:val="0"/>
          <w:marRight w:val="0"/>
          <w:marTop w:val="0"/>
          <w:marBottom w:val="0"/>
          <w:divBdr>
            <w:top w:val="none" w:sz="0" w:space="0" w:color="auto"/>
            <w:left w:val="none" w:sz="0" w:space="0" w:color="auto"/>
            <w:bottom w:val="none" w:sz="0" w:space="0" w:color="auto"/>
            <w:right w:val="none" w:sz="0" w:space="0" w:color="auto"/>
          </w:divBdr>
        </w:div>
      </w:divsChild>
    </w:div>
    <w:div w:id="654605646">
      <w:bodyDiv w:val="1"/>
      <w:marLeft w:val="0"/>
      <w:marRight w:val="0"/>
      <w:marTop w:val="0"/>
      <w:marBottom w:val="0"/>
      <w:divBdr>
        <w:top w:val="none" w:sz="0" w:space="0" w:color="auto"/>
        <w:left w:val="none" w:sz="0" w:space="0" w:color="auto"/>
        <w:bottom w:val="none" w:sz="0" w:space="0" w:color="auto"/>
        <w:right w:val="none" w:sz="0" w:space="0" w:color="auto"/>
      </w:divBdr>
      <w:divsChild>
        <w:div w:id="1762288117">
          <w:marLeft w:val="0"/>
          <w:marRight w:val="0"/>
          <w:marTop w:val="0"/>
          <w:marBottom w:val="0"/>
          <w:divBdr>
            <w:top w:val="none" w:sz="0" w:space="0" w:color="auto"/>
            <w:left w:val="none" w:sz="0" w:space="0" w:color="auto"/>
            <w:bottom w:val="none" w:sz="0" w:space="0" w:color="auto"/>
            <w:right w:val="none" w:sz="0" w:space="0" w:color="auto"/>
          </w:divBdr>
        </w:div>
      </w:divsChild>
    </w:div>
    <w:div w:id="660698987">
      <w:bodyDiv w:val="1"/>
      <w:marLeft w:val="0"/>
      <w:marRight w:val="0"/>
      <w:marTop w:val="0"/>
      <w:marBottom w:val="0"/>
      <w:divBdr>
        <w:top w:val="none" w:sz="0" w:space="0" w:color="auto"/>
        <w:left w:val="none" w:sz="0" w:space="0" w:color="auto"/>
        <w:bottom w:val="none" w:sz="0" w:space="0" w:color="auto"/>
        <w:right w:val="none" w:sz="0" w:space="0" w:color="auto"/>
      </w:divBdr>
      <w:divsChild>
        <w:div w:id="1624575788">
          <w:marLeft w:val="0"/>
          <w:marRight w:val="0"/>
          <w:marTop w:val="0"/>
          <w:marBottom w:val="0"/>
          <w:divBdr>
            <w:top w:val="none" w:sz="0" w:space="0" w:color="auto"/>
            <w:left w:val="none" w:sz="0" w:space="0" w:color="auto"/>
            <w:bottom w:val="none" w:sz="0" w:space="0" w:color="auto"/>
            <w:right w:val="none" w:sz="0" w:space="0" w:color="auto"/>
          </w:divBdr>
        </w:div>
      </w:divsChild>
    </w:div>
    <w:div w:id="661813433">
      <w:bodyDiv w:val="1"/>
      <w:marLeft w:val="0"/>
      <w:marRight w:val="0"/>
      <w:marTop w:val="0"/>
      <w:marBottom w:val="0"/>
      <w:divBdr>
        <w:top w:val="none" w:sz="0" w:space="0" w:color="auto"/>
        <w:left w:val="none" w:sz="0" w:space="0" w:color="auto"/>
        <w:bottom w:val="none" w:sz="0" w:space="0" w:color="auto"/>
        <w:right w:val="none" w:sz="0" w:space="0" w:color="auto"/>
      </w:divBdr>
    </w:div>
    <w:div w:id="665985801">
      <w:bodyDiv w:val="1"/>
      <w:marLeft w:val="0"/>
      <w:marRight w:val="0"/>
      <w:marTop w:val="0"/>
      <w:marBottom w:val="0"/>
      <w:divBdr>
        <w:top w:val="none" w:sz="0" w:space="0" w:color="auto"/>
        <w:left w:val="none" w:sz="0" w:space="0" w:color="auto"/>
        <w:bottom w:val="none" w:sz="0" w:space="0" w:color="auto"/>
        <w:right w:val="none" w:sz="0" w:space="0" w:color="auto"/>
      </w:divBdr>
      <w:divsChild>
        <w:div w:id="1687707048">
          <w:marLeft w:val="0"/>
          <w:marRight w:val="0"/>
          <w:marTop w:val="0"/>
          <w:marBottom w:val="0"/>
          <w:divBdr>
            <w:top w:val="none" w:sz="0" w:space="0" w:color="auto"/>
            <w:left w:val="none" w:sz="0" w:space="0" w:color="auto"/>
            <w:bottom w:val="none" w:sz="0" w:space="0" w:color="auto"/>
            <w:right w:val="none" w:sz="0" w:space="0" w:color="auto"/>
          </w:divBdr>
        </w:div>
      </w:divsChild>
    </w:div>
    <w:div w:id="671880279">
      <w:bodyDiv w:val="1"/>
      <w:marLeft w:val="0"/>
      <w:marRight w:val="0"/>
      <w:marTop w:val="0"/>
      <w:marBottom w:val="0"/>
      <w:divBdr>
        <w:top w:val="none" w:sz="0" w:space="0" w:color="auto"/>
        <w:left w:val="none" w:sz="0" w:space="0" w:color="auto"/>
        <w:bottom w:val="none" w:sz="0" w:space="0" w:color="auto"/>
        <w:right w:val="none" w:sz="0" w:space="0" w:color="auto"/>
      </w:divBdr>
    </w:div>
    <w:div w:id="679237849">
      <w:bodyDiv w:val="1"/>
      <w:marLeft w:val="0"/>
      <w:marRight w:val="0"/>
      <w:marTop w:val="0"/>
      <w:marBottom w:val="0"/>
      <w:divBdr>
        <w:top w:val="none" w:sz="0" w:space="0" w:color="auto"/>
        <w:left w:val="none" w:sz="0" w:space="0" w:color="auto"/>
        <w:bottom w:val="none" w:sz="0" w:space="0" w:color="auto"/>
        <w:right w:val="none" w:sz="0" w:space="0" w:color="auto"/>
      </w:divBdr>
      <w:divsChild>
        <w:div w:id="2054884547">
          <w:marLeft w:val="0"/>
          <w:marRight w:val="0"/>
          <w:marTop w:val="0"/>
          <w:marBottom w:val="0"/>
          <w:divBdr>
            <w:top w:val="none" w:sz="0" w:space="0" w:color="auto"/>
            <w:left w:val="none" w:sz="0" w:space="0" w:color="auto"/>
            <w:bottom w:val="none" w:sz="0" w:space="0" w:color="auto"/>
            <w:right w:val="none" w:sz="0" w:space="0" w:color="auto"/>
          </w:divBdr>
          <w:divsChild>
            <w:div w:id="1875843223">
              <w:marLeft w:val="0"/>
              <w:marRight w:val="0"/>
              <w:marTop w:val="0"/>
              <w:marBottom w:val="0"/>
              <w:divBdr>
                <w:top w:val="none" w:sz="0" w:space="0" w:color="auto"/>
                <w:left w:val="none" w:sz="0" w:space="0" w:color="auto"/>
                <w:bottom w:val="none" w:sz="0" w:space="0" w:color="auto"/>
                <w:right w:val="none" w:sz="0" w:space="0" w:color="auto"/>
              </w:divBdr>
              <w:divsChild>
                <w:div w:id="1043679080">
                  <w:marLeft w:val="0"/>
                  <w:marRight w:val="0"/>
                  <w:marTop w:val="0"/>
                  <w:marBottom w:val="0"/>
                  <w:divBdr>
                    <w:top w:val="none" w:sz="0" w:space="0" w:color="auto"/>
                    <w:left w:val="none" w:sz="0" w:space="0" w:color="auto"/>
                    <w:bottom w:val="none" w:sz="0" w:space="0" w:color="auto"/>
                    <w:right w:val="none" w:sz="0" w:space="0" w:color="auto"/>
                  </w:divBdr>
                  <w:divsChild>
                    <w:div w:id="1324317366">
                      <w:marLeft w:val="0"/>
                      <w:marRight w:val="0"/>
                      <w:marTop w:val="0"/>
                      <w:marBottom w:val="0"/>
                      <w:divBdr>
                        <w:top w:val="none" w:sz="0" w:space="0" w:color="auto"/>
                        <w:left w:val="none" w:sz="0" w:space="0" w:color="auto"/>
                        <w:bottom w:val="none" w:sz="0" w:space="0" w:color="auto"/>
                        <w:right w:val="none" w:sz="0" w:space="0" w:color="auto"/>
                      </w:divBdr>
                      <w:divsChild>
                        <w:div w:id="949239101">
                          <w:marLeft w:val="0"/>
                          <w:marRight w:val="0"/>
                          <w:marTop w:val="0"/>
                          <w:marBottom w:val="273"/>
                          <w:divBdr>
                            <w:top w:val="none" w:sz="0" w:space="0" w:color="auto"/>
                            <w:left w:val="none" w:sz="0" w:space="0" w:color="auto"/>
                            <w:bottom w:val="none" w:sz="0" w:space="0" w:color="auto"/>
                            <w:right w:val="none" w:sz="0" w:space="0" w:color="auto"/>
                          </w:divBdr>
                          <w:divsChild>
                            <w:div w:id="2070222617">
                              <w:marLeft w:val="0"/>
                              <w:marRight w:val="0"/>
                              <w:marTop w:val="0"/>
                              <w:marBottom w:val="0"/>
                              <w:divBdr>
                                <w:top w:val="none" w:sz="0" w:space="0" w:color="auto"/>
                                <w:left w:val="none" w:sz="0" w:space="0" w:color="auto"/>
                                <w:bottom w:val="none" w:sz="0" w:space="0" w:color="auto"/>
                                <w:right w:val="none" w:sz="0" w:space="0" w:color="auto"/>
                              </w:divBdr>
                              <w:divsChild>
                                <w:div w:id="248737483">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748336617">
                          <w:marLeft w:val="0"/>
                          <w:marRight w:val="0"/>
                          <w:marTop w:val="0"/>
                          <w:marBottom w:val="0"/>
                          <w:divBdr>
                            <w:top w:val="none" w:sz="0" w:space="0" w:color="auto"/>
                            <w:left w:val="none" w:sz="0" w:space="0" w:color="auto"/>
                            <w:bottom w:val="none" w:sz="0" w:space="0" w:color="auto"/>
                            <w:right w:val="none" w:sz="0" w:space="0" w:color="auto"/>
                          </w:divBdr>
                          <w:divsChild>
                            <w:div w:id="1591501283">
                              <w:blockQuote w:val="1"/>
                              <w:marLeft w:val="0"/>
                              <w:marRight w:val="0"/>
                              <w:marTop w:val="0"/>
                              <w:marBottom w:val="0"/>
                              <w:divBdr>
                                <w:top w:val="single" w:sz="6" w:space="11" w:color="46CC2E"/>
                                <w:left w:val="single" w:sz="6" w:space="11" w:color="46CC2E"/>
                                <w:bottom w:val="single" w:sz="6" w:space="11" w:color="46CC2E"/>
                                <w:right w:val="single" w:sz="6" w:space="11" w:color="46CC2E"/>
                              </w:divBdr>
                            </w:div>
                          </w:divsChild>
                        </w:div>
                      </w:divsChild>
                    </w:div>
                  </w:divsChild>
                </w:div>
              </w:divsChild>
            </w:div>
          </w:divsChild>
        </w:div>
      </w:divsChild>
    </w:div>
    <w:div w:id="679889570">
      <w:bodyDiv w:val="1"/>
      <w:marLeft w:val="0"/>
      <w:marRight w:val="0"/>
      <w:marTop w:val="0"/>
      <w:marBottom w:val="0"/>
      <w:divBdr>
        <w:top w:val="none" w:sz="0" w:space="0" w:color="auto"/>
        <w:left w:val="none" w:sz="0" w:space="0" w:color="auto"/>
        <w:bottom w:val="none" w:sz="0" w:space="0" w:color="auto"/>
        <w:right w:val="none" w:sz="0" w:space="0" w:color="auto"/>
      </w:divBdr>
    </w:div>
    <w:div w:id="683627074">
      <w:bodyDiv w:val="1"/>
      <w:marLeft w:val="0"/>
      <w:marRight w:val="0"/>
      <w:marTop w:val="0"/>
      <w:marBottom w:val="0"/>
      <w:divBdr>
        <w:top w:val="none" w:sz="0" w:space="0" w:color="auto"/>
        <w:left w:val="none" w:sz="0" w:space="0" w:color="auto"/>
        <w:bottom w:val="none" w:sz="0" w:space="0" w:color="auto"/>
        <w:right w:val="none" w:sz="0" w:space="0" w:color="auto"/>
      </w:divBdr>
    </w:div>
    <w:div w:id="711345321">
      <w:bodyDiv w:val="1"/>
      <w:marLeft w:val="0"/>
      <w:marRight w:val="0"/>
      <w:marTop w:val="0"/>
      <w:marBottom w:val="0"/>
      <w:divBdr>
        <w:top w:val="none" w:sz="0" w:space="0" w:color="auto"/>
        <w:left w:val="none" w:sz="0" w:space="0" w:color="auto"/>
        <w:bottom w:val="none" w:sz="0" w:space="0" w:color="auto"/>
        <w:right w:val="none" w:sz="0" w:space="0" w:color="auto"/>
      </w:divBdr>
      <w:divsChild>
        <w:div w:id="977950797">
          <w:marLeft w:val="0"/>
          <w:marRight w:val="0"/>
          <w:marTop w:val="0"/>
          <w:marBottom w:val="0"/>
          <w:divBdr>
            <w:top w:val="none" w:sz="0" w:space="0" w:color="auto"/>
            <w:left w:val="none" w:sz="0" w:space="0" w:color="auto"/>
            <w:bottom w:val="none" w:sz="0" w:space="0" w:color="auto"/>
            <w:right w:val="none" w:sz="0" w:space="0" w:color="auto"/>
          </w:divBdr>
        </w:div>
      </w:divsChild>
    </w:div>
    <w:div w:id="716318896">
      <w:bodyDiv w:val="1"/>
      <w:marLeft w:val="0"/>
      <w:marRight w:val="0"/>
      <w:marTop w:val="0"/>
      <w:marBottom w:val="0"/>
      <w:divBdr>
        <w:top w:val="none" w:sz="0" w:space="0" w:color="auto"/>
        <w:left w:val="none" w:sz="0" w:space="0" w:color="auto"/>
        <w:bottom w:val="none" w:sz="0" w:space="0" w:color="auto"/>
        <w:right w:val="none" w:sz="0" w:space="0" w:color="auto"/>
      </w:divBdr>
      <w:divsChild>
        <w:div w:id="2010912827">
          <w:marLeft w:val="0"/>
          <w:marRight w:val="0"/>
          <w:marTop w:val="0"/>
          <w:marBottom w:val="0"/>
          <w:divBdr>
            <w:top w:val="none" w:sz="0" w:space="0" w:color="auto"/>
            <w:left w:val="none" w:sz="0" w:space="0" w:color="auto"/>
            <w:bottom w:val="none" w:sz="0" w:space="0" w:color="auto"/>
            <w:right w:val="none" w:sz="0" w:space="0" w:color="auto"/>
          </w:divBdr>
        </w:div>
      </w:divsChild>
    </w:div>
    <w:div w:id="719790910">
      <w:bodyDiv w:val="1"/>
      <w:marLeft w:val="0"/>
      <w:marRight w:val="0"/>
      <w:marTop w:val="0"/>
      <w:marBottom w:val="0"/>
      <w:divBdr>
        <w:top w:val="none" w:sz="0" w:space="0" w:color="auto"/>
        <w:left w:val="none" w:sz="0" w:space="0" w:color="auto"/>
        <w:bottom w:val="none" w:sz="0" w:space="0" w:color="auto"/>
        <w:right w:val="none" w:sz="0" w:space="0" w:color="auto"/>
      </w:divBdr>
      <w:divsChild>
        <w:div w:id="1660426573">
          <w:marLeft w:val="0"/>
          <w:marRight w:val="0"/>
          <w:marTop w:val="0"/>
          <w:marBottom w:val="0"/>
          <w:divBdr>
            <w:top w:val="none" w:sz="0" w:space="0" w:color="auto"/>
            <w:left w:val="none" w:sz="0" w:space="0" w:color="auto"/>
            <w:bottom w:val="none" w:sz="0" w:space="0" w:color="auto"/>
            <w:right w:val="none" w:sz="0" w:space="0" w:color="auto"/>
          </w:divBdr>
        </w:div>
      </w:divsChild>
    </w:div>
    <w:div w:id="720130855">
      <w:bodyDiv w:val="1"/>
      <w:marLeft w:val="0"/>
      <w:marRight w:val="0"/>
      <w:marTop w:val="0"/>
      <w:marBottom w:val="0"/>
      <w:divBdr>
        <w:top w:val="none" w:sz="0" w:space="0" w:color="auto"/>
        <w:left w:val="none" w:sz="0" w:space="0" w:color="auto"/>
        <w:bottom w:val="none" w:sz="0" w:space="0" w:color="auto"/>
        <w:right w:val="none" w:sz="0" w:space="0" w:color="auto"/>
      </w:divBdr>
    </w:div>
    <w:div w:id="722561679">
      <w:bodyDiv w:val="1"/>
      <w:marLeft w:val="0"/>
      <w:marRight w:val="0"/>
      <w:marTop w:val="0"/>
      <w:marBottom w:val="0"/>
      <w:divBdr>
        <w:top w:val="none" w:sz="0" w:space="0" w:color="auto"/>
        <w:left w:val="none" w:sz="0" w:space="0" w:color="auto"/>
        <w:bottom w:val="none" w:sz="0" w:space="0" w:color="auto"/>
        <w:right w:val="none" w:sz="0" w:space="0" w:color="auto"/>
      </w:divBdr>
    </w:div>
    <w:div w:id="728381009">
      <w:bodyDiv w:val="1"/>
      <w:marLeft w:val="0"/>
      <w:marRight w:val="0"/>
      <w:marTop w:val="0"/>
      <w:marBottom w:val="0"/>
      <w:divBdr>
        <w:top w:val="none" w:sz="0" w:space="0" w:color="auto"/>
        <w:left w:val="none" w:sz="0" w:space="0" w:color="auto"/>
        <w:bottom w:val="none" w:sz="0" w:space="0" w:color="auto"/>
        <w:right w:val="none" w:sz="0" w:space="0" w:color="auto"/>
      </w:divBdr>
      <w:divsChild>
        <w:div w:id="1901403553">
          <w:marLeft w:val="0"/>
          <w:marRight w:val="0"/>
          <w:marTop w:val="0"/>
          <w:marBottom w:val="0"/>
          <w:divBdr>
            <w:top w:val="none" w:sz="0" w:space="0" w:color="auto"/>
            <w:left w:val="none" w:sz="0" w:space="0" w:color="auto"/>
            <w:bottom w:val="none" w:sz="0" w:space="0" w:color="auto"/>
            <w:right w:val="none" w:sz="0" w:space="0" w:color="auto"/>
          </w:divBdr>
        </w:div>
      </w:divsChild>
    </w:div>
    <w:div w:id="737171256">
      <w:bodyDiv w:val="1"/>
      <w:marLeft w:val="0"/>
      <w:marRight w:val="0"/>
      <w:marTop w:val="0"/>
      <w:marBottom w:val="0"/>
      <w:divBdr>
        <w:top w:val="none" w:sz="0" w:space="0" w:color="auto"/>
        <w:left w:val="none" w:sz="0" w:space="0" w:color="auto"/>
        <w:bottom w:val="none" w:sz="0" w:space="0" w:color="auto"/>
        <w:right w:val="none" w:sz="0" w:space="0" w:color="auto"/>
      </w:divBdr>
      <w:divsChild>
        <w:div w:id="1341396651">
          <w:marLeft w:val="0"/>
          <w:marRight w:val="0"/>
          <w:marTop w:val="0"/>
          <w:marBottom w:val="0"/>
          <w:divBdr>
            <w:top w:val="none" w:sz="0" w:space="0" w:color="auto"/>
            <w:left w:val="none" w:sz="0" w:space="0" w:color="auto"/>
            <w:bottom w:val="none" w:sz="0" w:space="0" w:color="auto"/>
            <w:right w:val="none" w:sz="0" w:space="0" w:color="auto"/>
          </w:divBdr>
          <w:divsChild>
            <w:div w:id="1199898766">
              <w:marLeft w:val="0"/>
              <w:marRight w:val="0"/>
              <w:marTop w:val="0"/>
              <w:marBottom w:val="0"/>
              <w:divBdr>
                <w:top w:val="none" w:sz="0" w:space="0" w:color="auto"/>
                <w:left w:val="none" w:sz="0" w:space="0" w:color="auto"/>
                <w:bottom w:val="none" w:sz="0" w:space="0" w:color="auto"/>
                <w:right w:val="none" w:sz="0" w:space="0" w:color="auto"/>
              </w:divBdr>
              <w:divsChild>
                <w:div w:id="660734397">
                  <w:marLeft w:val="0"/>
                  <w:marRight w:val="0"/>
                  <w:marTop w:val="0"/>
                  <w:marBottom w:val="0"/>
                  <w:divBdr>
                    <w:top w:val="none" w:sz="0" w:space="0" w:color="auto"/>
                    <w:left w:val="none" w:sz="0" w:space="0" w:color="auto"/>
                    <w:bottom w:val="none" w:sz="0" w:space="0" w:color="auto"/>
                    <w:right w:val="none" w:sz="0" w:space="0" w:color="auto"/>
                  </w:divBdr>
                  <w:divsChild>
                    <w:div w:id="1040668522">
                      <w:marLeft w:val="0"/>
                      <w:marRight w:val="0"/>
                      <w:marTop w:val="0"/>
                      <w:marBottom w:val="0"/>
                      <w:divBdr>
                        <w:top w:val="none" w:sz="0" w:space="0" w:color="auto"/>
                        <w:left w:val="none" w:sz="0" w:space="0" w:color="auto"/>
                        <w:bottom w:val="none" w:sz="0" w:space="0" w:color="auto"/>
                        <w:right w:val="none" w:sz="0" w:space="0" w:color="auto"/>
                      </w:divBdr>
                      <w:divsChild>
                        <w:div w:id="14046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8207221">
      <w:bodyDiv w:val="1"/>
      <w:marLeft w:val="0"/>
      <w:marRight w:val="0"/>
      <w:marTop w:val="0"/>
      <w:marBottom w:val="0"/>
      <w:divBdr>
        <w:top w:val="none" w:sz="0" w:space="0" w:color="auto"/>
        <w:left w:val="none" w:sz="0" w:space="0" w:color="auto"/>
        <w:bottom w:val="none" w:sz="0" w:space="0" w:color="auto"/>
        <w:right w:val="none" w:sz="0" w:space="0" w:color="auto"/>
      </w:divBdr>
      <w:divsChild>
        <w:div w:id="1857621217">
          <w:marLeft w:val="0"/>
          <w:marRight w:val="0"/>
          <w:marTop w:val="0"/>
          <w:marBottom w:val="0"/>
          <w:divBdr>
            <w:top w:val="none" w:sz="0" w:space="0" w:color="auto"/>
            <w:left w:val="none" w:sz="0" w:space="0" w:color="auto"/>
            <w:bottom w:val="none" w:sz="0" w:space="0" w:color="auto"/>
            <w:right w:val="none" w:sz="0" w:space="0" w:color="auto"/>
          </w:divBdr>
        </w:div>
      </w:divsChild>
    </w:div>
    <w:div w:id="738794596">
      <w:bodyDiv w:val="1"/>
      <w:marLeft w:val="0"/>
      <w:marRight w:val="0"/>
      <w:marTop w:val="0"/>
      <w:marBottom w:val="0"/>
      <w:divBdr>
        <w:top w:val="none" w:sz="0" w:space="0" w:color="auto"/>
        <w:left w:val="none" w:sz="0" w:space="0" w:color="auto"/>
        <w:bottom w:val="none" w:sz="0" w:space="0" w:color="auto"/>
        <w:right w:val="none" w:sz="0" w:space="0" w:color="auto"/>
      </w:divBdr>
      <w:divsChild>
        <w:div w:id="257100562">
          <w:marLeft w:val="0"/>
          <w:marRight w:val="0"/>
          <w:marTop w:val="0"/>
          <w:marBottom w:val="0"/>
          <w:divBdr>
            <w:top w:val="none" w:sz="0" w:space="0" w:color="auto"/>
            <w:left w:val="none" w:sz="0" w:space="0" w:color="auto"/>
            <w:bottom w:val="none" w:sz="0" w:space="0" w:color="auto"/>
            <w:right w:val="none" w:sz="0" w:space="0" w:color="auto"/>
          </w:divBdr>
        </w:div>
      </w:divsChild>
    </w:div>
    <w:div w:id="739403062">
      <w:bodyDiv w:val="1"/>
      <w:marLeft w:val="0"/>
      <w:marRight w:val="0"/>
      <w:marTop w:val="0"/>
      <w:marBottom w:val="0"/>
      <w:divBdr>
        <w:top w:val="none" w:sz="0" w:space="0" w:color="auto"/>
        <w:left w:val="none" w:sz="0" w:space="0" w:color="auto"/>
        <w:bottom w:val="none" w:sz="0" w:space="0" w:color="auto"/>
        <w:right w:val="none" w:sz="0" w:space="0" w:color="auto"/>
      </w:divBdr>
      <w:divsChild>
        <w:div w:id="917401842">
          <w:marLeft w:val="547"/>
          <w:marRight w:val="0"/>
          <w:marTop w:val="0"/>
          <w:marBottom w:val="0"/>
          <w:divBdr>
            <w:top w:val="none" w:sz="0" w:space="0" w:color="auto"/>
            <w:left w:val="none" w:sz="0" w:space="0" w:color="auto"/>
            <w:bottom w:val="none" w:sz="0" w:space="0" w:color="auto"/>
            <w:right w:val="none" w:sz="0" w:space="0" w:color="auto"/>
          </w:divBdr>
        </w:div>
        <w:div w:id="429812071">
          <w:marLeft w:val="547"/>
          <w:marRight w:val="0"/>
          <w:marTop w:val="0"/>
          <w:marBottom w:val="0"/>
          <w:divBdr>
            <w:top w:val="none" w:sz="0" w:space="0" w:color="auto"/>
            <w:left w:val="none" w:sz="0" w:space="0" w:color="auto"/>
            <w:bottom w:val="none" w:sz="0" w:space="0" w:color="auto"/>
            <w:right w:val="none" w:sz="0" w:space="0" w:color="auto"/>
          </w:divBdr>
        </w:div>
      </w:divsChild>
    </w:div>
    <w:div w:id="740062939">
      <w:bodyDiv w:val="1"/>
      <w:marLeft w:val="0"/>
      <w:marRight w:val="0"/>
      <w:marTop w:val="0"/>
      <w:marBottom w:val="0"/>
      <w:divBdr>
        <w:top w:val="none" w:sz="0" w:space="0" w:color="auto"/>
        <w:left w:val="none" w:sz="0" w:space="0" w:color="auto"/>
        <w:bottom w:val="none" w:sz="0" w:space="0" w:color="auto"/>
        <w:right w:val="none" w:sz="0" w:space="0" w:color="auto"/>
      </w:divBdr>
      <w:divsChild>
        <w:div w:id="1632907469">
          <w:marLeft w:val="0"/>
          <w:marRight w:val="0"/>
          <w:marTop w:val="0"/>
          <w:marBottom w:val="0"/>
          <w:divBdr>
            <w:top w:val="none" w:sz="0" w:space="0" w:color="auto"/>
            <w:left w:val="none" w:sz="0" w:space="0" w:color="auto"/>
            <w:bottom w:val="none" w:sz="0" w:space="0" w:color="auto"/>
            <w:right w:val="none" w:sz="0" w:space="0" w:color="auto"/>
          </w:divBdr>
        </w:div>
      </w:divsChild>
    </w:div>
    <w:div w:id="743571870">
      <w:bodyDiv w:val="1"/>
      <w:marLeft w:val="0"/>
      <w:marRight w:val="0"/>
      <w:marTop w:val="0"/>
      <w:marBottom w:val="0"/>
      <w:divBdr>
        <w:top w:val="none" w:sz="0" w:space="0" w:color="auto"/>
        <w:left w:val="none" w:sz="0" w:space="0" w:color="auto"/>
        <w:bottom w:val="none" w:sz="0" w:space="0" w:color="auto"/>
        <w:right w:val="none" w:sz="0" w:space="0" w:color="auto"/>
      </w:divBdr>
      <w:divsChild>
        <w:div w:id="67969891">
          <w:marLeft w:val="0"/>
          <w:marRight w:val="0"/>
          <w:marTop w:val="0"/>
          <w:marBottom w:val="0"/>
          <w:divBdr>
            <w:top w:val="none" w:sz="0" w:space="0" w:color="auto"/>
            <w:left w:val="none" w:sz="0" w:space="0" w:color="auto"/>
            <w:bottom w:val="none" w:sz="0" w:space="0" w:color="auto"/>
            <w:right w:val="none" w:sz="0" w:space="0" w:color="auto"/>
          </w:divBdr>
          <w:divsChild>
            <w:div w:id="1072780441">
              <w:marLeft w:val="0"/>
              <w:marRight w:val="0"/>
              <w:marTop w:val="0"/>
              <w:marBottom w:val="0"/>
              <w:divBdr>
                <w:top w:val="none" w:sz="0" w:space="0" w:color="auto"/>
                <w:left w:val="none" w:sz="0" w:space="0" w:color="auto"/>
                <w:bottom w:val="none" w:sz="0" w:space="0" w:color="auto"/>
                <w:right w:val="none" w:sz="0" w:space="0" w:color="auto"/>
              </w:divBdr>
              <w:divsChild>
                <w:div w:id="2045788787">
                  <w:marLeft w:val="0"/>
                  <w:marRight w:val="0"/>
                  <w:marTop w:val="0"/>
                  <w:marBottom w:val="0"/>
                  <w:divBdr>
                    <w:top w:val="none" w:sz="0" w:space="0" w:color="auto"/>
                    <w:left w:val="none" w:sz="0" w:space="0" w:color="auto"/>
                    <w:bottom w:val="none" w:sz="0" w:space="0" w:color="auto"/>
                    <w:right w:val="none" w:sz="0" w:space="0" w:color="auto"/>
                  </w:divBdr>
                  <w:divsChild>
                    <w:div w:id="21812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6418005">
      <w:bodyDiv w:val="1"/>
      <w:marLeft w:val="0"/>
      <w:marRight w:val="0"/>
      <w:marTop w:val="0"/>
      <w:marBottom w:val="0"/>
      <w:divBdr>
        <w:top w:val="none" w:sz="0" w:space="0" w:color="auto"/>
        <w:left w:val="none" w:sz="0" w:space="0" w:color="auto"/>
        <w:bottom w:val="none" w:sz="0" w:space="0" w:color="auto"/>
        <w:right w:val="none" w:sz="0" w:space="0" w:color="auto"/>
      </w:divBdr>
      <w:divsChild>
        <w:div w:id="1751199822">
          <w:marLeft w:val="547"/>
          <w:marRight w:val="0"/>
          <w:marTop w:val="0"/>
          <w:marBottom w:val="0"/>
          <w:divBdr>
            <w:top w:val="none" w:sz="0" w:space="0" w:color="auto"/>
            <w:left w:val="none" w:sz="0" w:space="0" w:color="auto"/>
            <w:bottom w:val="none" w:sz="0" w:space="0" w:color="auto"/>
            <w:right w:val="none" w:sz="0" w:space="0" w:color="auto"/>
          </w:divBdr>
        </w:div>
      </w:divsChild>
    </w:div>
    <w:div w:id="748966113">
      <w:bodyDiv w:val="1"/>
      <w:marLeft w:val="0"/>
      <w:marRight w:val="0"/>
      <w:marTop w:val="0"/>
      <w:marBottom w:val="0"/>
      <w:divBdr>
        <w:top w:val="none" w:sz="0" w:space="0" w:color="auto"/>
        <w:left w:val="none" w:sz="0" w:space="0" w:color="auto"/>
        <w:bottom w:val="none" w:sz="0" w:space="0" w:color="auto"/>
        <w:right w:val="none" w:sz="0" w:space="0" w:color="auto"/>
      </w:divBdr>
      <w:divsChild>
        <w:div w:id="1153595582">
          <w:marLeft w:val="0"/>
          <w:marRight w:val="0"/>
          <w:marTop w:val="0"/>
          <w:marBottom w:val="0"/>
          <w:divBdr>
            <w:top w:val="none" w:sz="0" w:space="0" w:color="auto"/>
            <w:left w:val="none" w:sz="0" w:space="0" w:color="auto"/>
            <w:bottom w:val="none" w:sz="0" w:space="0" w:color="auto"/>
            <w:right w:val="none" w:sz="0" w:space="0" w:color="auto"/>
          </w:divBdr>
          <w:divsChild>
            <w:div w:id="169391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853988">
      <w:bodyDiv w:val="1"/>
      <w:marLeft w:val="0"/>
      <w:marRight w:val="0"/>
      <w:marTop w:val="0"/>
      <w:marBottom w:val="0"/>
      <w:divBdr>
        <w:top w:val="none" w:sz="0" w:space="0" w:color="auto"/>
        <w:left w:val="none" w:sz="0" w:space="0" w:color="auto"/>
        <w:bottom w:val="none" w:sz="0" w:space="0" w:color="auto"/>
        <w:right w:val="none" w:sz="0" w:space="0" w:color="auto"/>
      </w:divBdr>
      <w:divsChild>
        <w:div w:id="1268007608">
          <w:marLeft w:val="0"/>
          <w:marRight w:val="0"/>
          <w:marTop w:val="0"/>
          <w:marBottom w:val="0"/>
          <w:divBdr>
            <w:top w:val="none" w:sz="0" w:space="0" w:color="auto"/>
            <w:left w:val="none" w:sz="0" w:space="0" w:color="auto"/>
            <w:bottom w:val="none" w:sz="0" w:space="0" w:color="auto"/>
            <w:right w:val="none" w:sz="0" w:space="0" w:color="auto"/>
          </w:divBdr>
        </w:div>
      </w:divsChild>
    </w:div>
    <w:div w:id="757139427">
      <w:bodyDiv w:val="1"/>
      <w:marLeft w:val="0"/>
      <w:marRight w:val="0"/>
      <w:marTop w:val="0"/>
      <w:marBottom w:val="0"/>
      <w:divBdr>
        <w:top w:val="none" w:sz="0" w:space="0" w:color="auto"/>
        <w:left w:val="none" w:sz="0" w:space="0" w:color="auto"/>
        <w:bottom w:val="none" w:sz="0" w:space="0" w:color="auto"/>
        <w:right w:val="none" w:sz="0" w:space="0" w:color="auto"/>
      </w:divBdr>
      <w:divsChild>
        <w:div w:id="1576815853">
          <w:marLeft w:val="0"/>
          <w:marRight w:val="0"/>
          <w:marTop w:val="0"/>
          <w:marBottom w:val="0"/>
          <w:divBdr>
            <w:top w:val="none" w:sz="0" w:space="0" w:color="auto"/>
            <w:left w:val="none" w:sz="0" w:space="0" w:color="auto"/>
            <w:bottom w:val="none" w:sz="0" w:space="0" w:color="auto"/>
            <w:right w:val="none" w:sz="0" w:space="0" w:color="auto"/>
          </w:divBdr>
        </w:div>
      </w:divsChild>
    </w:div>
    <w:div w:id="770398730">
      <w:bodyDiv w:val="1"/>
      <w:marLeft w:val="0"/>
      <w:marRight w:val="0"/>
      <w:marTop w:val="0"/>
      <w:marBottom w:val="0"/>
      <w:divBdr>
        <w:top w:val="none" w:sz="0" w:space="0" w:color="auto"/>
        <w:left w:val="none" w:sz="0" w:space="0" w:color="auto"/>
        <w:bottom w:val="none" w:sz="0" w:space="0" w:color="auto"/>
        <w:right w:val="none" w:sz="0" w:space="0" w:color="auto"/>
      </w:divBdr>
      <w:divsChild>
        <w:div w:id="1939674895">
          <w:marLeft w:val="0"/>
          <w:marRight w:val="0"/>
          <w:marTop w:val="720"/>
          <w:marBottom w:val="0"/>
          <w:divBdr>
            <w:top w:val="none" w:sz="0" w:space="0" w:color="auto"/>
            <w:left w:val="none" w:sz="0" w:space="0" w:color="auto"/>
            <w:bottom w:val="none" w:sz="0" w:space="0" w:color="auto"/>
            <w:right w:val="none" w:sz="0" w:space="0" w:color="auto"/>
          </w:divBdr>
          <w:divsChild>
            <w:div w:id="450904492">
              <w:marLeft w:val="-5929"/>
              <w:marRight w:val="0"/>
              <w:marTop w:val="0"/>
              <w:marBottom w:val="0"/>
              <w:divBdr>
                <w:top w:val="none" w:sz="0" w:space="0" w:color="auto"/>
                <w:left w:val="none" w:sz="0" w:space="0" w:color="auto"/>
                <w:bottom w:val="none" w:sz="0" w:space="0" w:color="auto"/>
                <w:right w:val="none" w:sz="0" w:space="0" w:color="auto"/>
              </w:divBdr>
              <w:divsChild>
                <w:div w:id="1361930778">
                  <w:marLeft w:val="0"/>
                  <w:marRight w:val="0"/>
                  <w:marTop w:val="0"/>
                  <w:marBottom w:val="0"/>
                  <w:divBdr>
                    <w:top w:val="none" w:sz="0" w:space="0" w:color="auto"/>
                    <w:left w:val="none" w:sz="0" w:space="0" w:color="auto"/>
                    <w:bottom w:val="none" w:sz="0" w:space="0" w:color="auto"/>
                    <w:right w:val="none" w:sz="0" w:space="0" w:color="auto"/>
                  </w:divBdr>
                  <w:divsChild>
                    <w:div w:id="147407528">
                      <w:marLeft w:val="0"/>
                      <w:marRight w:val="0"/>
                      <w:marTop w:val="0"/>
                      <w:marBottom w:val="0"/>
                      <w:divBdr>
                        <w:top w:val="none" w:sz="0" w:space="0" w:color="auto"/>
                        <w:left w:val="none" w:sz="0" w:space="0" w:color="auto"/>
                        <w:bottom w:val="none" w:sz="0" w:space="0" w:color="auto"/>
                        <w:right w:val="none" w:sz="0" w:space="0" w:color="auto"/>
                      </w:divBdr>
                      <w:divsChild>
                        <w:div w:id="1388072307">
                          <w:marLeft w:val="0"/>
                          <w:marRight w:val="0"/>
                          <w:marTop w:val="120"/>
                          <w:marBottom w:val="0"/>
                          <w:divBdr>
                            <w:top w:val="none" w:sz="0" w:space="0" w:color="auto"/>
                            <w:left w:val="none" w:sz="0" w:space="0" w:color="auto"/>
                            <w:bottom w:val="dashed" w:sz="6" w:space="12" w:color="DEDEDE"/>
                            <w:right w:val="none" w:sz="0" w:space="0" w:color="auto"/>
                          </w:divBdr>
                        </w:div>
                        <w:div w:id="138590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2676891">
      <w:bodyDiv w:val="1"/>
      <w:marLeft w:val="0"/>
      <w:marRight w:val="0"/>
      <w:marTop w:val="0"/>
      <w:marBottom w:val="0"/>
      <w:divBdr>
        <w:top w:val="none" w:sz="0" w:space="0" w:color="auto"/>
        <w:left w:val="none" w:sz="0" w:space="0" w:color="auto"/>
        <w:bottom w:val="none" w:sz="0" w:space="0" w:color="auto"/>
        <w:right w:val="none" w:sz="0" w:space="0" w:color="auto"/>
      </w:divBdr>
      <w:divsChild>
        <w:div w:id="563301352">
          <w:marLeft w:val="0"/>
          <w:marRight w:val="0"/>
          <w:marTop w:val="0"/>
          <w:marBottom w:val="0"/>
          <w:divBdr>
            <w:top w:val="none" w:sz="0" w:space="0" w:color="auto"/>
            <w:left w:val="none" w:sz="0" w:space="0" w:color="auto"/>
            <w:bottom w:val="none" w:sz="0" w:space="0" w:color="auto"/>
            <w:right w:val="none" w:sz="0" w:space="0" w:color="auto"/>
          </w:divBdr>
          <w:divsChild>
            <w:div w:id="5451707">
              <w:marLeft w:val="0"/>
              <w:marRight w:val="0"/>
              <w:marTop w:val="0"/>
              <w:marBottom w:val="0"/>
              <w:divBdr>
                <w:top w:val="none" w:sz="0" w:space="0" w:color="auto"/>
                <w:left w:val="none" w:sz="0" w:space="0" w:color="auto"/>
                <w:bottom w:val="none" w:sz="0" w:space="0" w:color="auto"/>
                <w:right w:val="none" w:sz="0" w:space="0" w:color="auto"/>
              </w:divBdr>
              <w:divsChild>
                <w:div w:id="109709075">
                  <w:marLeft w:val="0"/>
                  <w:marRight w:val="0"/>
                  <w:marTop w:val="0"/>
                  <w:marBottom w:val="0"/>
                  <w:divBdr>
                    <w:top w:val="none" w:sz="0" w:space="0" w:color="auto"/>
                    <w:left w:val="none" w:sz="0" w:space="0" w:color="auto"/>
                    <w:bottom w:val="none" w:sz="0" w:space="0" w:color="auto"/>
                    <w:right w:val="none" w:sz="0" w:space="0" w:color="auto"/>
                  </w:divBdr>
                  <w:divsChild>
                    <w:div w:id="731467078">
                      <w:marLeft w:val="0"/>
                      <w:marRight w:val="0"/>
                      <w:marTop w:val="0"/>
                      <w:marBottom w:val="0"/>
                      <w:divBdr>
                        <w:top w:val="none" w:sz="0" w:space="0" w:color="auto"/>
                        <w:left w:val="none" w:sz="0" w:space="0" w:color="auto"/>
                        <w:bottom w:val="none" w:sz="0" w:space="0" w:color="auto"/>
                        <w:right w:val="none" w:sz="0" w:space="0" w:color="auto"/>
                      </w:divBdr>
                      <w:divsChild>
                        <w:div w:id="125987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8112074">
      <w:bodyDiv w:val="1"/>
      <w:marLeft w:val="0"/>
      <w:marRight w:val="0"/>
      <w:marTop w:val="0"/>
      <w:marBottom w:val="0"/>
      <w:divBdr>
        <w:top w:val="none" w:sz="0" w:space="0" w:color="auto"/>
        <w:left w:val="none" w:sz="0" w:space="0" w:color="auto"/>
        <w:bottom w:val="none" w:sz="0" w:space="0" w:color="auto"/>
        <w:right w:val="none" w:sz="0" w:space="0" w:color="auto"/>
      </w:divBdr>
      <w:divsChild>
        <w:div w:id="1058434637">
          <w:marLeft w:val="0"/>
          <w:marRight w:val="0"/>
          <w:marTop w:val="0"/>
          <w:marBottom w:val="1516"/>
          <w:divBdr>
            <w:top w:val="none" w:sz="0" w:space="0" w:color="auto"/>
            <w:left w:val="none" w:sz="0" w:space="0" w:color="auto"/>
            <w:bottom w:val="none" w:sz="0" w:space="0" w:color="auto"/>
            <w:right w:val="none" w:sz="0" w:space="0" w:color="auto"/>
          </w:divBdr>
          <w:divsChild>
            <w:div w:id="614481139">
              <w:marLeft w:val="0"/>
              <w:marRight w:val="0"/>
              <w:marTop w:val="0"/>
              <w:marBottom w:val="0"/>
              <w:divBdr>
                <w:top w:val="none" w:sz="0" w:space="0" w:color="auto"/>
                <w:left w:val="none" w:sz="0" w:space="0" w:color="auto"/>
                <w:bottom w:val="none" w:sz="0" w:space="0" w:color="auto"/>
                <w:right w:val="none" w:sz="0" w:space="0" w:color="auto"/>
              </w:divBdr>
              <w:divsChild>
                <w:div w:id="1583640538">
                  <w:marLeft w:val="0"/>
                  <w:marRight w:val="0"/>
                  <w:marTop w:val="0"/>
                  <w:marBottom w:val="0"/>
                  <w:divBdr>
                    <w:top w:val="none" w:sz="0" w:space="0" w:color="auto"/>
                    <w:left w:val="none" w:sz="0" w:space="0" w:color="auto"/>
                    <w:bottom w:val="none" w:sz="0" w:space="0" w:color="auto"/>
                    <w:right w:val="none" w:sz="0" w:space="0" w:color="auto"/>
                  </w:divBdr>
                  <w:divsChild>
                    <w:div w:id="382604889">
                      <w:marLeft w:val="0"/>
                      <w:marRight w:val="0"/>
                      <w:marTop w:val="0"/>
                      <w:marBottom w:val="0"/>
                      <w:divBdr>
                        <w:top w:val="none" w:sz="0" w:space="0" w:color="auto"/>
                        <w:left w:val="none" w:sz="0" w:space="0" w:color="auto"/>
                        <w:bottom w:val="none" w:sz="0" w:space="0" w:color="auto"/>
                        <w:right w:val="none" w:sz="0" w:space="0" w:color="auto"/>
                      </w:divBdr>
                      <w:divsChild>
                        <w:div w:id="1553033194">
                          <w:marLeft w:val="0"/>
                          <w:marRight w:val="0"/>
                          <w:marTop w:val="0"/>
                          <w:marBottom w:val="0"/>
                          <w:divBdr>
                            <w:top w:val="none" w:sz="0" w:space="0" w:color="auto"/>
                            <w:left w:val="none" w:sz="0" w:space="0" w:color="auto"/>
                            <w:bottom w:val="none" w:sz="0" w:space="0" w:color="auto"/>
                            <w:right w:val="none" w:sz="0" w:space="0" w:color="auto"/>
                          </w:divBdr>
                          <w:divsChild>
                            <w:div w:id="1098213638">
                              <w:marLeft w:val="0"/>
                              <w:marRight w:val="0"/>
                              <w:marTop w:val="0"/>
                              <w:marBottom w:val="0"/>
                              <w:divBdr>
                                <w:top w:val="none" w:sz="0" w:space="0" w:color="auto"/>
                                <w:left w:val="none" w:sz="0" w:space="0" w:color="auto"/>
                                <w:bottom w:val="none" w:sz="0" w:space="0" w:color="auto"/>
                                <w:right w:val="none" w:sz="0" w:space="0" w:color="auto"/>
                              </w:divBdr>
                            </w:div>
                            <w:div w:id="1004362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0806364">
      <w:bodyDiv w:val="1"/>
      <w:marLeft w:val="0"/>
      <w:marRight w:val="0"/>
      <w:marTop w:val="0"/>
      <w:marBottom w:val="0"/>
      <w:divBdr>
        <w:top w:val="none" w:sz="0" w:space="0" w:color="auto"/>
        <w:left w:val="none" w:sz="0" w:space="0" w:color="auto"/>
        <w:bottom w:val="none" w:sz="0" w:space="0" w:color="auto"/>
        <w:right w:val="none" w:sz="0" w:space="0" w:color="auto"/>
      </w:divBdr>
      <w:divsChild>
        <w:div w:id="92291605">
          <w:marLeft w:val="0"/>
          <w:marRight w:val="0"/>
          <w:marTop w:val="0"/>
          <w:marBottom w:val="0"/>
          <w:divBdr>
            <w:top w:val="none" w:sz="0" w:space="0" w:color="auto"/>
            <w:left w:val="none" w:sz="0" w:space="0" w:color="auto"/>
            <w:bottom w:val="none" w:sz="0" w:space="0" w:color="auto"/>
            <w:right w:val="none" w:sz="0" w:space="0" w:color="auto"/>
          </w:divBdr>
          <w:divsChild>
            <w:div w:id="81156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266797">
      <w:bodyDiv w:val="1"/>
      <w:marLeft w:val="0"/>
      <w:marRight w:val="0"/>
      <w:marTop w:val="0"/>
      <w:marBottom w:val="0"/>
      <w:divBdr>
        <w:top w:val="none" w:sz="0" w:space="0" w:color="auto"/>
        <w:left w:val="none" w:sz="0" w:space="0" w:color="auto"/>
        <w:bottom w:val="none" w:sz="0" w:space="0" w:color="auto"/>
        <w:right w:val="none" w:sz="0" w:space="0" w:color="auto"/>
      </w:divBdr>
    </w:div>
    <w:div w:id="784811816">
      <w:bodyDiv w:val="1"/>
      <w:marLeft w:val="0"/>
      <w:marRight w:val="0"/>
      <w:marTop w:val="0"/>
      <w:marBottom w:val="0"/>
      <w:divBdr>
        <w:top w:val="none" w:sz="0" w:space="0" w:color="auto"/>
        <w:left w:val="none" w:sz="0" w:space="0" w:color="auto"/>
        <w:bottom w:val="none" w:sz="0" w:space="0" w:color="auto"/>
        <w:right w:val="none" w:sz="0" w:space="0" w:color="auto"/>
      </w:divBdr>
    </w:div>
    <w:div w:id="787554955">
      <w:bodyDiv w:val="1"/>
      <w:marLeft w:val="0"/>
      <w:marRight w:val="0"/>
      <w:marTop w:val="0"/>
      <w:marBottom w:val="0"/>
      <w:divBdr>
        <w:top w:val="none" w:sz="0" w:space="0" w:color="auto"/>
        <w:left w:val="none" w:sz="0" w:space="0" w:color="auto"/>
        <w:bottom w:val="none" w:sz="0" w:space="0" w:color="auto"/>
        <w:right w:val="none" w:sz="0" w:space="0" w:color="auto"/>
      </w:divBdr>
      <w:divsChild>
        <w:div w:id="257372158">
          <w:marLeft w:val="0"/>
          <w:marRight w:val="0"/>
          <w:marTop w:val="0"/>
          <w:marBottom w:val="0"/>
          <w:divBdr>
            <w:top w:val="none" w:sz="0" w:space="0" w:color="auto"/>
            <w:left w:val="none" w:sz="0" w:space="0" w:color="auto"/>
            <w:bottom w:val="none" w:sz="0" w:space="0" w:color="auto"/>
            <w:right w:val="none" w:sz="0" w:space="0" w:color="auto"/>
          </w:divBdr>
        </w:div>
      </w:divsChild>
    </w:div>
    <w:div w:id="796606724">
      <w:bodyDiv w:val="1"/>
      <w:marLeft w:val="0"/>
      <w:marRight w:val="0"/>
      <w:marTop w:val="0"/>
      <w:marBottom w:val="0"/>
      <w:divBdr>
        <w:top w:val="none" w:sz="0" w:space="0" w:color="auto"/>
        <w:left w:val="none" w:sz="0" w:space="0" w:color="auto"/>
        <w:bottom w:val="none" w:sz="0" w:space="0" w:color="auto"/>
        <w:right w:val="none" w:sz="0" w:space="0" w:color="auto"/>
      </w:divBdr>
      <w:divsChild>
        <w:div w:id="900214525">
          <w:marLeft w:val="0"/>
          <w:marRight w:val="0"/>
          <w:marTop w:val="0"/>
          <w:marBottom w:val="0"/>
          <w:divBdr>
            <w:top w:val="none" w:sz="0" w:space="0" w:color="auto"/>
            <w:left w:val="none" w:sz="0" w:space="0" w:color="auto"/>
            <w:bottom w:val="none" w:sz="0" w:space="0" w:color="auto"/>
            <w:right w:val="none" w:sz="0" w:space="0" w:color="auto"/>
          </w:divBdr>
        </w:div>
      </w:divsChild>
    </w:div>
    <w:div w:id="798841816">
      <w:bodyDiv w:val="1"/>
      <w:marLeft w:val="0"/>
      <w:marRight w:val="0"/>
      <w:marTop w:val="0"/>
      <w:marBottom w:val="0"/>
      <w:divBdr>
        <w:top w:val="none" w:sz="0" w:space="0" w:color="auto"/>
        <w:left w:val="none" w:sz="0" w:space="0" w:color="auto"/>
        <w:bottom w:val="none" w:sz="0" w:space="0" w:color="auto"/>
        <w:right w:val="none" w:sz="0" w:space="0" w:color="auto"/>
      </w:divBdr>
    </w:div>
    <w:div w:id="802313450">
      <w:bodyDiv w:val="1"/>
      <w:marLeft w:val="0"/>
      <w:marRight w:val="0"/>
      <w:marTop w:val="0"/>
      <w:marBottom w:val="0"/>
      <w:divBdr>
        <w:top w:val="none" w:sz="0" w:space="0" w:color="auto"/>
        <w:left w:val="none" w:sz="0" w:space="0" w:color="auto"/>
        <w:bottom w:val="none" w:sz="0" w:space="0" w:color="auto"/>
        <w:right w:val="none" w:sz="0" w:space="0" w:color="auto"/>
      </w:divBdr>
      <w:divsChild>
        <w:div w:id="1456220141">
          <w:marLeft w:val="0"/>
          <w:marRight w:val="0"/>
          <w:marTop w:val="0"/>
          <w:marBottom w:val="0"/>
          <w:divBdr>
            <w:top w:val="none" w:sz="0" w:space="0" w:color="auto"/>
            <w:left w:val="none" w:sz="0" w:space="0" w:color="auto"/>
            <w:bottom w:val="none" w:sz="0" w:space="0" w:color="auto"/>
            <w:right w:val="none" w:sz="0" w:space="0" w:color="auto"/>
          </w:divBdr>
          <w:divsChild>
            <w:div w:id="670988899">
              <w:marLeft w:val="0"/>
              <w:marRight w:val="0"/>
              <w:marTop w:val="0"/>
              <w:marBottom w:val="0"/>
              <w:divBdr>
                <w:top w:val="single" w:sz="2" w:space="10" w:color="D9DADC"/>
                <w:left w:val="single" w:sz="4" w:space="10" w:color="D9DADC"/>
                <w:bottom w:val="single" w:sz="4" w:space="10" w:color="D9DADC"/>
                <w:right w:val="single" w:sz="4" w:space="10" w:color="D9DADC"/>
              </w:divBdr>
              <w:divsChild>
                <w:div w:id="1764107694">
                  <w:marLeft w:val="0"/>
                  <w:marRight w:val="0"/>
                  <w:marTop w:val="0"/>
                  <w:marBottom w:val="0"/>
                  <w:divBdr>
                    <w:top w:val="none" w:sz="0" w:space="0" w:color="auto"/>
                    <w:left w:val="none" w:sz="0" w:space="0" w:color="auto"/>
                    <w:bottom w:val="none" w:sz="0" w:space="0" w:color="auto"/>
                    <w:right w:val="none" w:sz="0" w:space="0" w:color="auto"/>
                  </w:divBdr>
                  <w:divsChild>
                    <w:div w:id="23556270">
                      <w:marLeft w:val="0"/>
                      <w:marRight w:val="0"/>
                      <w:marTop w:val="0"/>
                      <w:marBottom w:val="0"/>
                      <w:divBdr>
                        <w:top w:val="none" w:sz="0" w:space="0" w:color="auto"/>
                        <w:left w:val="none" w:sz="0" w:space="0" w:color="auto"/>
                        <w:bottom w:val="none" w:sz="0" w:space="0" w:color="auto"/>
                        <w:right w:val="none" w:sz="0" w:space="0" w:color="auto"/>
                      </w:divBdr>
                      <w:divsChild>
                        <w:div w:id="406345787">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9276615">
      <w:bodyDiv w:val="1"/>
      <w:marLeft w:val="0"/>
      <w:marRight w:val="0"/>
      <w:marTop w:val="0"/>
      <w:marBottom w:val="0"/>
      <w:divBdr>
        <w:top w:val="none" w:sz="0" w:space="0" w:color="auto"/>
        <w:left w:val="none" w:sz="0" w:space="0" w:color="auto"/>
        <w:bottom w:val="none" w:sz="0" w:space="0" w:color="auto"/>
        <w:right w:val="none" w:sz="0" w:space="0" w:color="auto"/>
      </w:divBdr>
      <w:divsChild>
        <w:div w:id="1347364314">
          <w:marLeft w:val="0"/>
          <w:marRight w:val="0"/>
          <w:marTop w:val="0"/>
          <w:marBottom w:val="0"/>
          <w:divBdr>
            <w:top w:val="none" w:sz="0" w:space="0" w:color="auto"/>
            <w:left w:val="none" w:sz="0" w:space="0" w:color="auto"/>
            <w:bottom w:val="none" w:sz="0" w:space="0" w:color="auto"/>
            <w:right w:val="none" w:sz="0" w:space="0" w:color="auto"/>
          </w:divBdr>
        </w:div>
      </w:divsChild>
    </w:div>
    <w:div w:id="822089681">
      <w:bodyDiv w:val="1"/>
      <w:marLeft w:val="0"/>
      <w:marRight w:val="0"/>
      <w:marTop w:val="0"/>
      <w:marBottom w:val="0"/>
      <w:divBdr>
        <w:top w:val="none" w:sz="0" w:space="0" w:color="auto"/>
        <w:left w:val="none" w:sz="0" w:space="0" w:color="auto"/>
        <w:bottom w:val="none" w:sz="0" w:space="0" w:color="auto"/>
        <w:right w:val="none" w:sz="0" w:space="0" w:color="auto"/>
      </w:divBdr>
      <w:divsChild>
        <w:div w:id="1068578050">
          <w:marLeft w:val="0"/>
          <w:marRight w:val="0"/>
          <w:marTop w:val="0"/>
          <w:marBottom w:val="0"/>
          <w:divBdr>
            <w:top w:val="none" w:sz="0" w:space="0" w:color="auto"/>
            <w:left w:val="none" w:sz="0" w:space="0" w:color="auto"/>
            <w:bottom w:val="none" w:sz="0" w:space="0" w:color="auto"/>
            <w:right w:val="none" w:sz="0" w:space="0" w:color="auto"/>
          </w:divBdr>
          <w:divsChild>
            <w:div w:id="170994696">
              <w:marLeft w:val="0"/>
              <w:marRight w:val="0"/>
              <w:marTop w:val="0"/>
              <w:marBottom w:val="0"/>
              <w:divBdr>
                <w:top w:val="none" w:sz="0" w:space="0" w:color="auto"/>
                <w:left w:val="none" w:sz="0" w:space="0" w:color="auto"/>
                <w:bottom w:val="none" w:sz="0" w:space="0" w:color="auto"/>
                <w:right w:val="none" w:sz="0" w:space="0" w:color="auto"/>
              </w:divBdr>
              <w:divsChild>
                <w:div w:id="764618705">
                  <w:marLeft w:val="0"/>
                  <w:marRight w:val="0"/>
                  <w:marTop w:val="0"/>
                  <w:marBottom w:val="0"/>
                  <w:divBdr>
                    <w:top w:val="none" w:sz="0" w:space="0" w:color="auto"/>
                    <w:left w:val="none" w:sz="0" w:space="0" w:color="auto"/>
                    <w:bottom w:val="none" w:sz="0" w:space="0" w:color="auto"/>
                    <w:right w:val="none" w:sz="0" w:space="0" w:color="auto"/>
                  </w:divBdr>
                  <w:divsChild>
                    <w:div w:id="709108823">
                      <w:marLeft w:val="0"/>
                      <w:marRight w:val="0"/>
                      <w:marTop w:val="0"/>
                      <w:marBottom w:val="0"/>
                      <w:divBdr>
                        <w:top w:val="none" w:sz="0" w:space="0" w:color="auto"/>
                        <w:left w:val="none" w:sz="0" w:space="0" w:color="auto"/>
                        <w:bottom w:val="none" w:sz="0" w:space="0" w:color="auto"/>
                        <w:right w:val="none" w:sz="0" w:space="0" w:color="auto"/>
                      </w:divBdr>
                      <w:divsChild>
                        <w:div w:id="49985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5362531">
      <w:bodyDiv w:val="1"/>
      <w:marLeft w:val="0"/>
      <w:marRight w:val="0"/>
      <w:marTop w:val="0"/>
      <w:marBottom w:val="0"/>
      <w:divBdr>
        <w:top w:val="none" w:sz="0" w:space="0" w:color="auto"/>
        <w:left w:val="none" w:sz="0" w:space="0" w:color="auto"/>
        <w:bottom w:val="none" w:sz="0" w:space="0" w:color="auto"/>
        <w:right w:val="none" w:sz="0" w:space="0" w:color="auto"/>
      </w:divBdr>
      <w:divsChild>
        <w:div w:id="974219696">
          <w:marLeft w:val="0"/>
          <w:marRight w:val="0"/>
          <w:marTop w:val="0"/>
          <w:marBottom w:val="0"/>
          <w:divBdr>
            <w:top w:val="none" w:sz="0" w:space="0" w:color="auto"/>
            <w:left w:val="none" w:sz="0" w:space="0" w:color="auto"/>
            <w:bottom w:val="none" w:sz="0" w:space="0" w:color="auto"/>
            <w:right w:val="none" w:sz="0" w:space="0" w:color="auto"/>
          </w:divBdr>
          <w:divsChild>
            <w:div w:id="1220677491">
              <w:marLeft w:val="0"/>
              <w:marRight w:val="0"/>
              <w:marTop w:val="0"/>
              <w:marBottom w:val="0"/>
              <w:divBdr>
                <w:top w:val="none" w:sz="0" w:space="0" w:color="auto"/>
                <w:left w:val="none" w:sz="0" w:space="0" w:color="auto"/>
                <w:bottom w:val="none" w:sz="0" w:space="0" w:color="auto"/>
                <w:right w:val="none" w:sz="0" w:space="0" w:color="auto"/>
              </w:divBdr>
              <w:divsChild>
                <w:div w:id="714039451">
                  <w:marLeft w:val="0"/>
                  <w:marRight w:val="0"/>
                  <w:marTop w:val="0"/>
                  <w:marBottom w:val="0"/>
                  <w:divBdr>
                    <w:top w:val="none" w:sz="0" w:space="0" w:color="auto"/>
                    <w:left w:val="none" w:sz="0" w:space="0" w:color="auto"/>
                    <w:bottom w:val="none" w:sz="0" w:space="0" w:color="auto"/>
                    <w:right w:val="none" w:sz="0" w:space="0" w:color="auto"/>
                  </w:divBdr>
                  <w:divsChild>
                    <w:div w:id="1412191526">
                      <w:marLeft w:val="0"/>
                      <w:marRight w:val="0"/>
                      <w:marTop w:val="0"/>
                      <w:marBottom w:val="0"/>
                      <w:divBdr>
                        <w:top w:val="none" w:sz="0" w:space="0" w:color="auto"/>
                        <w:left w:val="none" w:sz="0" w:space="0" w:color="auto"/>
                        <w:bottom w:val="none" w:sz="0" w:space="0" w:color="auto"/>
                        <w:right w:val="none" w:sz="0" w:space="0" w:color="auto"/>
                      </w:divBdr>
                      <w:divsChild>
                        <w:div w:id="124197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0875819">
      <w:bodyDiv w:val="1"/>
      <w:marLeft w:val="0"/>
      <w:marRight w:val="0"/>
      <w:marTop w:val="0"/>
      <w:marBottom w:val="0"/>
      <w:divBdr>
        <w:top w:val="none" w:sz="0" w:space="0" w:color="auto"/>
        <w:left w:val="none" w:sz="0" w:space="0" w:color="auto"/>
        <w:bottom w:val="none" w:sz="0" w:space="0" w:color="auto"/>
        <w:right w:val="none" w:sz="0" w:space="0" w:color="auto"/>
      </w:divBdr>
      <w:divsChild>
        <w:div w:id="935402289">
          <w:marLeft w:val="0"/>
          <w:marRight w:val="0"/>
          <w:marTop w:val="0"/>
          <w:marBottom w:val="0"/>
          <w:divBdr>
            <w:top w:val="none" w:sz="0" w:space="0" w:color="auto"/>
            <w:left w:val="none" w:sz="0" w:space="0" w:color="auto"/>
            <w:bottom w:val="none" w:sz="0" w:space="0" w:color="auto"/>
            <w:right w:val="none" w:sz="0" w:space="0" w:color="auto"/>
          </w:divBdr>
        </w:div>
      </w:divsChild>
    </w:div>
    <w:div w:id="835001592">
      <w:bodyDiv w:val="1"/>
      <w:marLeft w:val="0"/>
      <w:marRight w:val="0"/>
      <w:marTop w:val="0"/>
      <w:marBottom w:val="0"/>
      <w:divBdr>
        <w:top w:val="none" w:sz="0" w:space="0" w:color="auto"/>
        <w:left w:val="none" w:sz="0" w:space="0" w:color="auto"/>
        <w:bottom w:val="none" w:sz="0" w:space="0" w:color="auto"/>
        <w:right w:val="none" w:sz="0" w:space="0" w:color="auto"/>
      </w:divBdr>
      <w:divsChild>
        <w:div w:id="268120556">
          <w:marLeft w:val="547"/>
          <w:marRight w:val="0"/>
          <w:marTop w:val="0"/>
          <w:marBottom w:val="0"/>
          <w:divBdr>
            <w:top w:val="none" w:sz="0" w:space="0" w:color="auto"/>
            <w:left w:val="none" w:sz="0" w:space="0" w:color="auto"/>
            <w:bottom w:val="none" w:sz="0" w:space="0" w:color="auto"/>
            <w:right w:val="none" w:sz="0" w:space="0" w:color="auto"/>
          </w:divBdr>
        </w:div>
      </w:divsChild>
    </w:div>
    <w:div w:id="839738170">
      <w:bodyDiv w:val="1"/>
      <w:marLeft w:val="0"/>
      <w:marRight w:val="0"/>
      <w:marTop w:val="0"/>
      <w:marBottom w:val="0"/>
      <w:divBdr>
        <w:top w:val="none" w:sz="0" w:space="0" w:color="auto"/>
        <w:left w:val="none" w:sz="0" w:space="0" w:color="auto"/>
        <w:bottom w:val="none" w:sz="0" w:space="0" w:color="auto"/>
        <w:right w:val="none" w:sz="0" w:space="0" w:color="auto"/>
      </w:divBdr>
      <w:divsChild>
        <w:div w:id="173961722">
          <w:marLeft w:val="0"/>
          <w:marRight w:val="0"/>
          <w:marTop w:val="0"/>
          <w:marBottom w:val="0"/>
          <w:divBdr>
            <w:top w:val="none" w:sz="0" w:space="0" w:color="auto"/>
            <w:left w:val="none" w:sz="0" w:space="0" w:color="auto"/>
            <w:bottom w:val="none" w:sz="0" w:space="0" w:color="auto"/>
            <w:right w:val="none" w:sz="0" w:space="0" w:color="auto"/>
          </w:divBdr>
        </w:div>
      </w:divsChild>
    </w:div>
    <w:div w:id="842432172">
      <w:bodyDiv w:val="1"/>
      <w:marLeft w:val="0"/>
      <w:marRight w:val="0"/>
      <w:marTop w:val="0"/>
      <w:marBottom w:val="0"/>
      <w:divBdr>
        <w:top w:val="none" w:sz="0" w:space="0" w:color="auto"/>
        <w:left w:val="none" w:sz="0" w:space="0" w:color="auto"/>
        <w:bottom w:val="none" w:sz="0" w:space="0" w:color="auto"/>
        <w:right w:val="none" w:sz="0" w:space="0" w:color="auto"/>
      </w:divBdr>
      <w:divsChild>
        <w:div w:id="1914393537">
          <w:marLeft w:val="0"/>
          <w:marRight w:val="0"/>
          <w:marTop w:val="0"/>
          <w:marBottom w:val="0"/>
          <w:divBdr>
            <w:top w:val="none" w:sz="0" w:space="0" w:color="auto"/>
            <w:left w:val="none" w:sz="0" w:space="0" w:color="auto"/>
            <w:bottom w:val="none" w:sz="0" w:space="0" w:color="auto"/>
            <w:right w:val="none" w:sz="0" w:space="0" w:color="auto"/>
          </w:divBdr>
        </w:div>
      </w:divsChild>
    </w:div>
    <w:div w:id="857231819">
      <w:bodyDiv w:val="1"/>
      <w:marLeft w:val="0"/>
      <w:marRight w:val="0"/>
      <w:marTop w:val="0"/>
      <w:marBottom w:val="0"/>
      <w:divBdr>
        <w:top w:val="none" w:sz="0" w:space="0" w:color="auto"/>
        <w:left w:val="none" w:sz="0" w:space="0" w:color="auto"/>
        <w:bottom w:val="none" w:sz="0" w:space="0" w:color="auto"/>
        <w:right w:val="none" w:sz="0" w:space="0" w:color="auto"/>
      </w:divBdr>
      <w:divsChild>
        <w:div w:id="978457386">
          <w:marLeft w:val="0"/>
          <w:marRight w:val="0"/>
          <w:marTop w:val="0"/>
          <w:marBottom w:val="0"/>
          <w:divBdr>
            <w:top w:val="none" w:sz="0" w:space="0" w:color="auto"/>
            <w:left w:val="none" w:sz="0" w:space="0" w:color="auto"/>
            <w:bottom w:val="none" w:sz="0" w:space="0" w:color="auto"/>
            <w:right w:val="none" w:sz="0" w:space="0" w:color="auto"/>
          </w:divBdr>
        </w:div>
      </w:divsChild>
    </w:div>
    <w:div w:id="861474102">
      <w:bodyDiv w:val="1"/>
      <w:marLeft w:val="0"/>
      <w:marRight w:val="0"/>
      <w:marTop w:val="0"/>
      <w:marBottom w:val="0"/>
      <w:divBdr>
        <w:top w:val="none" w:sz="0" w:space="0" w:color="auto"/>
        <w:left w:val="none" w:sz="0" w:space="0" w:color="auto"/>
        <w:bottom w:val="none" w:sz="0" w:space="0" w:color="auto"/>
        <w:right w:val="none" w:sz="0" w:space="0" w:color="auto"/>
      </w:divBdr>
      <w:divsChild>
        <w:div w:id="1839034057">
          <w:marLeft w:val="0"/>
          <w:marRight w:val="0"/>
          <w:marTop w:val="0"/>
          <w:marBottom w:val="0"/>
          <w:divBdr>
            <w:top w:val="none" w:sz="0" w:space="0" w:color="auto"/>
            <w:left w:val="none" w:sz="0" w:space="0" w:color="auto"/>
            <w:bottom w:val="none" w:sz="0" w:space="0" w:color="auto"/>
            <w:right w:val="none" w:sz="0" w:space="0" w:color="auto"/>
          </w:divBdr>
        </w:div>
      </w:divsChild>
    </w:div>
    <w:div w:id="864829491">
      <w:bodyDiv w:val="1"/>
      <w:marLeft w:val="0"/>
      <w:marRight w:val="0"/>
      <w:marTop w:val="0"/>
      <w:marBottom w:val="0"/>
      <w:divBdr>
        <w:top w:val="none" w:sz="0" w:space="0" w:color="auto"/>
        <w:left w:val="none" w:sz="0" w:space="0" w:color="auto"/>
        <w:bottom w:val="none" w:sz="0" w:space="0" w:color="auto"/>
        <w:right w:val="none" w:sz="0" w:space="0" w:color="auto"/>
      </w:divBdr>
      <w:divsChild>
        <w:div w:id="147483213">
          <w:marLeft w:val="0"/>
          <w:marRight w:val="0"/>
          <w:marTop w:val="0"/>
          <w:marBottom w:val="0"/>
          <w:divBdr>
            <w:top w:val="none" w:sz="0" w:space="0" w:color="auto"/>
            <w:left w:val="none" w:sz="0" w:space="0" w:color="auto"/>
            <w:bottom w:val="none" w:sz="0" w:space="0" w:color="auto"/>
            <w:right w:val="none" w:sz="0" w:space="0" w:color="auto"/>
          </w:divBdr>
          <w:divsChild>
            <w:div w:id="520514564">
              <w:marLeft w:val="0"/>
              <w:marRight w:val="0"/>
              <w:marTop w:val="0"/>
              <w:marBottom w:val="0"/>
              <w:divBdr>
                <w:top w:val="none" w:sz="0" w:space="0" w:color="auto"/>
                <w:left w:val="none" w:sz="0" w:space="0" w:color="auto"/>
                <w:bottom w:val="none" w:sz="0" w:space="0" w:color="auto"/>
                <w:right w:val="none" w:sz="0" w:space="0" w:color="auto"/>
              </w:divBdr>
              <w:divsChild>
                <w:div w:id="806898500">
                  <w:marLeft w:val="0"/>
                  <w:marRight w:val="0"/>
                  <w:marTop w:val="0"/>
                  <w:marBottom w:val="0"/>
                  <w:divBdr>
                    <w:top w:val="none" w:sz="0" w:space="0" w:color="auto"/>
                    <w:left w:val="none" w:sz="0" w:space="0" w:color="auto"/>
                    <w:bottom w:val="none" w:sz="0" w:space="0" w:color="auto"/>
                    <w:right w:val="none" w:sz="0" w:space="0" w:color="auto"/>
                  </w:divBdr>
                  <w:divsChild>
                    <w:div w:id="2109496671">
                      <w:marLeft w:val="0"/>
                      <w:marRight w:val="0"/>
                      <w:marTop w:val="0"/>
                      <w:marBottom w:val="0"/>
                      <w:divBdr>
                        <w:top w:val="none" w:sz="0" w:space="0" w:color="auto"/>
                        <w:left w:val="none" w:sz="0" w:space="0" w:color="auto"/>
                        <w:bottom w:val="none" w:sz="0" w:space="0" w:color="auto"/>
                        <w:right w:val="none" w:sz="0" w:space="0" w:color="auto"/>
                      </w:divBdr>
                      <w:divsChild>
                        <w:div w:id="18082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5220194">
      <w:bodyDiv w:val="1"/>
      <w:marLeft w:val="0"/>
      <w:marRight w:val="0"/>
      <w:marTop w:val="0"/>
      <w:marBottom w:val="0"/>
      <w:divBdr>
        <w:top w:val="none" w:sz="0" w:space="0" w:color="auto"/>
        <w:left w:val="none" w:sz="0" w:space="0" w:color="auto"/>
        <w:bottom w:val="none" w:sz="0" w:space="0" w:color="auto"/>
        <w:right w:val="none" w:sz="0" w:space="0" w:color="auto"/>
      </w:divBdr>
      <w:divsChild>
        <w:div w:id="1980108599">
          <w:marLeft w:val="0"/>
          <w:marRight w:val="0"/>
          <w:marTop w:val="0"/>
          <w:marBottom w:val="0"/>
          <w:divBdr>
            <w:top w:val="none" w:sz="0" w:space="0" w:color="auto"/>
            <w:left w:val="none" w:sz="0" w:space="0" w:color="auto"/>
            <w:bottom w:val="none" w:sz="0" w:space="0" w:color="auto"/>
            <w:right w:val="none" w:sz="0" w:space="0" w:color="auto"/>
          </w:divBdr>
        </w:div>
      </w:divsChild>
    </w:div>
    <w:div w:id="865560167">
      <w:bodyDiv w:val="1"/>
      <w:marLeft w:val="0"/>
      <w:marRight w:val="0"/>
      <w:marTop w:val="0"/>
      <w:marBottom w:val="0"/>
      <w:divBdr>
        <w:top w:val="none" w:sz="0" w:space="0" w:color="auto"/>
        <w:left w:val="none" w:sz="0" w:space="0" w:color="auto"/>
        <w:bottom w:val="none" w:sz="0" w:space="0" w:color="auto"/>
        <w:right w:val="none" w:sz="0" w:space="0" w:color="auto"/>
      </w:divBdr>
    </w:div>
    <w:div w:id="865755189">
      <w:bodyDiv w:val="1"/>
      <w:marLeft w:val="0"/>
      <w:marRight w:val="0"/>
      <w:marTop w:val="0"/>
      <w:marBottom w:val="0"/>
      <w:divBdr>
        <w:top w:val="none" w:sz="0" w:space="0" w:color="auto"/>
        <w:left w:val="none" w:sz="0" w:space="0" w:color="auto"/>
        <w:bottom w:val="none" w:sz="0" w:space="0" w:color="auto"/>
        <w:right w:val="none" w:sz="0" w:space="0" w:color="auto"/>
      </w:divBdr>
      <w:divsChild>
        <w:div w:id="1911647448">
          <w:marLeft w:val="0"/>
          <w:marRight w:val="0"/>
          <w:marTop w:val="0"/>
          <w:marBottom w:val="0"/>
          <w:divBdr>
            <w:top w:val="none" w:sz="0" w:space="0" w:color="auto"/>
            <w:left w:val="none" w:sz="0" w:space="0" w:color="auto"/>
            <w:bottom w:val="none" w:sz="0" w:space="0" w:color="auto"/>
            <w:right w:val="none" w:sz="0" w:space="0" w:color="auto"/>
          </w:divBdr>
        </w:div>
      </w:divsChild>
    </w:div>
    <w:div w:id="867527809">
      <w:bodyDiv w:val="1"/>
      <w:marLeft w:val="0"/>
      <w:marRight w:val="0"/>
      <w:marTop w:val="0"/>
      <w:marBottom w:val="0"/>
      <w:divBdr>
        <w:top w:val="none" w:sz="0" w:space="0" w:color="auto"/>
        <w:left w:val="none" w:sz="0" w:space="0" w:color="auto"/>
        <w:bottom w:val="none" w:sz="0" w:space="0" w:color="auto"/>
        <w:right w:val="none" w:sz="0" w:space="0" w:color="auto"/>
      </w:divBdr>
    </w:div>
    <w:div w:id="869222713">
      <w:bodyDiv w:val="1"/>
      <w:marLeft w:val="0"/>
      <w:marRight w:val="0"/>
      <w:marTop w:val="0"/>
      <w:marBottom w:val="0"/>
      <w:divBdr>
        <w:top w:val="none" w:sz="0" w:space="0" w:color="auto"/>
        <w:left w:val="none" w:sz="0" w:space="0" w:color="auto"/>
        <w:bottom w:val="none" w:sz="0" w:space="0" w:color="auto"/>
        <w:right w:val="none" w:sz="0" w:space="0" w:color="auto"/>
      </w:divBdr>
      <w:divsChild>
        <w:div w:id="269313459">
          <w:marLeft w:val="0"/>
          <w:marRight w:val="0"/>
          <w:marTop w:val="0"/>
          <w:marBottom w:val="0"/>
          <w:divBdr>
            <w:top w:val="none" w:sz="0" w:space="0" w:color="auto"/>
            <w:left w:val="none" w:sz="0" w:space="0" w:color="auto"/>
            <w:bottom w:val="none" w:sz="0" w:space="0" w:color="auto"/>
            <w:right w:val="none" w:sz="0" w:space="0" w:color="auto"/>
          </w:divBdr>
        </w:div>
      </w:divsChild>
    </w:div>
    <w:div w:id="870455833">
      <w:bodyDiv w:val="1"/>
      <w:marLeft w:val="0"/>
      <w:marRight w:val="0"/>
      <w:marTop w:val="0"/>
      <w:marBottom w:val="0"/>
      <w:divBdr>
        <w:top w:val="none" w:sz="0" w:space="0" w:color="auto"/>
        <w:left w:val="none" w:sz="0" w:space="0" w:color="auto"/>
        <w:bottom w:val="none" w:sz="0" w:space="0" w:color="auto"/>
        <w:right w:val="none" w:sz="0" w:space="0" w:color="auto"/>
      </w:divBdr>
    </w:div>
    <w:div w:id="870802353">
      <w:bodyDiv w:val="1"/>
      <w:marLeft w:val="0"/>
      <w:marRight w:val="0"/>
      <w:marTop w:val="0"/>
      <w:marBottom w:val="0"/>
      <w:divBdr>
        <w:top w:val="none" w:sz="0" w:space="0" w:color="auto"/>
        <w:left w:val="none" w:sz="0" w:space="0" w:color="auto"/>
        <w:bottom w:val="none" w:sz="0" w:space="0" w:color="auto"/>
        <w:right w:val="none" w:sz="0" w:space="0" w:color="auto"/>
      </w:divBdr>
      <w:divsChild>
        <w:div w:id="1286472786">
          <w:marLeft w:val="0"/>
          <w:marRight w:val="0"/>
          <w:marTop w:val="0"/>
          <w:marBottom w:val="0"/>
          <w:divBdr>
            <w:top w:val="none" w:sz="0" w:space="0" w:color="auto"/>
            <w:left w:val="none" w:sz="0" w:space="0" w:color="auto"/>
            <w:bottom w:val="none" w:sz="0" w:space="0" w:color="auto"/>
            <w:right w:val="none" w:sz="0" w:space="0" w:color="auto"/>
          </w:divBdr>
        </w:div>
      </w:divsChild>
    </w:div>
    <w:div w:id="872577864">
      <w:bodyDiv w:val="1"/>
      <w:marLeft w:val="0"/>
      <w:marRight w:val="0"/>
      <w:marTop w:val="0"/>
      <w:marBottom w:val="0"/>
      <w:divBdr>
        <w:top w:val="none" w:sz="0" w:space="0" w:color="auto"/>
        <w:left w:val="none" w:sz="0" w:space="0" w:color="auto"/>
        <w:bottom w:val="none" w:sz="0" w:space="0" w:color="auto"/>
        <w:right w:val="none" w:sz="0" w:space="0" w:color="auto"/>
      </w:divBdr>
      <w:divsChild>
        <w:div w:id="660893889">
          <w:marLeft w:val="0"/>
          <w:marRight w:val="0"/>
          <w:marTop w:val="0"/>
          <w:marBottom w:val="0"/>
          <w:divBdr>
            <w:top w:val="none" w:sz="0" w:space="0" w:color="auto"/>
            <w:left w:val="none" w:sz="0" w:space="0" w:color="auto"/>
            <w:bottom w:val="none" w:sz="0" w:space="0" w:color="auto"/>
            <w:right w:val="none" w:sz="0" w:space="0" w:color="auto"/>
          </w:divBdr>
        </w:div>
      </w:divsChild>
    </w:div>
    <w:div w:id="872961667">
      <w:bodyDiv w:val="1"/>
      <w:marLeft w:val="0"/>
      <w:marRight w:val="0"/>
      <w:marTop w:val="0"/>
      <w:marBottom w:val="0"/>
      <w:divBdr>
        <w:top w:val="none" w:sz="0" w:space="0" w:color="auto"/>
        <w:left w:val="none" w:sz="0" w:space="0" w:color="auto"/>
        <w:bottom w:val="none" w:sz="0" w:space="0" w:color="auto"/>
        <w:right w:val="none" w:sz="0" w:space="0" w:color="auto"/>
      </w:divBdr>
      <w:divsChild>
        <w:div w:id="583608838">
          <w:marLeft w:val="0"/>
          <w:marRight w:val="0"/>
          <w:marTop w:val="0"/>
          <w:marBottom w:val="0"/>
          <w:divBdr>
            <w:top w:val="none" w:sz="0" w:space="0" w:color="auto"/>
            <w:left w:val="none" w:sz="0" w:space="0" w:color="auto"/>
            <w:bottom w:val="none" w:sz="0" w:space="0" w:color="auto"/>
            <w:right w:val="none" w:sz="0" w:space="0" w:color="auto"/>
          </w:divBdr>
          <w:divsChild>
            <w:div w:id="974676893">
              <w:marLeft w:val="0"/>
              <w:marRight w:val="0"/>
              <w:marTop w:val="0"/>
              <w:marBottom w:val="0"/>
              <w:divBdr>
                <w:top w:val="none" w:sz="0" w:space="0" w:color="auto"/>
                <w:left w:val="none" w:sz="0" w:space="0" w:color="auto"/>
                <w:bottom w:val="none" w:sz="0" w:space="0" w:color="auto"/>
                <w:right w:val="none" w:sz="0" w:space="0" w:color="auto"/>
              </w:divBdr>
              <w:divsChild>
                <w:div w:id="1241524879">
                  <w:marLeft w:val="0"/>
                  <w:marRight w:val="0"/>
                  <w:marTop w:val="0"/>
                  <w:marBottom w:val="0"/>
                  <w:divBdr>
                    <w:top w:val="none" w:sz="0" w:space="0" w:color="auto"/>
                    <w:left w:val="none" w:sz="0" w:space="0" w:color="auto"/>
                    <w:bottom w:val="none" w:sz="0" w:space="0" w:color="auto"/>
                    <w:right w:val="none" w:sz="0" w:space="0" w:color="auto"/>
                  </w:divBdr>
                  <w:divsChild>
                    <w:div w:id="79372552">
                      <w:marLeft w:val="0"/>
                      <w:marRight w:val="0"/>
                      <w:marTop w:val="0"/>
                      <w:marBottom w:val="0"/>
                      <w:divBdr>
                        <w:top w:val="none" w:sz="0" w:space="0" w:color="auto"/>
                        <w:left w:val="none" w:sz="0" w:space="0" w:color="auto"/>
                        <w:bottom w:val="none" w:sz="0" w:space="0" w:color="auto"/>
                        <w:right w:val="none" w:sz="0" w:space="0" w:color="auto"/>
                      </w:divBdr>
                      <w:divsChild>
                        <w:div w:id="755974914">
                          <w:marLeft w:val="0"/>
                          <w:marRight w:val="0"/>
                          <w:marTop w:val="0"/>
                          <w:marBottom w:val="273"/>
                          <w:divBdr>
                            <w:top w:val="none" w:sz="0" w:space="0" w:color="auto"/>
                            <w:left w:val="none" w:sz="0" w:space="0" w:color="auto"/>
                            <w:bottom w:val="none" w:sz="0" w:space="0" w:color="auto"/>
                            <w:right w:val="none" w:sz="0" w:space="0" w:color="auto"/>
                          </w:divBdr>
                          <w:divsChild>
                            <w:div w:id="2003000414">
                              <w:marLeft w:val="0"/>
                              <w:marRight w:val="0"/>
                              <w:marTop w:val="0"/>
                              <w:marBottom w:val="0"/>
                              <w:divBdr>
                                <w:top w:val="none" w:sz="0" w:space="0" w:color="auto"/>
                                <w:left w:val="none" w:sz="0" w:space="0" w:color="auto"/>
                                <w:bottom w:val="none" w:sz="0" w:space="0" w:color="auto"/>
                                <w:right w:val="none" w:sz="0" w:space="0" w:color="auto"/>
                              </w:divBdr>
                              <w:divsChild>
                                <w:div w:id="65610040">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746491568">
                          <w:marLeft w:val="0"/>
                          <w:marRight w:val="0"/>
                          <w:marTop w:val="0"/>
                          <w:marBottom w:val="0"/>
                          <w:divBdr>
                            <w:top w:val="none" w:sz="0" w:space="0" w:color="auto"/>
                            <w:left w:val="none" w:sz="0" w:space="0" w:color="auto"/>
                            <w:bottom w:val="none" w:sz="0" w:space="0" w:color="auto"/>
                            <w:right w:val="none" w:sz="0" w:space="0" w:color="auto"/>
                          </w:divBdr>
                          <w:divsChild>
                            <w:div w:id="1463569953">
                              <w:blockQuote w:val="1"/>
                              <w:marLeft w:val="0"/>
                              <w:marRight w:val="0"/>
                              <w:marTop w:val="0"/>
                              <w:marBottom w:val="0"/>
                              <w:divBdr>
                                <w:top w:val="single" w:sz="6" w:space="15" w:color="E47258"/>
                                <w:left w:val="single" w:sz="6" w:space="31" w:color="E47258"/>
                                <w:bottom w:val="single" w:sz="6" w:space="11" w:color="E47258"/>
                                <w:right w:val="single" w:sz="6" w:space="11" w:color="E47258"/>
                              </w:divBdr>
                            </w:div>
                            <w:div w:id="548687797">
                              <w:blockQuote w:val="1"/>
                              <w:marLeft w:val="48"/>
                              <w:marRight w:val="48"/>
                              <w:marTop w:val="48"/>
                              <w:marBottom w:val="48"/>
                              <w:divBdr>
                                <w:top w:val="single" w:sz="18" w:space="8" w:color="C9C9C9"/>
                                <w:left w:val="single" w:sz="18" w:space="8" w:color="C9C9C9"/>
                                <w:bottom w:val="single" w:sz="18" w:space="8" w:color="C9C9C9"/>
                                <w:right w:val="single" w:sz="18" w:space="8" w:color="C9C9C9"/>
                              </w:divBdr>
                            </w:div>
                          </w:divsChild>
                        </w:div>
                      </w:divsChild>
                    </w:div>
                  </w:divsChild>
                </w:div>
              </w:divsChild>
            </w:div>
          </w:divsChild>
        </w:div>
      </w:divsChild>
    </w:div>
    <w:div w:id="877817523">
      <w:bodyDiv w:val="1"/>
      <w:marLeft w:val="0"/>
      <w:marRight w:val="0"/>
      <w:marTop w:val="0"/>
      <w:marBottom w:val="0"/>
      <w:divBdr>
        <w:top w:val="none" w:sz="0" w:space="0" w:color="auto"/>
        <w:left w:val="none" w:sz="0" w:space="0" w:color="auto"/>
        <w:bottom w:val="none" w:sz="0" w:space="0" w:color="auto"/>
        <w:right w:val="none" w:sz="0" w:space="0" w:color="auto"/>
      </w:divBdr>
      <w:divsChild>
        <w:div w:id="44182239">
          <w:marLeft w:val="0"/>
          <w:marRight w:val="0"/>
          <w:marTop w:val="0"/>
          <w:marBottom w:val="0"/>
          <w:divBdr>
            <w:top w:val="none" w:sz="0" w:space="0" w:color="auto"/>
            <w:left w:val="none" w:sz="0" w:space="0" w:color="auto"/>
            <w:bottom w:val="none" w:sz="0" w:space="0" w:color="auto"/>
            <w:right w:val="none" w:sz="0" w:space="0" w:color="auto"/>
          </w:divBdr>
          <w:divsChild>
            <w:div w:id="823737615">
              <w:marLeft w:val="0"/>
              <w:marRight w:val="0"/>
              <w:marTop w:val="0"/>
              <w:marBottom w:val="0"/>
              <w:divBdr>
                <w:top w:val="none" w:sz="0" w:space="0" w:color="auto"/>
                <w:left w:val="none" w:sz="0" w:space="0" w:color="auto"/>
                <w:bottom w:val="none" w:sz="0" w:space="0" w:color="auto"/>
                <w:right w:val="none" w:sz="0" w:space="0" w:color="auto"/>
              </w:divBdr>
              <w:divsChild>
                <w:div w:id="1505319170">
                  <w:marLeft w:val="0"/>
                  <w:marRight w:val="0"/>
                  <w:marTop w:val="0"/>
                  <w:marBottom w:val="0"/>
                  <w:divBdr>
                    <w:top w:val="none" w:sz="0" w:space="0" w:color="auto"/>
                    <w:left w:val="none" w:sz="0" w:space="0" w:color="auto"/>
                    <w:bottom w:val="none" w:sz="0" w:space="0" w:color="auto"/>
                    <w:right w:val="none" w:sz="0" w:space="0" w:color="auto"/>
                  </w:divBdr>
                  <w:divsChild>
                    <w:div w:id="847670562">
                      <w:marLeft w:val="187"/>
                      <w:marRight w:val="0"/>
                      <w:marTop w:val="0"/>
                      <w:marBottom w:val="0"/>
                      <w:divBdr>
                        <w:top w:val="none" w:sz="0" w:space="0" w:color="auto"/>
                        <w:left w:val="none" w:sz="0" w:space="0" w:color="auto"/>
                        <w:bottom w:val="none" w:sz="0" w:space="0" w:color="auto"/>
                        <w:right w:val="none" w:sz="0" w:space="0" w:color="auto"/>
                      </w:divBdr>
                      <w:divsChild>
                        <w:div w:id="1365521289">
                          <w:marLeft w:val="0"/>
                          <w:marRight w:val="0"/>
                          <w:marTop w:val="0"/>
                          <w:marBottom w:val="187"/>
                          <w:divBdr>
                            <w:top w:val="none" w:sz="0" w:space="0" w:color="auto"/>
                            <w:left w:val="none" w:sz="0" w:space="0" w:color="auto"/>
                            <w:bottom w:val="none" w:sz="0" w:space="0" w:color="auto"/>
                            <w:right w:val="none" w:sz="0" w:space="0" w:color="auto"/>
                          </w:divBdr>
                          <w:divsChild>
                            <w:div w:id="1732072986">
                              <w:marLeft w:val="0"/>
                              <w:marRight w:val="0"/>
                              <w:marTop w:val="0"/>
                              <w:marBottom w:val="0"/>
                              <w:divBdr>
                                <w:top w:val="none" w:sz="0" w:space="0" w:color="auto"/>
                                <w:left w:val="none" w:sz="0" w:space="0" w:color="auto"/>
                                <w:bottom w:val="none" w:sz="0" w:space="0" w:color="auto"/>
                                <w:right w:val="none" w:sz="0" w:space="0" w:color="auto"/>
                              </w:divBdr>
                              <w:divsChild>
                                <w:div w:id="1648630548">
                                  <w:marLeft w:val="0"/>
                                  <w:marRight w:val="0"/>
                                  <w:marTop w:val="0"/>
                                  <w:marBottom w:val="0"/>
                                  <w:divBdr>
                                    <w:top w:val="none" w:sz="0" w:space="0" w:color="auto"/>
                                    <w:left w:val="none" w:sz="0" w:space="0" w:color="auto"/>
                                    <w:bottom w:val="none" w:sz="0" w:space="0" w:color="auto"/>
                                    <w:right w:val="none" w:sz="0" w:space="0" w:color="auto"/>
                                  </w:divBdr>
                                  <w:divsChild>
                                    <w:div w:id="19539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81749612">
      <w:bodyDiv w:val="1"/>
      <w:marLeft w:val="0"/>
      <w:marRight w:val="0"/>
      <w:marTop w:val="0"/>
      <w:marBottom w:val="0"/>
      <w:divBdr>
        <w:top w:val="none" w:sz="0" w:space="0" w:color="auto"/>
        <w:left w:val="none" w:sz="0" w:space="0" w:color="auto"/>
        <w:bottom w:val="none" w:sz="0" w:space="0" w:color="auto"/>
        <w:right w:val="none" w:sz="0" w:space="0" w:color="auto"/>
      </w:divBdr>
      <w:divsChild>
        <w:div w:id="627206263">
          <w:marLeft w:val="0"/>
          <w:marRight w:val="0"/>
          <w:marTop w:val="0"/>
          <w:marBottom w:val="0"/>
          <w:divBdr>
            <w:top w:val="none" w:sz="0" w:space="0" w:color="auto"/>
            <w:left w:val="none" w:sz="0" w:space="0" w:color="auto"/>
            <w:bottom w:val="none" w:sz="0" w:space="0" w:color="auto"/>
            <w:right w:val="none" w:sz="0" w:space="0" w:color="auto"/>
          </w:divBdr>
          <w:divsChild>
            <w:div w:id="216862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723551">
      <w:bodyDiv w:val="1"/>
      <w:marLeft w:val="0"/>
      <w:marRight w:val="0"/>
      <w:marTop w:val="0"/>
      <w:marBottom w:val="0"/>
      <w:divBdr>
        <w:top w:val="none" w:sz="0" w:space="0" w:color="auto"/>
        <w:left w:val="none" w:sz="0" w:space="0" w:color="auto"/>
        <w:bottom w:val="none" w:sz="0" w:space="0" w:color="auto"/>
        <w:right w:val="none" w:sz="0" w:space="0" w:color="auto"/>
      </w:divBdr>
    </w:div>
    <w:div w:id="892732375">
      <w:bodyDiv w:val="1"/>
      <w:marLeft w:val="0"/>
      <w:marRight w:val="0"/>
      <w:marTop w:val="0"/>
      <w:marBottom w:val="0"/>
      <w:divBdr>
        <w:top w:val="none" w:sz="0" w:space="0" w:color="auto"/>
        <w:left w:val="none" w:sz="0" w:space="0" w:color="auto"/>
        <w:bottom w:val="none" w:sz="0" w:space="0" w:color="auto"/>
        <w:right w:val="none" w:sz="0" w:space="0" w:color="auto"/>
      </w:divBdr>
      <w:divsChild>
        <w:div w:id="589971201">
          <w:marLeft w:val="0"/>
          <w:marRight w:val="0"/>
          <w:marTop w:val="0"/>
          <w:marBottom w:val="0"/>
          <w:divBdr>
            <w:top w:val="none" w:sz="0" w:space="0" w:color="auto"/>
            <w:left w:val="none" w:sz="0" w:space="0" w:color="auto"/>
            <w:bottom w:val="none" w:sz="0" w:space="0" w:color="auto"/>
            <w:right w:val="none" w:sz="0" w:space="0" w:color="auto"/>
          </w:divBdr>
        </w:div>
      </w:divsChild>
    </w:div>
    <w:div w:id="894702997">
      <w:bodyDiv w:val="1"/>
      <w:marLeft w:val="0"/>
      <w:marRight w:val="0"/>
      <w:marTop w:val="0"/>
      <w:marBottom w:val="0"/>
      <w:divBdr>
        <w:top w:val="none" w:sz="0" w:space="0" w:color="auto"/>
        <w:left w:val="none" w:sz="0" w:space="0" w:color="auto"/>
        <w:bottom w:val="none" w:sz="0" w:space="0" w:color="auto"/>
        <w:right w:val="none" w:sz="0" w:space="0" w:color="auto"/>
      </w:divBdr>
    </w:div>
    <w:div w:id="901208750">
      <w:bodyDiv w:val="1"/>
      <w:marLeft w:val="0"/>
      <w:marRight w:val="0"/>
      <w:marTop w:val="0"/>
      <w:marBottom w:val="0"/>
      <w:divBdr>
        <w:top w:val="none" w:sz="0" w:space="0" w:color="auto"/>
        <w:left w:val="none" w:sz="0" w:space="0" w:color="auto"/>
        <w:bottom w:val="none" w:sz="0" w:space="0" w:color="auto"/>
        <w:right w:val="none" w:sz="0" w:space="0" w:color="auto"/>
      </w:divBdr>
      <w:divsChild>
        <w:div w:id="1139229562">
          <w:marLeft w:val="0"/>
          <w:marRight w:val="0"/>
          <w:marTop w:val="0"/>
          <w:marBottom w:val="0"/>
          <w:divBdr>
            <w:top w:val="none" w:sz="0" w:space="0" w:color="auto"/>
            <w:left w:val="none" w:sz="0" w:space="0" w:color="auto"/>
            <w:bottom w:val="none" w:sz="0" w:space="0" w:color="auto"/>
            <w:right w:val="none" w:sz="0" w:space="0" w:color="auto"/>
          </w:divBdr>
        </w:div>
      </w:divsChild>
    </w:div>
    <w:div w:id="905998194">
      <w:bodyDiv w:val="1"/>
      <w:marLeft w:val="0"/>
      <w:marRight w:val="0"/>
      <w:marTop w:val="0"/>
      <w:marBottom w:val="0"/>
      <w:divBdr>
        <w:top w:val="none" w:sz="0" w:space="0" w:color="auto"/>
        <w:left w:val="none" w:sz="0" w:space="0" w:color="auto"/>
        <w:bottom w:val="none" w:sz="0" w:space="0" w:color="auto"/>
        <w:right w:val="none" w:sz="0" w:space="0" w:color="auto"/>
      </w:divBdr>
      <w:divsChild>
        <w:div w:id="193926771">
          <w:marLeft w:val="0"/>
          <w:marRight w:val="0"/>
          <w:marTop w:val="0"/>
          <w:marBottom w:val="0"/>
          <w:divBdr>
            <w:top w:val="none" w:sz="0" w:space="0" w:color="auto"/>
            <w:left w:val="none" w:sz="0" w:space="0" w:color="auto"/>
            <w:bottom w:val="none" w:sz="0" w:space="0" w:color="auto"/>
            <w:right w:val="none" w:sz="0" w:space="0" w:color="auto"/>
          </w:divBdr>
          <w:divsChild>
            <w:div w:id="1482188627">
              <w:marLeft w:val="0"/>
              <w:marRight w:val="0"/>
              <w:marTop w:val="0"/>
              <w:marBottom w:val="0"/>
              <w:divBdr>
                <w:top w:val="none" w:sz="0" w:space="0" w:color="auto"/>
                <w:left w:val="none" w:sz="0" w:space="0" w:color="auto"/>
                <w:bottom w:val="none" w:sz="0" w:space="0" w:color="auto"/>
                <w:right w:val="none" w:sz="0" w:space="0" w:color="auto"/>
              </w:divBdr>
              <w:divsChild>
                <w:div w:id="1369335871">
                  <w:marLeft w:val="0"/>
                  <w:marRight w:val="0"/>
                  <w:marTop w:val="0"/>
                  <w:marBottom w:val="0"/>
                  <w:divBdr>
                    <w:top w:val="none" w:sz="0" w:space="0" w:color="auto"/>
                    <w:left w:val="none" w:sz="0" w:space="0" w:color="auto"/>
                    <w:bottom w:val="none" w:sz="0" w:space="0" w:color="auto"/>
                    <w:right w:val="none" w:sz="0" w:space="0" w:color="auto"/>
                  </w:divBdr>
                  <w:divsChild>
                    <w:div w:id="1838812016">
                      <w:marLeft w:val="0"/>
                      <w:marRight w:val="0"/>
                      <w:marTop w:val="0"/>
                      <w:marBottom w:val="0"/>
                      <w:divBdr>
                        <w:top w:val="none" w:sz="0" w:space="0" w:color="auto"/>
                        <w:left w:val="none" w:sz="0" w:space="0" w:color="auto"/>
                        <w:bottom w:val="none" w:sz="0" w:space="0" w:color="auto"/>
                        <w:right w:val="none" w:sz="0" w:space="0" w:color="auto"/>
                      </w:divBdr>
                      <w:divsChild>
                        <w:div w:id="42029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0333803">
      <w:bodyDiv w:val="1"/>
      <w:marLeft w:val="0"/>
      <w:marRight w:val="0"/>
      <w:marTop w:val="0"/>
      <w:marBottom w:val="0"/>
      <w:divBdr>
        <w:top w:val="none" w:sz="0" w:space="0" w:color="auto"/>
        <w:left w:val="none" w:sz="0" w:space="0" w:color="auto"/>
        <w:bottom w:val="none" w:sz="0" w:space="0" w:color="auto"/>
        <w:right w:val="none" w:sz="0" w:space="0" w:color="auto"/>
      </w:divBdr>
      <w:divsChild>
        <w:div w:id="1992904888">
          <w:marLeft w:val="0"/>
          <w:marRight w:val="0"/>
          <w:marTop w:val="0"/>
          <w:marBottom w:val="0"/>
          <w:divBdr>
            <w:top w:val="none" w:sz="0" w:space="0" w:color="auto"/>
            <w:left w:val="none" w:sz="0" w:space="0" w:color="auto"/>
            <w:bottom w:val="none" w:sz="0" w:space="0" w:color="auto"/>
            <w:right w:val="none" w:sz="0" w:space="0" w:color="auto"/>
          </w:divBdr>
          <w:divsChild>
            <w:div w:id="1923835874">
              <w:marLeft w:val="0"/>
              <w:marRight w:val="0"/>
              <w:marTop w:val="0"/>
              <w:marBottom w:val="0"/>
              <w:divBdr>
                <w:top w:val="none" w:sz="0" w:space="0" w:color="auto"/>
                <w:left w:val="none" w:sz="0" w:space="0" w:color="auto"/>
                <w:bottom w:val="none" w:sz="0" w:space="0" w:color="auto"/>
                <w:right w:val="none" w:sz="0" w:space="0" w:color="auto"/>
              </w:divBdr>
              <w:divsChild>
                <w:div w:id="547450107">
                  <w:marLeft w:val="0"/>
                  <w:marRight w:val="0"/>
                  <w:marTop w:val="0"/>
                  <w:marBottom w:val="0"/>
                  <w:divBdr>
                    <w:top w:val="none" w:sz="0" w:space="0" w:color="auto"/>
                    <w:left w:val="none" w:sz="0" w:space="0" w:color="auto"/>
                    <w:bottom w:val="none" w:sz="0" w:space="0" w:color="auto"/>
                    <w:right w:val="none" w:sz="0" w:space="0" w:color="auto"/>
                  </w:divBdr>
                  <w:divsChild>
                    <w:div w:id="1413236078">
                      <w:marLeft w:val="-4200"/>
                      <w:marRight w:val="0"/>
                      <w:marTop w:val="0"/>
                      <w:marBottom w:val="0"/>
                      <w:divBdr>
                        <w:top w:val="none" w:sz="0" w:space="0" w:color="auto"/>
                        <w:left w:val="none" w:sz="0" w:space="0" w:color="auto"/>
                        <w:bottom w:val="none" w:sz="0" w:space="0" w:color="auto"/>
                        <w:right w:val="none" w:sz="0" w:space="0" w:color="auto"/>
                      </w:divBdr>
                      <w:divsChild>
                        <w:div w:id="671225593">
                          <w:marLeft w:val="0"/>
                          <w:marRight w:val="0"/>
                          <w:marTop w:val="0"/>
                          <w:marBottom w:val="0"/>
                          <w:divBdr>
                            <w:top w:val="none" w:sz="0" w:space="0" w:color="auto"/>
                            <w:left w:val="none" w:sz="0" w:space="0" w:color="auto"/>
                            <w:bottom w:val="none" w:sz="0" w:space="0" w:color="auto"/>
                            <w:right w:val="none" w:sz="0" w:space="0" w:color="auto"/>
                          </w:divBdr>
                          <w:divsChild>
                            <w:div w:id="2125420898">
                              <w:marLeft w:val="0"/>
                              <w:marRight w:val="0"/>
                              <w:marTop w:val="0"/>
                              <w:marBottom w:val="0"/>
                              <w:divBdr>
                                <w:top w:val="none" w:sz="0" w:space="0" w:color="auto"/>
                                <w:left w:val="none" w:sz="0" w:space="0" w:color="auto"/>
                                <w:bottom w:val="none" w:sz="0" w:space="0" w:color="auto"/>
                                <w:right w:val="none" w:sz="0" w:space="0" w:color="auto"/>
                              </w:divBdr>
                              <w:divsChild>
                                <w:div w:id="620384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6571638">
      <w:bodyDiv w:val="1"/>
      <w:marLeft w:val="0"/>
      <w:marRight w:val="0"/>
      <w:marTop w:val="0"/>
      <w:marBottom w:val="0"/>
      <w:divBdr>
        <w:top w:val="none" w:sz="0" w:space="0" w:color="auto"/>
        <w:left w:val="none" w:sz="0" w:space="0" w:color="auto"/>
        <w:bottom w:val="none" w:sz="0" w:space="0" w:color="auto"/>
        <w:right w:val="none" w:sz="0" w:space="0" w:color="auto"/>
      </w:divBdr>
      <w:divsChild>
        <w:div w:id="1879779082">
          <w:marLeft w:val="0"/>
          <w:marRight w:val="0"/>
          <w:marTop w:val="0"/>
          <w:marBottom w:val="0"/>
          <w:divBdr>
            <w:top w:val="none" w:sz="0" w:space="0" w:color="auto"/>
            <w:left w:val="none" w:sz="0" w:space="0" w:color="auto"/>
            <w:bottom w:val="none" w:sz="0" w:space="0" w:color="auto"/>
            <w:right w:val="none" w:sz="0" w:space="0" w:color="auto"/>
          </w:divBdr>
          <w:divsChild>
            <w:div w:id="1393312879">
              <w:marLeft w:val="0"/>
              <w:marRight w:val="0"/>
              <w:marTop w:val="0"/>
              <w:marBottom w:val="0"/>
              <w:divBdr>
                <w:top w:val="none" w:sz="0" w:space="0" w:color="auto"/>
                <w:left w:val="none" w:sz="0" w:space="0" w:color="auto"/>
                <w:bottom w:val="none" w:sz="0" w:space="0" w:color="auto"/>
                <w:right w:val="none" w:sz="0" w:space="0" w:color="auto"/>
              </w:divBdr>
              <w:divsChild>
                <w:div w:id="1716347122">
                  <w:marLeft w:val="0"/>
                  <w:marRight w:val="0"/>
                  <w:marTop w:val="0"/>
                  <w:marBottom w:val="0"/>
                  <w:divBdr>
                    <w:top w:val="none" w:sz="0" w:space="0" w:color="auto"/>
                    <w:left w:val="none" w:sz="0" w:space="0" w:color="auto"/>
                    <w:bottom w:val="none" w:sz="0" w:space="0" w:color="auto"/>
                    <w:right w:val="none" w:sz="0" w:space="0" w:color="auto"/>
                  </w:divBdr>
                  <w:divsChild>
                    <w:div w:id="1440905984">
                      <w:marLeft w:val="0"/>
                      <w:marRight w:val="0"/>
                      <w:marTop w:val="0"/>
                      <w:marBottom w:val="0"/>
                      <w:divBdr>
                        <w:top w:val="none" w:sz="0" w:space="0" w:color="auto"/>
                        <w:left w:val="none" w:sz="0" w:space="0" w:color="auto"/>
                        <w:bottom w:val="none" w:sz="0" w:space="0" w:color="auto"/>
                        <w:right w:val="none" w:sz="0" w:space="0" w:color="auto"/>
                      </w:divBdr>
                      <w:divsChild>
                        <w:div w:id="728655907">
                          <w:marLeft w:val="0"/>
                          <w:marRight w:val="0"/>
                          <w:marTop w:val="0"/>
                          <w:marBottom w:val="247"/>
                          <w:divBdr>
                            <w:top w:val="none" w:sz="0" w:space="0" w:color="auto"/>
                            <w:left w:val="none" w:sz="0" w:space="0" w:color="auto"/>
                            <w:bottom w:val="none" w:sz="0" w:space="0" w:color="auto"/>
                            <w:right w:val="none" w:sz="0" w:space="0" w:color="auto"/>
                          </w:divBdr>
                          <w:divsChild>
                            <w:div w:id="456721152">
                              <w:marLeft w:val="0"/>
                              <w:marRight w:val="0"/>
                              <w:marTop w:val="0"/>
                              <w:marBottom w:val="0"/>
                              <w:divBdr>
                                <w:top w:val="none" w:sz="0" w:space="0" w:color="auto"/>
                                <w:left w:val="none" w:sz="0" w:space="0" w:color="auto"/>
                                <w:bottom w:val="none" w:sz="0" w:space="0" w:color="auto"/>
                                <w:right w:val="none" w:sz="0" w:space="0" w:color="auto"/>
                              </w:divBdr>
                              <w:divsChild>
                                <w:div w:id="205021552">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83657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2979761">
      <w:bodyDiv w:val="1"/>
      <w:marLeft w:val="0"/>
      <w:marRight w:val="0"/>
      <w:marTop w:val="0"/>
      <w:marBottom w:val="0"/>
      <w:divBdr>
        <w:top w:val="none" w:sz="0" w:space="0" w:color="auto"/>
        <w:left w:val="none" w:sz="0" w:space="0" w:color="auto"/>
        <w:bottom w:val="none" w:sz="0" w:space="0" w:color="auto"/>
        <w:right w:val="none" w:sz="0" w:space="0" w:color="auto"/>
      </w:divBdr>
      <w:divsChild>
        <w:div w:id="847868560">
          <w:marLeft w:val="0"/>
          <w:marRight w:val="0"/>
          <w:marTop w:val="0"/>
          <w:marBottom w:val="0"/>
          <w:divBdr>
            <w:top w:val="none" w:sz="0" w:space="0" w:color="auto"/>
            <w:left w:val="none" w:sz="0" w:space="0" w:color="auto"/>
            <w:bottom w:val="none" w:sz="0" w:space="0" w:color="auto"/>
            <w:right w:val="none" w:sz="0" w:space="0" w:color="auto"/>
          </w:divBdr>
        </w:div>
      </w:divsChild>
    </w:div>
    <w:div w:id="936672231">
      <w:bodyDiv w:val="1"/>
      <w:marLeft w:val="0"/>
      <w:marRight w:val="0"/>
      <w:marTop w:val="0"/>
      <w:marBottom w:val="0"/>
      <w:divBdr>
        <w:top w:val="none" w:sz="0" w:space="0" w:color="auto"/>
        <w:left w:val="none" w:sz="0" w:space="0" w:color="auto"/>
        <w:bottom w:val="none" w:sz="0" w:space="0" w:color="auto"/>
        <w:right w:val="none" w:sz="0" w:space="0" w:color="auto"/>
      </w:divBdr>
    </w:div>
    <w:div w:id="938835867">
      <w:bodyDiv w:val="1"/>
      <w:marLeft w:val="0"/>
      <w:marRight w:val="0"/>
      <w:marTop w:val="0"/>
      <w:marBottom w:val="0"/>
      <w:divBdr>
        <w:top w:val="none" w:sz="0" w:space="0" w:color="auto"/>
        <w:left w:val="none" w:sz="0" w:space="0" w:color="auto"/>
        <w:bottom w:val="none" w:sz="0" w:space="0" w:color="auto"/>
        <w:right w:val="none" w:sz="0" w:space="0" w:color="auto"/>
      </w:divBdr>
      <w:divsChild>
        <w:div w:id="1071469282">
          <w:marLeft w:val="0"/>
          <w:marRight w:val="0"/>
          <w:marTop w:val="0"/>
          <w:marBottom w:val="0"/>
          <w:divBdr>
            <w:top w:val="none" w:sz="0" w:space="0" w:color="auto"/>
            <w:left w:val="none" w:sz="0" w:space="0" w:color="auto"/>
            <w:bottom w:val="none" w:sz="0" w:space="0" w:color="auto"/>
            <w:right w:val="none" w:sz="0" w:space="0" w:color="auto"/>
          </w:divBdr>
          <w:divsChild>
            <w:div w:id="1359115934">
              <w:marLeft w:val="0"/>
              <w:marRight w:val="0"/>
              <w:marTop w:val="0"/>
              <w:marBottom w:val="0"/>
              <w:divBdr>
                <w:top w:val="none" w:sz="0" w:space="0" w:color="auto"/>
                <w:left w:val="none" w:sz="0" w:space="0" w:color="auto"/>
                <w:bottom w:val="none" w:sz="0" w:space="0" w:color="auto"/>
                <w:right w:val="none" w:sz="0" w:space="0" w:color="auto"/>
              </w:divBdr>
              <w:divsChild>
                <w:div w:id="1676419747">
                  <w:marLeft w:val="0"/>
                  <w:marRight w:val="0"/>
                  <w:marTop w:val="0"/>
                  <w:marBottom w:val="0"/>
                  <w:divBdr>
                    <w:top w:val="none" w:sz="0" w:space="0" w:color="auto"/>
                    <w:left w:val="none" w:sz="0" w:space="0" w:color="auto"/>
                    <w:bottom w:val="none" w:sz="0" w:space="0" w:color="auto"/>
                    <w:right w:val="none" w:sz="0" w:space="0" w:color="auto"/>
                  </w:divBdr>
                  <w:divsChild>
                    <w:div w:id="48457778">
                      <w:marLeft w:val="0"/>
                      <w:marRight w:val="0"/>
                      <w:marTop w:val="0"/>
                      <w:marBottom w:val="0"/>
                      <w:divBdr>
                        <w:top w:val="none" w:sz="0" w:space="0" w:color="auto"/>
                        <w:left w:val="none" w:sz="0" w:space="0" w:color="auto"/>
                        <w:bottom w:val="none" w:sz="0" w:space="0" w:color="auto"/>
                        <w:right w:val="none" w:sz="0" w:space="0" w:color="auto"/>
                      </w:divBdr>
                      <w:divsChild>
                        <w:div w:id="2115898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5581834">
      <w:bodyDiv w:val="1"/>
      <w:marLeft w:val="0"/>
      <w:marRight w:val="0"/>
      <w:marTop w:val="0"/>
      <w:marBottom w:val="0"/>
      <w:divBdr>
        <w:top w:val="none" w:sz="0" w:space="0" w:color="auto"/>
        <w:left w:val="none" w:sz="0" w:space="0" w:color="auto"/>
        <w:bottom w:val="none" w:sz="0" w:space="0" w:color="auto"/>
        <w:right w:val="none" w:sz="0" w:space="0" w:color="auto"/>
      </w:divBdr>
      <w:divsChild>
        <w:div w:id="1282804645">
          <w:marLeft w:val="0"/>
          <w:marRight w:val="0"/>
          <w:marTop w:val="0"/>
          <w:marBottom w:val="0"/>
          <w:divBdr>
            <w:top w:val="none" w:sz="0" w:space="0" w:color="auto"/>
            <w:left w:val="none" w:sz="0" w:space="0" w:color="auto"/>
            <w:bottom w:val="none" w:sz="0" w:space="0" w:color="auto"/>
            <w:right w:val="none" w:sz="0" w:space="0" w:color="auto"/>
          </w:divBdr>
        </w:div>
      </w:divsChild>
    </w:div>
    <w:div w:id="950668483">
      <w:bodyDiv w:val="1"/>
      <w:marLeft w:val="0"/>
      <w:marRight w:val="0"/>
      <w:marTop w:val="0"/>
      <w:marBottom w:val="0"/>
      <w:divBdr>
        <w:top w:val="none" w:sz="0" w:space="0" w:color="auto"/>
        <w:left w:val="none" w:sz="0" w:space="0" w:color="auto"/>
        <w:bottom w:val="none" w:sz="0" w:space="0" w:color="auto"/>
        <w:right w:val="none" w:sz="0" w:space="0" w:color="auto"/>
      </w:divBdr>
      <w:divsChild>
        <w:div w:id="1124497741">
          <w:marLeft w:val="0"/>
          <w:marRight w:val="0"/>
          <w:marTop w:val="0"/>
          <w:marBottom w:val="0"/>
          <w:divBdr>
            <w:top w:val="none" w:sz="0" w:space="0" w:color="auto"/>
            <w:left w:val="none" w:sz="0" w:space="0" w:color="auto"/>
            <w:bottom w:val="none" w:sz="0" w:space="0" w:color="auto"/>
            <w:right w:val="none" w:sz="0" w:space="0" w:color="auto"/>
          </w:divBdr>
        </w:div>
      </w:divsChild>
    </w:div>
    <w:div w:id="951476839">
      <w:bodyDiv w:val="1"/>
      <w:marLeft w:val="0"/>
      <w:marRight w:val="0"/>
      <w:marTop w:val="0"/>
      <w:marBottom w:val="0"/>
      <w:divBdr>
        <w:top w:val="none" w:sz="0" w:space="0" w:color="auto"/>
        <w:left w:val="none" w:sz="0" w:space="0" w:color="auto"/>
        <w:bottom w:val="none" w:sz="0" w:space="0" w:color="auto"/>
        <w:right w:val="none" w:sz="0" w:space="0" w:color="auto"/>
      </w:divBdr>
      <w:divsChild>
        <w:div w:id="841548007">
          <w:marLeft w:val="0"/>
          <w:marRight w:val="0"/>
          <w:marTop w:val="0"/>
          <w:marBottom w:val="0"/>
          <w:divBdr>
            <w:top w:val="none" w:sz="0" w:space="0" w:color="auto"/>
            <w:left w:val="none" w:sz="0" w:space="0" w:color="auto"/>
            <w:bottom w:val="none" w:sz="0" w:space="0" w:color="auto"/>
            <w:right w:val="none" w:sz="0" w:space="0" w:color="auto"/>
          </w:divBdr>
        </w:div>
      </w:divsChild>
    </w:div>
    <w:div w:id="958684465">
      <w:bodyDiv w:val="1"/>
      <w:marLeft w:val="0"/>
      <w:marRight w:val="0"/>
      <w:marTop w:val="0"/>
      <w:marBottom w:val="0"/>
      <w:divBdr>
        <w:top w:val="none" w:sz="0" w:space="0" w:color="auto"/>
        <w:left w:val="none" w:sz="0" w:space="0" w:color="auto"/>
        <w:bottom w:val="none" w:sz="0" w:space="0" w:color="auto"/>
        <w:right w:val="none" w:sz="0" w:space="0" w:color="auto"/>
      </w:divBdr>
      <w:divsChild>
        <w:div w:id="1395162496">
          <w:marLeft w:val="0"/>
          <w:marRight w:val="0"/>
          <w:marTop w:val="0"/>
          <w:marBottom w:val="0"/>
          <w:divBdr>
            <w:top w:val="none" w:sz="0" w:space="0" w:color="auto"/>
            <w:left w:val="none" w:sz="0" w:space="0" w:color="auto"/>
            <w:bottom w:val="none" w:sz="0" w:space="0" w:color="auto"/>
            <w:right w:val="none" w:sz="0" w:space="0" w:color="auto"/>
          </w:divBdr>
        </w:div>
      </w:divsChild>
    </w:div>
    <w:div w:id="958954108">
      <w:bodyDiv w:val="1"/>
      <w:marLeft w:val="0"/>
      <w:marRight w:val="0"/>
      <w:marTop w:val="0"/>
      <w:marBottom w:val="0"/>
      <w:divBdr>
        <w:top w:val="none" w:sz="0" w:space="0" w:color="auto"/>
        <w:left w:val="none" w:sz="0" w:space="0" w:color="auto"/>
        <w:bottom w:val="none" w:sz="0" w:space="0" w:color="auto"/>
        <w:right w:val="none" w:sz="0" w:space="0" w:color="auto"/>
      </w:divBdr>
      <w:divsChild>
        <w:div w:id="1468353933">
          <w:marLeft w:val="0"/>
          <w:marRight w:val="0"/>
          <w:marTop w:val="0"/>
          <w:marBottom w:val="0"/>
          <w:divBdr>
            <w:top w:val="none" w:sz="0" w:space="0" w:color="auto"/>
            <w:left w:val="none" w:sz="0" w:space="0" w:color="auto"/>
            <w:bottom w:val="none" w:sz="0" w:space="0" w:color="auto"/>
            <w:right w:val="none" w:sz="0" w:space="0" w:color="auto"/>
          </w:divBdr>
        </w:div>
      </w:divsChild>
    </w:div>
    <w:div w:id="959914733">
      <w:bodyDiv w:val="1"/>
      <w:marLeft w:val="0"/>
      <w:marRight w:val="0"/>
      <w:marTop w:val="0"/>
      <w:marBottom w:val="0"/>
      <w:divBdr>
        <w:top w:val="none" w:sz="0" w:space="0" w:color="auto"/>
        <w:left w:val="none" w:sz="0" w:space="0" w:color="auto"/>
        <w:bottom w:val="none" w:sz="0" w:space="0" w:color="auto"/>
        <w:right w:val="none" w:sz="0" w:space="0" w:color="auto"/>
      </w:divBdr>
    </w:div>
    <w:div w:id="964232132">
      <w:bodyDiv w:val="1"/>
      <w:marLeft w:val="0"/>
      <w:marRight w:val="0"/>
      <w:marTop w:val="0"/>
      <w:marBottom w:val="0"/>
      <w:divBdr>
        <w:top w:val="none" w:sz="0" w:space="0" w:color="auto"/>
        <w:left w:val="none" w:sz="0" w:space="0" w:color="auto"/>
        <w:bottom w:val="none" w:sz="0" w:space="0" w:color="auto"/>
        <w:right w:val="none" w:sz="0" w:space="0" w:color="auto"/>
      </w:divBdr>
      <w:divsChild>
        <w:div w:id="2037075294">
          <w:marLeft w:val="0"/>
          <w:marRight w:val="0"/>
          <w:marTop w:val="0"/>
          <w:marBottom w:val="0"/>
          <w:divBdr>
            <w:top w:val="none" w:sz="0" w:space="0" w:color="auto"/>
            <w:left w:val="none" w:sz="0" w:space="0" w:color="auto"/>
            <w:bottom w:val="none" w:sz="0" w:space="0" w:color="auto"/>
            <w:right w:val="none" w:sz="0" w:space="0" w:color="auto"/>
          </w:divBdr>
        </w:div>
      </w:divsChild>
    </w:div>
    <w:div w:id="974872627">
      <w:bodyDiv w:val="1"/>
      <w:marLeft w:val="0"/>
      <w:marRight w:val="0"/>
      <w:marTop w:val="0"/>
      <w:marBottom w:val="0"/>
      <w:divBdr>
        <w:top w:val="none" w:sz="0" w:space="0" w:color="auto"/>
        <w:left w:val="none" w:sz="0" w:space="0" w:color="auto"/>
        <w:bottom w:val="none" w:sz="0" w:space="0" w:color="auto"/>
        <w:right w:val="none" w:sz="0" w:space="0" w:color="auto"/>
      </w:divBdr>
      <w:divsChild>
        <w:div w:id="184368230">
          <w:marLeft w:val="0"/>
          <w:marRight w:val="0"/>
          <w:marTop w:val="0"/>
          <w:marBottom w:val="0"/>
          <w:divBdr>
            <w:top w:val="none" w:sz="0" w:space="0" w:color="auto"/>
            <w:left w:val="none" w:sz="0" w:space="0" w:color="auto"/>
            <w:bottom w:val="none" w:sz="0" w:space="0" w:color="auto"/>
            <w:right w:val="none" w:sz="0" w:space="0" w:color="auto"/>
          </w:divBdr>
        </w:div>
      </w:divsChild>
    </w:div>
    <w:div w:id="976253265">
      <w:bodyDiv w:val="1"/>
      <w:marLeft w:val="0"/>
      <w:marRight w:val="0"/>
      <w:marTop w:val="0"/>
      <w:marBottom w:val="0"/>
      <w:divBdr>
        <w:top w:val="none" w:sz="0" w:space="0" w:color="auto"/>
        <w:left w:val="none" w:sz="0" w:space="0" w:color="auto"/>
        <w:bottom w:val="none" w:sz="0" w:space="0" w:color="auto"/>
        <w:right w:val="none" w:sz="0" w:space="0" w:color="auto"/>
      </w:divBdr>
      <w:divsChild>
        <w:div w:id="1319384232">
          <w:marLeft w:val="0"/>
          <w:marRight w:val="0"/>
          <w:marTop w:val="0"/>
          <w:marBottom w:val="0"/>
          <w:divBdr>
            <w:top w:val="none" w:sz="0" w:space="0" w:color="auto"/>
            <w:left w:val="none" w:sz="0" w:space="0" w:color="auto"/>
            <w:bottom w:val="none" w:sz="0" w:space="0" w:color="auto"/>
            <w:right w:val="none" w:sz="0" w:space="0" w:color="auto"/>
          </w:divBdr>
        </w:div>
      </w:divsChild>
    </w:div>
    <w:div w:id="977682378">
      <w:bodyDiv w:val="1"/>
      <w:marLeft w:val="0"/>
      <w:marRight w:val="0"/>
      <w:marTop w:val="0"/>
      <w:marBottom w:val="0"/>
      <w:divBdr>
        <w:top w:val="none" w:sz="0" w:space="0" w:color="auto"/>
        <w:left w:val="none" w:sz="0" w:space="0" w:color="auto"/>
        <w:bottom w:val="none" w:sz="0" w:space="0" w:color="auto"/>
        <w:right w:val="none" w:sz="0" w:space="0" w:color="auto"/>
      </w:divBdr>
    </w:div>
    <w:div w:id="981471270">
      <w:bodyDiv w:val="1"/>
      <w:marLeft w:val="0"/>
      <w:marRight w:val="0"/>
      <w:marTop w:val="0"/>
      <w:marBottom w:val="0"/>
      <w:divBdr>
        <w:top w:val="none" w:sz="0" w:space="0" w:color="auto"/>
        <w:left w:val="none" w:sz="0" w:space="0" w:color="auto"/>
        <w:bottom w:val="none" w:sz="0" w:space="0" w:color="auto"/>
        <w:right w:val="none" w:sz="0" w:space="0" w:color="auto"/>
      </w:divBdr>
      <w:divsChild>
        <w:div w:id="1628197305">
          <w:marLeft w:val="0"/>
          <w:marRight w:val="0"/>
          <w:marTop w:val="0"/>
          <w:marBottom w:val="0"/>
          <w:divBdr>
            <w:top w:val="none" w:sz="0" w:space="0" w:color="auto"/>
            <w:left w:val="none" w:sz="0" w:space="0" w:color="auto"/>
            <w:bottom w:val="none" w:sz="0" w:space="0" w:color="auto"/>
            <w:right w:val="none" w:sz="0" w:space="0" w:color="auto"/>
          </w:divBdr>
          <w:divsChild>
            <w:div w:id="1225407001">
              <w:marLeft w:val="0"/>
              <w:marRight w:val="0"/>
              <w:marTop w:val="0"/>
              <w:marBottom w:val="0"/>
              <w:divBdr>
                <w:top w:val="none" w:sz="0" w:space="0" w:color="auto"/>
                <w:left w:val="none" w:sz="0" w:space="0" w:color="auto"/>
                <w:bottom w:val="none" w:sz="0" w:space="0" w:color="auto"/>
                <w:right w:val="none" w:sz="0" w:space="0" w:color="auto"/>
              </w:divBdr>
              <w:divsChild>
                <w:div w:id="1647665140">
                  <w:marLeft w:val="0"/>
                  <w:marRight w:val="0"/>
                  <w:marTop w:val="0"/>
                  <w:marBottom w:val="0"/>
                  <w:divBdr>
                    <w:top w:val="none" w:sz="0" w:space="0" w:color="auto"/>
                    <w:left w:val="none" w:sz="0" w:space="0" w:color="auto"/>
                    <w:bottom w:val="none" w:sz="0" w:space="0" w:color="auto"/>
                    <w:right w:val="none" w:sz="0" w:space="0" w:color="auto"/>
                  </w:divBdr>
                  <w:divsChild>
                    <w:div w:id="998776450">
                      <w:marLeft w:val="0"/>
                      <w:marRight w:val="0"/>
                      <w:marTop w:val="0"/>
                      <w:marBottom w:val="0"/>
                      <w:divBdr>
                        <w:top w:val="none" w:sz="0" w:space="0" w:color="auto"/>
                        <w:left w:val="none" w:sz="0" w:space="0" w:color="auto"/>
                        <w:bottom w:val="none" w:sz="0" w:space="0" w:color="auto"/>
                        <w:right w:val="none" w:sz="0" w:space="0" w:color="auto"/>
                      </w:divBdr>
                      <w:divsChild>
                        <w:div w:id="175119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1542647">
      <w:bodyDiv w:val="1"/>
      <w:marLeft w:val="0"/>
      <w:marRight w:val="0"/>
      <w:marTop w:val="0"/>
      <w:marBottom w:val="0"/>
      <w:divBdr>
        <w:top w:val="none" w:sz="0" w:space="0" w:color="auto"/>
        <w:left w:val="none" w:sz="0" w:space="0" w:color="auto"/>
        <w:bottom w:val="none" w:sz="0" w:space="0" w:color="auto"/>
        <w:right w:val="none" w:sz="0" w:space="0" w:color="auto"/>
      </w:divBdr>
    </w:div>
    <w:div w:id="991107081">
      <w:bodyDiv w:val="1"/>
      <w:marLeft w:val="0"/>
      <w:marRight w:val="0"/>
      <w:marTop w:val="0"/>
      <w:marBottom w:val="0"/>
      <w:divBdr>
        <w:top w:val="none" w:sz="0" w:space="0" w:color="auto"/>
        <w:left w:val="none" w:sz="0" w:space="0" w:color="auto"/>
        <w:bottom w:val="none" w:sz="0" w:space="0" w:color="auto"/>
        <w:right w:val="none" w:sz="0" w:space="0" w:color="auto"/>
      </w:divBdr>
    </w:div>
    <w:div w:id="993144052">
      <w:bodyDiv w:val="1"/>
      <w:marLeft w:val="0"/>
      <w:marRight w:val="0"/>
      <w:marTop w:val="0"/>
      <w:marBottom w:val="0"/>
      <w:divBdr>
        <w:top w:val="none" w:sz="0" w:space="0" w:color="auto"/>
        <w:left w:val="none" w:sz="0" w:space="0" w:color="auto"/>
        <w:bottom w:val="none" w:sz="0" w:space="0" w:color="auto"/>
        <w:right w:val="none" w:sz="0" w:space="0" w:color="auto"/>
      </w:divBdr>
      <w:divsChild>
        <w:div w:id="1119032516">
          <w:marLeft w:val="0"/>
          <w:marRight w:val="0"/>
          <w:marTop w:val="0"/>
          <w:marBottom w:val="0"/>
          <w:divBdr>
            <w:top w:val="none" w:sz="0" w:space="0" w:color="auto"/>
            <w:left w:val="none" w:sz="0" w:space="0" w:color="auto"/>
            <w:bottom w:val="none" w:sz="0" w:space="0" w:color="auto"/>
            <w:right w:val="none" w:sz="0" w:space="0" w:color="auto"/>
          </w:divBdr>
        </w:div>
      </w:divsChild>
    </w:div>
    <w:div w:id="1004044012">
      <w:bodyDiv w:val="1"/>
      <w:marLeft w:val="0"/>
      <w:marRight w:val="0"/>
      <w:marTop w:val="0"/>
      <w:marBottom w:val="0"/>
      <w:divBdr>
        <w:top w:val="none" w:sz="0" w:space="0" w:color="auto"/>
        <w:left w:val="none" w:sz="0" w:space="0" w:color="auto"/>
        <w:bottom w:val="none" w:sz="0" w:space="0" w:color="auto"/>
        <w:right w:val="none" w:sz="0" w:space="0" w:color="auto"/>
      </w:divBdr>
      <w:divsChild>
        <w:div w:id="641889910">
          <w:marLeft w:val="0"/>
          <w:marRight w:val="0"/>
          <w:marTop w:val="0"/>
          <w:marBottom w:val="0"/>
          <w:divBdr>
            <w:top w:val="none" w:sz="0" w:space="0" w:color="auto"/>
            <w:left w:val="none" w:sz="0" w:space="0" w:color="auto"/>
            <w:bottom w:val="none" w:sz="0" w:space="0" w:color="auto"/>
            <w:right w:val="none" w:sz="0" w:space="0" w:color="auto"/>
          </w:divBdr>
          <w:divsChild>
            <w:div w:id="688025462">
              <w:marLeft w:val="0"/>
              <w:marRight w:val="0"/>
              <w:marTop w:val="0"/>
              <w:marBottom w:val="0"/>
              <w:divBdr>
                <w:top w:val="none" w:sz="0" w:space="0" w:color="auto"/>
                <w:left w:val="none" w:sz="0" w:space="0" w:color="auto"/>
                <w:bottom w:val="none" w:sz="0" w:space="0" w:color="auto"/>
                <w:right w:val="none" w:sz="0" w:space="0" w:color="auto"/>
              </w:divBdr>
              <w:divsChild>
                <w:div w:id="1225488433">
                  <w:marLeft w:val="0"/>
                  <w:marRight w:val="0"/>
                  <w:marTop w:val="0"/>
                  <w:marBottom w:val="0"/>
                  <w:divBdr>
                    <w:top w:val="none" w:sz="0" w:space="0" w:color="auto"/>
                    <w:left w:val="none" w:sz="0" w:space="0" w:color="auto"/>
                    <w:bottom w:val="none" w:sz="0" w:space="0" w:color="auto"/>
                    <w:right w:val="none" w:sz="0" w:space="0" w:color="auto"/>
                  </w:divBdr>
                  <w:divsChild>
                    <w:div w:id="41093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0372614">
      <w:bodyDiv w:val="1"/>
      <w:marLeft w:val="0"/>
      <w:marRight w:val="0"/>
      <w:marTop w:val="0"/>
      <w:marBottom w:val="0"/>
      <w:divBdr>
        <w:top w:val="none" w:sz="0" w:space="0" w:color="auto"/>
        <w:left w:val="none" w:sz="0" w:space="0" w:color="auto"/>
        <w:bottom w:val="none" w:sz="0" w:space="0" w:color="auto"/>
        <w:right w:val="none" w:sz="0" w:space="0" w:color="auto"/>
      </w:divBdr>
      <w:divsChild>
        <w:div w:id="1202590513">
          <w:marLeft w:val="0"/>
          <w:marRight w:val="0"/>
          <w:marTop w:val="0"/>
          <w:marBottom w:val="0"/>
          <w:divBdr>
            <w:top w:val="none" w:sz="0" w:space="0" w:color="auto"/>
            <w:left w:val="none" w:sz="0" w:space="0" w:color="auto"/>
            <w:bottom w:val="none" w:sz="0" w:space="0" w:color="auto"/>
            <w:right w:val="none" w:sz="0" w:space="0" w:color="auto"/>
          </w:divBdr>
        </w:div>
      </w:divsChild>
    </w:div>
    <w:div w:id="1011564479">
      <w:bodyDiv w:val="1"/>
      <w:marLeft w:val="0"/>
      <w:marRight w:val="0"/>
      <w:marTop w:val="0"/>
      <w:marBottom w:val="0"/>
      <w:divBdr>
        <w:top w:val="none" w:sz="0" w:space="0" w:color="auto"/>
        <w:left w:val="none" w:sz="0" w:space="0" w:color="auto"/>
        <w:bottom w:val="none" w:sz="0" w:space="0" w:color="auto"/>
        <w:right w:val="none" w:sz="0" w:space="0" w:color="auto"/>
      </w:divBdr>
    </w:div>
    <w:div w:id="1019506876">
      <w:bodyDiv w:val="1"/>
      <w:marLeft w:val="0"/>
      <w:marRight w:val="0"/>
      <w:marTop w:val="0"/>
      <w:marBottom w:val="0"/>
      <w:divBdr>
        <w:top w:val="none" w:sz="0" w:space="0" w:color="auto"/>
        <w:left w:val="none" w:sz="0" w:space="0" w:color="auto"/>
        <w:bottom w:val="none" w:sz="0" w:space="0" w:color="auto"/>
        <w:right w:val="none" w:sz="0" w:space="0" w:color="auto"/>
      </w:divBdr>
    </w:div>
    <w:div w:id="1023364458">
      <w:bodyDiv w:val="1"/>
      <w:marLeft w:val="0"/>
      <w:marRight w:val="0"/>
      <w:marTop w:val="0"/>
      <w:marBottom w:val="0"/>
      <w:divBdr>
        <w:top w:val="none" w:sz="0" w:space="0" w:color="auto"/>
        <w:left w:val="none" w:sz="0" w:space="0" w:color="auto"/>
        <w:bottom w:val="none" w:sz="0" w:space="0" w:color="auto"/>
        <w:right w:val="none" w:sz="0" w:space="0" w:color="auto"/>
      </w:divBdr>
      <w:divsChild>
        <w:div w:id="1595286916">
          <w:marLeft w:val="0"/>
          <w:marRight w:val="0"/>
          <w:marTop w:val="0"/>
          <w:marBottom w:val="0"/>
          <w:divBdr>
            <w:top w:val="none" w:sz="0" w:space="0" w:color="auto"/>
            <w:left w:val="none" w:sz="0" w:space="0" w:color="auto"/>
            <w:bottom w:val="none" w:sz="0" w:space="0" w:color="auto"/>
            <w:right w:val="none" w:sz="0" w:space="0" w:color="auto"/>
          </w:divBdr>
        </w:div>
      </w:divsChild>
    </w:div>
    <w:div w:id="1029529984">
      <w:bodyDiv w:val="1"/>
      <w:marLeft w:val="0"/>
      <w:marRight w:val="0"/>
      <w:marTop w:val="0"/>
      <w:marBottom w:val="0"/>
      <w:divBdr>
        <w:top w:val="none" w:sz="0" w:space="0" w:color="auto"/>
        <w:left w:val="none" w:sz="0" w:space="0" w:color="auto"/>
        <w:bottom w:val="none" w:sz="0" w:space="0" w:color="auto"/>
        <w:right w:val="none" w:sz="0" w:space="0" w:color="auto"/>
      </w:divBdr>
    </w:div>
    <w:div w:id="1046488568">
      <w:bodyDiv w:val="1"/>
      <w:marLeft w:val="0"/>
      <w:marRight w:val="0"/>
      <w:marTop w:val="0"/>
      <w:marBottom w:val="0"/>
      <w:divBdr>
        <w:top w:val="none" w:sz="0" w:space="0" w:color="auto"/>
        <w:left w:val="none" w:sz="0" w:space="0" w:color="auto"/>
        <w:bottom w:val="none" w:sz="0" w:space="0" w:color="auto"/>
        <w:right w:val="none" w:sz="0" w:space="0" w:color="auto"/>
      </w:divBdr>
      <w:divsChild>
        <w:div w:id="1327975497">
          <w:marLeft w:val="0"/>
          <w:marRight w:val="0"/>
          <w:marTop w:val="0"/>
          <w:marBottom w:val="0"/>
          <w:divBdr>
            <w:top w:val="none" w:sz="0" w:space="0" w:color="auto"/>
            <w:left w:val="none" w:sz="0" w:space="0" w:color="auto"/>
            <w:bottom w:val="none" w:sz="0" w:space="0" w:color="auto"/>
            <w:right w:val="none" w:sz="0" w:space="0" w:color="auto"/>
          </w:divBdr>
        </w:div>
      </w:divsChild>
    </w:div>
    <w:div w:id="1056010200">
      <w:bodyDiv w:val="1"/>
      <w:marLeft w:val="0"/>
      <w:marRight w:val="0"/>
      <w:marTop w:val="0"/>
      <w:marBottom w:val="0"/>
      <w:divBdr>
        <w:top w:val="none" w:sz="0" w:space="0" w:color="auto"/>
        <w:left w:val="none" w:sz="0" w:space="0" w:color="auto"/>
        <w:bottom w:val="none" w:sz="0" w:space="0" w:color="auto"/>
        <w:right w:val="none" w:sz="0" w:space="0" w:color="auto"/>
      </w:divBdr>
    </w:div>
    <w:div w:id="1061976870">
      <w:bodyDiv w:val="1"/>
      <w:marLeft w:val="0"/>
      <w:marRight w:val="0"/>
      <w:marTop w:val="0"/>
      <w:marBottom w:val="0"/>
      <w:divBdr>
        <w:top w:val="none" w:sz="0" w:space="0" w:color="auto"/>
        <w:left w:val="none" w:sz="0" w:space="0" w:color="auto"/>
        <w:bottom w:val="none" w:sz="0" w:space="0" w:color="auto"/>
        <w:right w:val="none" w:sz="0" w:space="0" w:color="auto"/>
      </w:divBdr>
    </w:div>
    <w:div w:id="1064373613">
      <w:bodyDiv w:val="1"/>
      <w:marLeft w:val="0"/>
      <w:marRight w:val="0"/>
      <w:marTop w:val="0"/>
      <w:marBottom w:val="0"/>
      <w:divBdr>
        <w:top w:val="none" w:sz="0" w:space="0" w:color="auto"/>
        <w:left w:val="none" w:sz="0" w:space="0" w:color="auto"/>
        <w:bottom w:val="none" w:sz="0" w:space="0" w:color="auto"/>
        <w:right w:val="none" w:sz="0" w:space="0" w:color="auto"/>
      </w:divBdr>
      <w:divsChild>
        <w:div w:id="657000677">
          <w:marLeft w:val="0"/>
          <w:marRight w:val="0"/>
          <w:marTop w:val="0"/>
          <w:marBottom w:val="0"/>
          <w:divBdr>
            <w:top w:val="none" w:sz="0" w:space="0" w:color="auto"/>
            <w:left w:val="none" w:sz="0" w:space="0" w:color="auto"/>
            <w:bottom w:val="none" w:sz="0" w:space="0" w:color="auto"/>
            <w:right w:val="none" w:sz="0" w:space="0" w:color="auto"/>
          </w:divBdr>
        </w:div>
      </w:divsChild>
    </w:div>
    <w:div w:id="1070731128">
      <w:bodyDiv w:val="1"/>
      <w:marLeft w:val="0"/>
      <w:marRight w:val="0"/>
      <w:marTop w:val="0"/>
      <w:marBottom w:val="0"/>
      <w:divBdr>
        <w:top w:val="none" w:sz="0" w:space="0" w:color="auto"/>
        <w:left w:val="none" w:sz="0" w:space="0" w:color="auto"/>
        <w:bottom w:val="none" w:sz="0" w:space="0" w:color="auto"/>
        <w:right w:val="none" w:sz="0" w:space="0" w:color="auto"/>
      </w:divBdr>
    </w:div>
    <w:div w:id="1070956484">
      <w:bodyDiv w:val="1"/>
      <w:marLeft w:val="0"/>
      <w:marRight w:val="0"/>
      <w:marTop w:val="0"/>
      <w:marBottom w:val="0"/>
      <w:divBdr>
        <w:top w:val="none" w:sz="0" w:space="0" w:color="auto"/>
        <w:left w:val="none" w:sz="0" w:space="0" w:color="auto"/>
        <w:bottom w:val="none" w:sz="0" w:space="0" w:color="auto"/>
        <w:right w:val="none" w:sz="0" w:space="0" w:color="auto"/>
      </w:divBdr>
      <w:divsChild>
        <w:div w:id="1235972312">
          <w:marLeft w:val="0"/>
          <w:marRight w:val="0"/>
          <w:marTop w:val="0"/>
          <w:marBottom w:val="0"/>
          <w:divBdr>
            <w:top w:val="none" w:sz="0" w:space="0" w:color="auto"/>
            <w:left w:val="none" w:sz="0" w:space="0" w:color="auto"/>
            <w:bottom w:val="none" w:sz="0" w:space="0" w:color="auto"/>
            <w:right w:val="none" w:sz="0" w:space="0" w:color="auto"/>
          </w:divBdr>
        </w:div>
      </w:divsChild>
    </w:div>
    <w:div w:id="1078864104">
      <w:bodyDiv w:val="1"/>
      <w:marLeft w:val="0"/>
      <w:marRight w:val="0"/>
      <w:marTop w:val="0"/>
      <w:marBottom w:val="0"/>
      <w:divBdr>
        <w:top w:val="none" w:sz="0" w:space="0" w:color="auto"/>
        <w:left w:val="none" w:sz="0" w:space="0" w:color="auto"/>
        <w:bottom w:val="none" w:sz="0" w:space="0" w:color="auto"/>
        <w:right w:val="none" w:sz="0" w:space="0" w:color="auto"/>
      </w:divBdr>
      <w:divsChild>
        <w:div w:id="518743826">
          <w:marLeft w:val="0"/>
          <w:marRight w:val="0"/>
          <w:marTop w:val="0"/>
          <w:marBottom w:val="0"/>
          <w:divBdr>
            <w:top w:val="none" w:sz="0" w:space="0" w:color="auto"/>
            <w:left w:val="none" w:sz="0" w:space="0" w:color="auto"/>
            <w:bottom w:val="none" w:sz="0" w:space="0" w:color="auto"/>
            <w:right w:val="none" w:sz="0" w:space="0" w:color="auto"/>
          </w:divBdr>
        </w:div>
      </w:divsChild>
    </w:div>
    <w:div w:id="1088966420">
      <w:bodyDiv w:val="1"/>
      <w:marLeft w:val="0"/>
      <w:marRight w:val="0"/>
      <w:marTop w:val="0"/>
      <w:marBottom w:val="0"/>
      <w:divBdr>
        <w:top w:val="none" w:sz="0" w:space="0" w:color="auto"/>
        <w:left w:val="none" w:sz="0" w:space="0" w:color="auto"/>
        <w:bottom w:val="none" w:sz="0" w:space="0" w:color="auto"/>
        <w:right w:val="none" w:sz="0" w:space="0" w:color="auto"/>
      </w:divBdr>
      <w:divsChild>
        <w:div w:id="1002657236">
          <w:marLeft w:val="0"/>
          <w:marRight w:val="0"/>
          <w:marTop w:val="0"/>
          <w:marBottom w:val="0"/>
          <w:divBdr>
            <w:top w:val="none" w:sz="0" w:space="0" w:color="auto"/>
            <w:left w:val="none" w:sz="0" w:space="0" w:color="auto"/>
            <w:bottom w:val="none" w:sz="0" w:space="0" w:color="auto"/>
            <w:right w:val="none" w:sz="0" w:space="0" w:color="auto"/>
          </w:divBdr>
        </w:div>
      </w:divsChild>
    </w:div>
    <w:div w:id="1094740030">
      <w:bodyDiv w:val="1"/>
      <w:marLeft w:val="0"/>
      <w:marRight w:val="0"/>
      <w:marTop w:val="0"/>
      <w:marBottom w:val="0"/>
      <w:divBdr>
        <w:top w:val="none" w:sz="0" w:space="0" w:color="auto"/>
        <w:left w:val="none" w:sz="0" w:space="0" w:color="auto"/>
        <w:bottom w:val="none" w:sz="0" w:space="0" w:color="auto"/>
        <w:right w:val="none" w:sz="0" w:space="0" w:color="auto"/>
      </w:divBdr>
      <w:divsChild>
        <w:div w:id="252394745">
          <w:marLeft w:val="0"/>
          <w:marRight w:val="0"/>
          <w:marTop w:val="0"/>
          <w:marBottom w:val="0"/>
          <w:divBdr>
            <w:top w:val="none" w:sz="0" w:space="0" w:color="auto"/>
            <w:left w:val="none" w:sz="0" w:space="0" w:color="auto"/>
            <w:bottom w:val="none" w:sz="0" w:space="0" w:color="auto"/>
            <w:right w:val="none" w:sz="0" w:space="0" w:color="auto"/>
          </w:divBdr>
        </w:div>
      </w:divsChild>
    </w:div>
    <w:div w:id="1098021725">
      <w:bodyDiv w:val="1"/>
      <w:marLeft w:val="0"/>
      <w:marRight w:val="0"/>
      <w:marTop w:val="0"/>
      <w:marBottom w:val="0"/>
      <w:divBdr>
        <w:top w:val="none" w:sz="0" w:space="0" w:color="auto"/>
        <w:left w:val="none" w:sz="0" w:space="0" w:color="auto"/>
        <w:bottom w:val="none" w:sz="0" w:space="0" w:color="auto"/>
        <w:right w:val="none" w:sz="0" w:space="0" w:color="auto"/>
      </w:divBdr>
    </w:div>
    <w:div w:id="1107391746">
      <w:bodyDiv w:val="1"/>
      <w:marLeft w:val="0"/>
      <w:marRight w:val="0"/>
      <w:marTop w:val="0"/>
      <w:marBottom w:val="0"/>
      <w:divBdr>
        <w:top w:val="none" w:sz="0" w:space="0" w:color="auto"/>
        <w:left w:val="none" w:sz="0" w:space="0" w:color="auto"/>
        <w:bottom w:val="none" w:sz="0" w:space="0" w:color="auto"/>
        <w:right w:val="none" w:sz="0" w:space="0" w:color="auto"/>
      </w:divBdr>
      <w:divsChild>
        <w:div w:id="422380759">
          <w:marLeft w:val="0"/>
          <w:marRight w:val="0"/>
          <w:marTop w:val="0"/>
          <w:marBottom w:val="0"/>
          <w:divBdr>
            <w:top w:val="none" w:sz="0" w:space="0" w:color="auto"/>
            <w:left w:val="none" w:sz="0" w:space="0" w:color="auto"/>
            <w:bottom w:val="none" w:sz="0" w:space="0" w:color="auto"/>
            <w:right w:val="none" w:sz="0" w:space="0" w:color="auto"/>
          </w:divBdr>
        </w:div>
      </w:divsChild>
    </w:div>
    <w:div w:id="1122919525">
      <w:bodyDiv w:val="1"/>
      <w:marLeft w:val="0"/>
      <w:marRight w:val="0"/>
      <w:marTop w:val="0"/>
      <w:marBottom w:val="0"/>
      <w:divBdr>
        <w:top w:val="none" w:sz="0" w:space="0" w:color="auto"/>
        <w:left w:val="none" w:sz="0" w:space="0" w:color="auto"/>
        <w:bottom w:val="none" w:sz="0" w:space="0" w:color="auto"/>
        <w:right w:val="none" w:sz="0" w:space="0" w:color="auto"/>
      </w:divBdr>
      <w:divsChild>
        <w:div w:id="496960877">
          <w:marLeft w:val="0"/>
          <w:marRight w:val="0"/>
          <w:marTop w:val="0"/>
          <w:marBottom w:val="0"/>
          <w:divBdr>
            <w:top w:val="none" w:sz="0" w:space="0" w:color="auto"/>
            <w:left w:val="none" w:sz="0" w:space="0" w:color="auto"/>
            <w:bottom w:val="none" w:sz="0" w:space="0" w:color="auto"/>
            <w:right w:val="none" w:sz="0" w:space="0" w:color="auto"/>
          </w:divBdr>
        </w:div>
      </w:divsChild>
    </w:div>
    <w:div w:id="1132482643">
      <w:bodyDiv w:val="1"/>
      <w:marLeft w:val="0"/>
      <w:marRight w:val="0"/>
      <w:marTop w:val="0"/>
      <w:marBottom w:val="0"/>
      <w:divBdr>
        <w:top w:val="none" w:sz="0" w:space="0" w:color="auto"/>
        <w:left w:val="none" w:sz="0" w:space="0" w:color="auto"/>
        <w:bottom w:val="none" w:sz="0" w:space="0" w:color="auto"/>
        <w:right w:val="none" w:sz="0" w:space="0" w:color="auto"/>
      </w:divBdr>
      <w:divsChild>
        <w:div w:id="194778159">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 w:id="1423339621">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 w:id="128596314">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sChild>
    </w:div>
    <w:div w:id="1156415297">
      <w:bodyDiv w:val="1"/>
      <w:marLeft w:val="0"/>
      <w:marRight w:val="0"/>
      <w:marTop w:val="0"/>
      <w:marBottom w:val="0"/>
      <w:divBdr>
        <w:top w:val="none" w:sz="0" w:space="0" w:color="auto"/>
        <w:left w:val="none" w:sz="0" w:space="0" w:color="auto"/>
        <w:bottom w:val="none" w:sz="0" w:space="0" w:color="auto"/>
        <w:right w:val="none" w:sz="0" w:space="0" w:color="auto"/>
      </w:divBdr>
    </w:div>
    <w:div w:id="1167288836">
      <w:bodyDiv w:val="1"/>
      <w:marLeft w:val="0"/>
      <w:marRight w:val="0"/>
      <w:marTop w:val="0"/>
      <w:marBottom w:val="0"/>
      <w:divBdr>
        <w:top w:val="none" w:sz="0" w:space="0" w:color="auto"/>
        <w:left w:val="none" w:sz="0" w:space="0" w:color="auto"/>
        <w:bottom w:val="none" w:sz="0" w:space="0" w:color="auto"/>
        <w:right w:val="none" w:sz="0" w:space="0" w:color="auto"/>
      </w:divBdr>
    </w:div>
    <w:div w:id="1173452903">
      <w:bodyDiv w:val="1"/>
      <w:marLeft w:val="0"/>
      <w:marRight w:val="0"/>
      <w:marTop w:val="0"/>
      <w:marBottom w:val="0"/>
      <w:divBdr>
        <w:top w:val="none" w:sz="0" w:space="0" w:color="auto"/>
        <w:left w:val="none" w:sz="0" w:space="0" w:color="auto"/>
        <w:bottom w:val="none" w:sz="0" w:space="0" w:color="auto"/>
        <w:right w:val="none" w:sz="0" w:space="0" w:color="auto"/>
      </w:divBdr>
      <w:divsChild>
        <w:div w:id="1776096983">
          <w:marLeft w:val="0"/>
          <w:marRight w:val="0"/>
          <w:marTop w:val="0"/>
          <w:marBottom w:val="0"/>
          <w:divBdr>
            <w:top w:val="none" w:sz="0" w:space="0" w:color="auto"/>
            <w:left w:val="none" w:sz="0" w:space="0" w:color="auto"/>
            <w:bottom w:val="none" w:sz="0" w:space="0" w:color="auto"/>
            <w:right w:val="none" w:sz="0" w:space="0" w:color="auto"/>
          </w:divBdr>
        </w:div>
      </w:divsChild>
    </w:div>
    <w:div w:id="1176770065">
      <w:bodyDiv w:val="1"/>
      <w:marLeft w:val="0"/>
      <w:marRight w:val="0"/>
      <w:marTop w:val="0"/>
      <w:marBottom w:val="0"/>
      <w:divBdr>
        <w:top w:val="none" w:sz="0" w:space="0" w:color="auto"/>
        <w:left w:val="none" w:sz="0" w:space="0" w:color="auto"/>
        <w:bottom w:val="none" w:sz="0" w:space="0" w:color="auto"/>
        <w:right w:val="none" w:sz="0" w:space="0" w:color="auto"/>
      </w:divBdr>
      <w:divsChild>
        <w:div w:id="927229167">
          <w:marLeft w:val="0"/>
          <w:marRight w:val="0"/>
          <w:marTop w:val="0"/>
          <w:marBottom w:val="0"/>
          <w:divBdr>
            <w:top w:val="none" w:sz="0" w:space="0" w:color="auto"/>
            <w:left w:val="none" w:sz="0" w:space="0" w:color="auto"/>
            <w:bottom w:val="none" w:sz="0" w:space="0" w:color="auto"/>
            <w:right w:val="none" w:sz="0" w:space="0" w:color="auto"/>
          </w:divBdr>
        </w:div>
      </w:divsChild>
    </w:div>
    <w:div w:id="1178614223">
      <w:bodyDiv w:val="1"/>
      <w:marLeft w:val="0"/>
      <w:marRight w:val="0"/>
      <w:marTop w:val="0"/>
      <w:marBottom w:val="0"/>
      <w:divBdr>
        <w:top w:val="none" w:sz="0" w:space="0" w:color="auto"/>
        <w:left w:val="none" w:sz="0" w:space="0" w:color="auto"/>
        <w:bottom w:val="none" w:sz="0" w:space="0" w:color="auto"/>
        <w:right w:val="none" w:sz="0" w:space="0" w:color="auto"/>
      </w:divBdr>
      <w:divsChild>
        <w:div w:id="1096554386">
          <w:marLeft w:val="0"/>
          <w:marRight w:val="0"/>
          <w:marTop w:val="0"/>
          <w:marBottom w:val="0"/>
          <w:divBdr>
            <w:top w:val="none" w:sz="0" w:space="0" w:color="auto"/>
            <w:left w:val="none" w:sz="0" w:space="0" w:color="auto"/>
            <w:bottom w:val="none" w:sz="0" w:space="0" w:color="auto"/>
            <w:right w:val="none" w:sz="0" w:space="0" w:color="auto"/>
          </w:divBdr>
          <w:divsChild>
            <w:div w:id="133328115">
              <w:marLeft w:val="0"/>
              <w:marRight w:val="0"/>
              <w:marTop w:val="0"/>
              <w:marBottom w:val="0"/>
              <w:divBdr>
                <w:top w:val="none" w:sz="0" w:space="0" w:color="auto"/>
                <w:left w:val="none" w:sz="0" w:space="0" w:color="auto"/>
                <w:bottom w:val="none" w:sz="0" w:space="0" w:color="auto"/>
                <w:right w:val="none" w:sz="0" w:space="0" w:color="auto"/>
              </w:divBdr>
              <w:divsChild>
                <w:div w:id="577981819">
                  <w:marLeft w:val="0"/>
                  <w:marRight w:val="0"/>
                  <w:marTop w:val="0"/>
                  <w:marBottom w:val="0"/>
                  <w:divBdr>
                    <w:top w:val="none" w:sz="0" w:space="0" w:color="auto"/>
                    <w:left w:val="none" w:sz="0" w:space="0" w:color="auto"/>
                    <w:bottom w:val="none" w:sz="0" w:space="0" w:color="auto"/>
                    <w:right w:val="none" w:sz="0" w:space="0" w:color="auto"/>
                  </w:divBdr>
                  <w:divsChild>
                    <w:div w:id="181745208">
                      <w:marLeft w:val="0"/>
                      <w:marRight w:val="0"/>
                      <w:marTop w:val="0"/>
                      <w:marBottom w:val="0"/>
                      <w:divBdr>
                        <w:top w:val="none" w:sz="0" w:space="0" w:color="auto"/>
                        <w:left w:val="none" w:sz="0" w:space="0" w:color="auto"/>
                        <w:bottom w:val="none" w:sz="0" w:space="0" w:color="auto"/>
                        <w:right w:val="none" w:sz="0" w:space="0" w:color="auto"/>
                      </w:divBdr>
                      <w:divsChild>
                        <w:div w:id="1946837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9470958">
      <w:bodyDiv w:val="1"/>
      <w:marLeft w:val="0"/>
      <w:marRight w:val="0"/>
      <w:marTop w:val="0"/>
      <w:marBottom w:val="0"/>
      <w:divBdr>
        <w:top w:val="none" w:sz="0" w:space="0" w:color="auto"/>
        <w:left w:val="none" w:sz="0" w:space="0" w:color="auto"/>
        <w:bottom w:val="none" w:sz="0" w:space="0" w:color="auto"/>
        <w:right w:val="none" w:sz="0" w:space="0" w:color="auto"/>
      </w:divBdr>
      <w:divsChild>
        <w:div w:id="1984696183">
          <w:marLeft w:val="0"/>
          <w:marRight w:val="0"/>
          <w:marTop w:val="0"/>
          <w:marBottom w:val="0"/>
          <w:divBdr>
            <w:top w:val="none" w:sz="0" w:space="0" w:color="auto"/>
            <w:left w:val="none" w:sz="0" w:space="0" w:color="auto"/>
            <w:bottom w:val="none" w:sz="0" w:space="0" w:color="auto"/>
            <w:right w:val="none" w:sz="0" w:space="0" w:color="auto"/>
          </w:divBdr>
        </w:div>
      </w:divsChild>
    </w:div>
    <w:div w:id="1179807587">
      <w:bodyDiv w:val="1"/>
      <w:marLeft w:val="0"/>
      <w:marRight w:val="0"/>
      <w:marTop w:val="0"/>
      <w:marBottom w:val="0"/>
      <w:divBdr>
        <w:top w:val="none" w:sz="0" w:space="0" w:color="auto"/>
        <w:left w:val="none" w:sz="0" w:space="0" w:color="auto"/>
        <w:bottom w:val="none" w:sz="0" w:space="0" w:color="auto"/>
        <w:right w:val="none" w:sz="0" w:space="0" w:color="auto"/>
      </w:divBdr>
    </w:div>
    <w:div w:id="1182939097">
      <w:bodyDiv w:val="1"/>
      <w:marLeft w:val="0"/>
      <w:marRight w:val="0"/>
      <w:marTop w:val="0"/>
      <w:marBottom w:val="0"/>
      <w:divBdr>
        <w:top w:val="none" w:sz="0" w:space="0" w:color="auto"/>
        <w:left w:val="none" w:sz="0" w:space="0" w:color="auto"/>
        <w:bottom w:val="none" w:sz="0" w:space="0" w:color="auto"/>
        <w:right w:val="none" w:sz="0" w:space="0" w:color="auto"/>
      </w:divBdr>
      <w:divsChild>
        <w:div w:id="1777823443">
          <w:marLeft w:val="0"/>
          <w:marRight w:val="0"/>
          <w:marTop w:val="0"/>
          <w:marBottom w:val="0"/>
          <w:divBdr>
            <w:top w:val="none" w:sz="0" w:space="0" w:color="auto"/>
            <w:left w:val="none" w:sz="0" w:space="0" w:color="auto"/>
            <w:bottom w:val="none" w:sz="0" w:space="0" w:color="auto"/>
            <w:right w:val="none" w:sz="0" w:space="0" w:color="auto"/>
          </w:divBdr>
        </w:div>
      </w:divsChild>
    </w:div>
    <w:div w:id="1183324366">
      <w:bodyDiv w:val="1"/>
      <w:marLeft w:val="0"/>
      <w:marRight w:val="0"/>
      <w:marTop w:val="0"/>
      <w:marBottom w:val="0"/>
      <w:divBdr>
        <w:top w:val="none" w:sz="0" w:space="0" w:color="auto"/>
        <w:left w:val="none" w:sz="0" w:space="0" w:color="auto"/>
        <w:bottom w:val="none" w:sz="0" w:space="0" w:color="auto"/>
        <w:right w:val="none" w:sz="0" w:space="0" w:color="auto"/>
      </w:divBdr>
    </w:div>
    <w:div w:id="1183665081">
      <w:bodyDiv w:val="1"/>
      <w:marLeft w:val="0"/>
      <w:marRight w:val="0"/>
      <w:marTop w:val="0"/>
      <w:marBottom w:val="0"/>
      <w:divBdr>
        <w:top w:val="none" w:sz="0" w:space="0" w:color="auto"/>
        <w:left w:val="none" w:sz="0" w:space="0" w:color="auto"/>
        <w:bottom w:val="none" w:sz="0" w:space="0" w:color="auto"/>
        <w:right w:val="none" w:sz="0" w:space="0" w:color="auto"/>
      </w:divBdr>
    </w:div>
    <w:div w:id="1191067545">
      <w:bodyDiv w:val="1"/>
      <w:marLeft w:val="0"/>
      <w:marRight w:val="0"/>
      <w:marTop w:val="0"/>
      <w:marBottom w:val="0"/>
      <w:divBdr>
        <w:top w:val="none" w:sz="0" w:space="0" w:color="auto"/>
        <w:left w:val="none" w:sz="0" w:space="0" w:color="auto"/>
        <w:bottom w:val="none" w:sz="0" w:space="0" w:color="auto"/>
        <w:right w:val="none" w:sz="0" w:space="0" w:color="auto"/>
      </w:divBdr>
      <w:divsChild>
        <w:div w:id="194005636">
          <w:marLeft w:val="0"/>
          <w:marRight w:val="0"/>
          <w:marTop w:val="0"/>
          <w:marBottom w:val="0"/>
          <w:divBdr>
            <w:top w:val="none" w:sz="0" w:space="0" w:color="auto"/>
            <w:left w:val="none" w:sz="0" w:space="0" w:color="auto"/>
            <w:bottom w:val="none" w:sz="0" w:space="0" w:color="auto"/>
            <w:right w:val="none" w:sz="0" w:space="0" w:color="auto"/>
          </w:divBdr>
          <w:divsChild>
            <w:div w:id="11272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613770">
      <w:bodyDiv w:val="1"/>
      <w:marLeft w:val="0"/>
      <w:marRight w:val="0"/>
      <w:marTop w:val="0"/>
      <w:marBottom w:val="0"/>
      <w:divBdr>
        <w:top w:val="none" w:sz="0" w:space="0" w:color="auto"/>
        <w:left w:val="none" w:sz="0" w:space="0" w:color="auto"/>
        <w:bottom w:val="none" w:sz="0" w:space="0" w:color="auto"/>
        <w:right w:val="none" w:sz="0" w:space="0" w:color="auto"/>
      </w:divBdr>
    </w:div>
    <w:div w:id="1198547390">
      <w:bodyDiv w:val="1"/>
      <w:marLeft w:val="0"/>
      <w:marRight w:val="0"/>
      <w:marTop w:val="0"/>
      <w:marBottom w:val="0"/>
      <w:divBdr>
        <w:top w:val="none" w:sz="0" w:space="0" w:color="auto"/>
        <w:left w:val="none" w:sz="0" w:space="0" w:color="auto"/>
        <w:bottom w:val="none" w:sz="0" w:space="0" w:color="auto"/>
        <w:right w:val="none" w:sz="0" w:space="0" w:color="auto"/>
      </w:divBdr>
      <w:divsChild>
        <w:div w:id="1051808472">
          <w:marLeft w:val="0"/>
          <w:marRight w:val="0"/>
          <w:marTop w:val="0"/>
          <w:marBottom w:val="158"/>
          <w:divBdr>
            <w:top w:val="single" w:sz="6" w:space="8" w:color="D0E8F7"/>
            <w:left w:val="single" w:sz="6" w:space="8" w:color="D0E8F7"/>
            <w:bottom w:val="single" w:sz="6" w:space="8" w:color="D0E8F7"/>
            <w:right w:val="single" w:sz="6" w:space="8" w:color="D0E8F7"/>
          </w:divBdr>
        </w:div>
      </w:divsChild>
    </w:div>
    <w:div w:id="1198666830">
      <w:bodyDiv w:val="1"/>
      <w:marLeft w:val="0"/>
      <w:marRight w:val="0"/>
      <w:marTop w:val="0"/>
      <w:marBottom w:val="0"/>
      <w:divBdr>
        <w:top w:val="none" w:sz="0" w:space="0" w:color="auto"/>
        <w:left w:val="none" w:sz="0" w:space="0" w:color="auto"/>
        <w:bottom w:val="none" w:sz="0" w:space="0" w:color="auto"/>
        <w:right w:val="none" w:sz="0" w:space="0" w:color="auto"/>
      </w:divBdr>
      <w:divsChild>
        <w:div w:id="1730421768">
          <w:marLeft w:val="0"/>
          <w:marRight w:val="0"/>
          <w:marTop w:val="0"/>
          <w:marBottom w:val="0"/>
          <w:divBdr>
            <w:top w:val="none" w:sz="0" w:space="0" w:color="auto"/>
            <w:left w:val="none" w:sz="0" w:space="0" w:color="auto"/>
            <w:bottom w:val="none" w:sz="0" w:space="0" w:color="auto"/>
            <w:right w:val="none" w:sz="0" w:space="0" w:color="auto"/>
          </w:divBdr>
          <w:divsChild>
            <w:div w:id="604196011">
              <w:marLeft w:val="0"/>
              <w:marRight w:val="0"/>
              <w:marTop w:val="0"/>
              <w:marBottom w:val="0"/>
              <w:divBdr>
                <w:top w:val="none" w:sz="0" w:space="0" w:color="auto"/>
                <w:left w:val="none" w:sz="0" w:space="0" w:color="auto"/>
                <w:bottom w:val="none" w:sz="0" w:space="0" w:color="auto"/>
                <w:right w:val="none" w:sz="0" w:space="0" w:color="auto"/>
              </w:divBdr>
              <w:divsChild>
                <w:div w:id="533546230">
                  <w:marLeft w:val="0"/>
                  <w:marRight w:val="0"/>
                  <w:marTop w:val="0"/>
                  <w:marBottom w:val="0"/>
                  <w:divBdr>
                    <w:top w:val="none" w:sz="0" w:space="0" w:color="auto"/>
                    <w:left w:val="none" w:sz="0" w:space="0" w:color="auto"/>
                    <w:bottom w:val="none" w:sz="0" w:space="0" w:color="auto"/>
                    <w:right w:val="none" w:sz="0" w:space="0" w:color="auto"/>
                  </w:divBdr>
                  <w:divsChild>
                    <w:div w:id="1291129828">
                      <w:marLeft w:val="-3730"/>
                      <w:marRight w:val="0"/>
                      <w:marTop w:val="0"/>
                      <w:marBottom w:val="0"/>
                      <w:divBdr>
                        <w:top w:val="none" w:sz="0" w:space="0" w:color="auto"/>
                        <w:left w:val="none" w:sz="0" w:space="0" w:color="auto"/>
                        <w:bottom w:val="none" w:sz="0" w:space="0" w:color="auto"/>
                        <w:right w:val="none" w:sz="0" w:space="0" w:color="auto"/>
                      </w:divBdr>
                      <w:divsChild>
                        <w:div w:id="362440279">
                          <w:marLeft w:val="0"/>
                          <w:marRight w:val="0"/>
                          <w:marTop w:val="0"/>
                          <w:marBottom w:val="0"/>
                          <w:divBdr>
                            <w:top w:val="none" w:sz="0" w:space="0" w:color="auto"/>
                            <w:left w:val="none" w:sz="0" w:space="0" w:color="auto"/>
                            <w:bottom w:val="none" w:sz="0" w:space="0" w:color="auto"/>
                            <w:right w:val="none" w:sz="0" w:space="0" w:color="auto"/>
                          </w:divBdr>
                          <w:divsChild>
                            <w:div w:id="1744526133">
                              <w:marLeft w:val="0"/>
                              <w:marRight w:val="0"/>
                              <w:marTop w:val="0"/>
                              <w:marBottom w:val="0"/>
                              <w:divBdr>
                                <w:top w:val="none" w:sz="0" w:space="0" w:color="auto"/>
                                <w:left w:val="none" w:sz="0" w:space="0" w:color="auto"/>
                                <w:bottom w:val="none" w:sz="0" w:space="0" w:color="auto"/>
                                <w:right w:val="none" w:sz="0" w:space="0" w:color="auto"/>
                              </w:divBdr>
                              <w:divsChild>
                                <w:div w:id="64207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9102786">
      <w:bodyDiv w:val="1"/>
      <w:marLeft w:val="0"/>
      <w:marRight w:val="0"/>
      <w:marTop w:val="0"/>
      <w:marBottom w:val="0"/>
      <w:divBdr>
        <w:top w:val="none" w:sz="0" w:space="0" w:color="auto"/>
        <w:left w:val="none" w:sz="0" w:space="0" w:color="auto"/>
        <w:bottom w:val="none" w:sz="0" w:space="0" w:color="auto"/>
        <w:right w:val="none" w:sz="0" w:space="0" w:color="auto"/>
      </w:divBdr>
      <w:divsChild>
        <w:div w:id="2058124776">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sChild>
    </w:div>
    <w:div w:id="1211455415">
      <w:bodyDiv w:val="1"/>
      <w:marLeft w:val="0"/>
      <w:marRight w:val="0"/>
      <w:marTop w:val="0"/>
      <w:marBottom w:val="0"/>
      <w:divBdr>
        <w:top w:val="none" w:sz="0" w:space="0" w:color="auto"/>
        <w:left w:val="none" w:sz="0" w:space="0" w:color="auto"/>
        <w:bottom w:val="none" w:sz="0" w:space="0" w:color="auto"/>
        <w:right w:val="none" w:sz="0" w:space="0" w:color="auto"/>
      </w:divBdr>
    </w:div>
    <w:div w:id="1211499608">
      <w:bodyDiv w:val="1"/>
      <w:marLeft w:val="0"/>
      <w:marRight w:val="0"/>
      <w:marTop w:val="0"/>
      <w:marBottom w:val="0"/>
      <w:divBdr>
        <w:top w:val="none" w:sz="0" w:space="0" w:color="auto"/>
        <w:left w:val="none" w:sz="0" w:space="0" w:color="auto"/>
        <w:bottom w:val="none" w:sz="0" w:space="0" w:color="auto"/>
        <w:right w:val="none" w:sz="0" w:space="0" w:color="auto"/>
      </w:divBdr>
      <w:divsChild>
        <w:div w:id="217087393">
          <w:marLeft w:val="0"/>
          <w:marRight w:val="0"/>
          <w:marTop w:val="0"/>
          <w:marBottom w:val="0"/>
          <w:divBdr>
            <w:top w:val="none" w:sz="0" w:space="0" w:color="auto"/>
            <w:left w:val="none" w:sz="0" w:space="0" w:color="auto"/>
            <w:bottom w:val="none" w:sz="0" w:space="0" w:color="auto"/>
            <w:right w:val="none" w:sz="0" w:space="0" w:color="auto"/>
          </w:divBdr>
        </w:div>
      </w:divsChild>
    </w:div>
    <w:div w:id="1212619441">
      <w:bodyDiv w:val="1"/>
      <w:marLeft w:val="0"/>
      <w:marRight w:val="0"/>
      <w:marTop w:val="0"/>
      <w:marBottom w:val="0"/>
      <w:divBdr>
        <w:top w:val="none" w:sz="0" w:space="0" w:color="auto"/>
        <w:left w:val="none" w:sz="0" w:space="0" w:color="auto"/>
        <w:bottom w:val="none" w:sz="0" w:space="0" w:color="auto"/>
        <w:right w:val="none" w:sz="0" w:space="0" w:color="auto"/>
      </w:divBdr>
    </w:div>
    <w:div w:id="1218782285">
      <w:bodyDiv w:val="1"/>
      <w:marLeft w:val="0"/>
      <w:marRight w:val="0"/>
      <w:marTop w:val="0"/>
      <w:marBottom w:val="0"/>
      <w:divBdr>
        <w:top w:val="none" w:sz="0" w:space="0" w:color="auto"/>
        <w:left w:val="none" w:sz="0" w:space="0" w:color="auto"/>
        <w:bottom w:val="none" w:sz="0" w:space="0" w:color="auto"/>
        <w:right w:val="none" w:sz="0" w:space="0" w:color="auto"/>
      </w:divBdr>
    </w:div>
    <w:div w:id="1219704236">
      <w:bodyDiv w:val="1"/>
      <w:marLeft w:val="0"/>
      <w:marRight w:val="0"/>
      <w:marTop w:val="0"/>
      <w:marBottom w:val="0"/>
      <w:divBdr>
        <w:top w:val="none" w:sz="0" w:space="0" w:color="auto"/>
        <w:left w:val="none" w:sz="0" w:space="0" w:color="auto"/>
        <w:bottom w:val="none" w:sz="0" w:space="0" w:color="auto"/>
        <w:right w:val="none" w:sz="0" w:space="0" w:color="auto"/>
      </w:divBdr>
      <w:divsChild>
        <w:div w:id="664017080">
          <w:marLeft w:val="0"/>
          <w:marRight w:val="0"/>
          <w:marTop w:val="0"/>
          <w:marBottom w:val="0"/>
          <w:divBdr>
            <w:top w:val="none" w:sz="0" w:space="0" w:color="auto"/>
            <w:left w:val="none" w:sz="0" w:space="0" w:color="auto"/>
            <w:bottom w:val="none" w:sz="0" w:space="0" w:color="auto"/>
            <w:right w:val="none" w:sz="0" w:space="0" w:color="auto"/>
          </w:divBdr>
          <w:divsChild>
            <w:div w:id="2093812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598317">
      <w:bodyDiv w:val="1"/>
      <w:marLeft w:val="0"/>
      <w:marRight w:val="0"/>
      <w:marTop w:val="0"/>
      <w:marBottom w:val="0"/>
      <w:divBdr>
        <w:top w:val="none" w:sz="0" w:space="0" w:color="auto"/>
        <w:left w:val="none" w:sz="0" w:space="0" w:color="auto"/>
        <w:bottom w:val="none" w:sz="0" w:space="0" w:color="auto"/>
        <w:right w:val="none" w:sz="0" w:space="0" w:color="auto"/>
      </w:divBdr>
      <w:divsChild>
        <w:div w:id="127819701">
          <w:marLeft w:val="0"/>
          <w:marRight w:val="0"/>
          <w:marTop w:val="0"/>
          <w:marBottom w:val="0"/>
          <w:divBdr>
            <w:top w:val="none" w:sz="0" w:space="0" w:color="auto"/>
            <w:left w:val="none" w:sz="0" w:space="0" w:color="auto"/>
            <w:bottom w:val="none" w:sz="0" w:space="0" w:color="auto"/>
            <w:right w:val="none" w:sz="0" w:space="0" w:color="auto"/>
          </w:divBdr>
          <w:divsChild>
            <w:div w:id="1513955851">
              <w:marLeft w:val="0"/>
              <w:marRight w:val="0"/>
              <w:marTop w:val="0"/>
              <w:marBottom w:val="0"/>
              <w:divBdr>
                <w:top w:val="none" w:sz="0" w:space="0" w:color="auto"/>
                <w:left w:val="none" w:sz="0" w:space="0" w:color="auto"/>
                <w:bottom w:val="none" w:sz="0" w:space="0" w:color="auto"/>
                <w:right w:val="none" w:sz="0" w:space="0" w:color="auto"/>
              </w:divBdr>
              <w:divsChild>
                <w:div w:id="1989048858">
                  <w:marLeft w:val="0"/>
                  <w:marRight w:val="0"/>
                  <w:marTop w:val="0"/>
                  <w:marBottom w:val="0"/>
                  <w:divBdr>
                    <w:top w:val="none" w:sz="0" w:space="0" w:color="auto"/>
                    <w:left w:val="none" w:sz="0" w:space="0" w:color="auto"/>
                    <w:bottom w:val="none" w:sz="0" w:space="0" w:color="auto"/>
                    <w:right w:val="none" w:sz="0" w:space="0" w:color="auto"/>
                  </w:divBdr>
                  <w:divsChild>
                    <w:div w:id="1962689017">
                      <w:marLeft w:val="-3730"/>
                      <w:marRight w:val="0"/>
                      <w:marTop w:val="0"/>
                      <w:marBottom w:val="0"/>
                      <w:divBdr>
                        <w:top w:val="none" w:sz="0" w:space="0" w:color="auto"/>
                        <w:left w:val="none" w:sz="0" w:space="0" w:color="auto"/>
                        <w:bottom w:val="none" w:sz="0" w:space="0" w:color="auto"/>
                        <w:right w:val="none" w:sz="0" w:space="0" w:color="auto"/>
                      </w:divBdr>
                      <w:divsChild>
                        <w:div w:id="2060325605">
                          <w:marLeft w:val="0"/>
                          <w:marRight w:val="0"/>
                          <w:marTop w:val="0"/>
                          <w:marBottom w:val="0"/>
                          <w:divBdr>
                            <w:top w:val="none" w:sz="0" w:space="0" w:color="auto"/>
                            <w:left w:val="none" w:sz="0" w:space="0" w:color="auto"/>
                            <w:bottom w:val="none" w:sz="0" w:space="0" w:color="auto"/>
                            <w:right w:val="none" w:sz="0" w:space="0" w:color="auto"/>
                          </w:divBdr>
                          <w:divsChild>
                            <w:div w:id="2060326660">
                              <w:marLeft w:val="0"/>
                              <w:marRight w:val="0"/>
                              <w:marTop w:val="0"/>
                              <w:marBottom w:val="0"/>
                              <w:divBdr>
                                <w:top w:val="none" w:sz="0" w:space="0" w:color="auto"/>
                                <w:left w:val="none" w:sz="0" w:space="0" w:color="auto"/>
                                <w:bottom w:val="none" w:sz="0" w:space="0" w:color="auto"/>
                                <w:right w:val="none" w:sz="0" w:space="0" w:color="auto"/>
                              </w:divBdr>
                              <w:divsChild>
                                <w:div w:id="45128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1746262">
      <w:bodyDiv w:val="1"/>
      <w:marLeft w:val="0"/>
      <w:marRight w:val="0"/>
      <w:marTop w:val="0"/>
      <w:marBottom w:val="0"/>
      <w:divBdr>
        <w:top w:val="none" w:sz="0" w:space="0" w:color="auto"/>
        <w:left w:val="none" w:sz="0" w:space="0" w:color="auto"/>
        <w:bottom w:val="none" w:sz="0" w:space="0" w:color="auto"/>
        <w:right w:val="none" w:sz="0" w:space="0" w:color="auto"/>
      </w:divBdr>
    </w:div>
    <w:div w:id="1223903717">
      <w:bodyDiv w:val="1"/>
      <w:marLeft w:val="0"/>
      <w:marRight w:val="0"/>
      <w:marTop w:val="0"/>
      <w:marBottom w:val="0"/>
      <w:divBdr>
        <w:top w:val="none" w:sz="0" w:space="0" w:color="auto"/>
        <w:left w:val="none" w:sz="0" w:space="0" w:color="auto"/>
        <w:bottom w:val="none" w:sz="0" w:space="0" w:color="auto"/>
        <w:right w:val="none" w:sz="0" w:space="0" w:color="auto"/>
      </w:divBdr>
      <w:divsChild>
        <w:div w:id="1501432621">
          <w:marLeft w:val="0"/>
          <w:marRight w:val="0"/>
          <w:marTop w:val="0"/>
          <w:marBottom w:val="0"/>
          <w:divBdr>
            <w:top w:val="none" w:sz="0" w:space="0" w:color="auto"/>
            <w:left w:val="none" w:sz="0" w:space="0" w:color="auto"/>
            <w:bottom w:val="none" w:sz="0" w:space="0" w:color="auto"/>
            <w:right w:val="none" w:sz="0" w:space="0" w:color="auto"/>
          </w:divBdr>
          <w:divsChild>
            <w:div w:id="28496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415437">
      <w:bodyDiv w:val="1"/>
      <w:marLeft w:val="0"/>
      <w:marRight w:val="0"/>
      <w:marTop w:val="0"/>
      <w:marBottom w:val="0"/>
      <w:divBdr>
        <w:top w:val="none" w:sz="0" w:space="0" w:color="auto"/>
        <w:left w:val="none" w:sz="0" w:space="0" w:color="auto"/>
        <w:bottom w:val="none" w:sz="0" w:space="0" w:color="auto"/>
        <w:right w:val="none" w:sz="0" w:space="0" w:color="auto"/>
      </w:divBdr>
    </w:div>
    <w:div w:id="1229195684">
      <w:bodyDiv w:val="1"/>
      <w:marLeft w:val="0"/>
      <w:marRight w:val="0"/>
      <w:marTop w:val="0"/>
      <w:marBottom w:val="0"/>
      <w:divBdr>
        <w:top w:val="none" w:sz="0" w:space="0" w:color="auto"/>
        <w:left w:val="none" w:sz="0" w:space="0" w:color="auto"/>
        <w:bottom w:val="none" w:sz="0" w:space="0" w:color="auto"/>
        <w:right w:val="none" w:sz="0" w:space="0" w:color="auto"/>
      </w:divBdr>
      <w:divsChild>
        <w:div w:id="280497291">
          <w:marLeft w:val="0"/>
          <w:marRight w:val="0"/>
          <w:marTop w:val="0"/>
          <w:marBottom w:val="0"/>
          <w:divBdr>
            <w:top w:val="none" w:sz="0" w:space="0" w:color="auto"/>
            <w:left w:val="none" w:sz="0" w:space="0" w:color="auto"/>
            <w:bottom w:val="none" w:sz="0" w:space="0" w:color="auto"/>
            <w:right w:val="none" w:sz="0" w:space="0" w:color="auto"/>
          </w:divBdr>
          <w:divsChild>
            <w:div w:id="435371870">
              <w:marLeft w:val="0"/>
              <w:marRight w:val="0"/>
              <w:marTop w:val="0"/>
              <w:marBottom w:val="0"/>
              <w:divBdr>
                <w:top w:val="none" w:sz="0" w:space="0" w:color="auto"/>
                <w:left w:val="none" w:sz="0" w:space="0" w:color="auto"/>
                <w:bottom w:val="none" w:sz="0" w:space="0" w:color="auto"/>
                <w:right w:val="none" w:sz="0" w:space="0" w:color="auto"/>
              </w:divBdr>
              <w:divsChild>
                <w:div w:id="1270550096">
                  <w:marLeft w:val="0"/>
                  <w:marRight w:val="0"/>
                  <w:marTop w:val="0"/>
                  <w:marBottom w:val="0"/>
                  <w:divBdr>
                    <w:top w:val="none" w:sz="0" w:space="0" w:color="auto"/>
                    <w:left w:val="none" w:sz="0" w:space="0" w:color="auto"/>
                    <w:bottom w:val="none" w:sz="0" w:space="0" w:color="auto"/>
                    <w:right w:val="none" w:sz="0" w:space="0" w:color="auto"/>
                  </w:divBdr>
                  <w:divsChild>
                    <w:div w:id="1331255317">
                      <w:marLeft w:val="0"/>
                      <w:marRight w:val="0"/>
                      <w:marTop w:val="0"/>
                      <w:marBottom w:val="0"/>
                      <w:divBdr>
                        <w:top w:val="none" w:sz="0" w:space="0" w:color="auto"/>
                        <w:left w:val="none" w:sz="0" w:space="0" w:color="auto"/>
                        <w:bottom w:val="none" w:sz="0" w:space="0" w:color="auto"/>
                        <w:right w:val="none" w:sz="0" w:space="0" w:color="auto"/>
                      </w:divBdr>
                      <w:divsChild>
                        <w:div w:id="403338530">
                          <w:marLeft w:val="0"/>
                          <w:marRight w:val="0"/>
                          <w:marTop w:val="0"/>
                          <w:marBottom w:val="0"/>
                          <w:divBdr>
                            <w:top w:val="none" w:sz="0" w:space="0" w:color="auto"/>
                            <w:left w:val="none" w:sz="0" w:space="0" w:color="auto"/>
                            <w:bottom w:val="none" w:sz="0" w:space="0" w:color="auto"/>
                            <w:right w:val="none" w:sz="0" w:space="0" w:color="auto"/>
                          </w:divBdr>
                          <w:divsChild>
                            <w:div w:id="1061947063">
                              <w:marLeft w:val="0"/>
                              <w:marRight w:val="0"/>
                              <w:marTop w:val="0"/>
                              <w:marBottom w:val="0"/>
                              <w:divBdr>
                                <w:top w:val="none" w:sz="0" w:space="0" w:color="auto"/>
                                <w:left w:val="none" w:sz="0" w:space="0" w:color="auto"/>
                                <w:bottom w:val="none" w:sz="0" w:space="0" w:color="auto"/>
                                <w:right w:val="none" w:sz="0" w:space="0" w:color="auto"/>
                              </w:divBdr>
                              <w:divsChild>
                                <w:div w:id="1284384509">
                                  <w:marLeft w:val="0"/>
                                  <w:marRight w:val="0"/>
                                  <w:marTop w:val="0"/>
                                  <w:marBottom w:val="0"/>
                                  <w:divBdr>
                                    <w:top w:val="none" w:sz="0" w:space="0" w:color="auto"/>
                                    <w:left w:val="none" w:sz="0" w:space="0" w:color="auto"/>
                                    <w:bottom w:val="dotted" w:sz="6" w:space="0" w:color="C1D9F3"/>
                                    <w:right w:val="none" w:sz="0" w:space="0" w:color="auto"/>
                                  </w:divBdr>
                                </w:div>
                              </w:divsChild>
                            </w:div>
                          </w:divsChild>
                        </w:div>
                      </w:divsChild>
                    </w:div>
                  </w:divsChild>
                </w:div>
              </w:divsChild>
            </w:div>
          </w:divsChild>
        </w:div>
      </w:divsChild>
    </w:div>
    <w:div w:id="1230966211">
      <w:bodyDiv w:val="1"/>
      <w:marLeft w:val="0"/>
      <w:marRight w:val="0"/>
      <w:marTop w:val="0"/>
      <w:marBottom w:val="0"/>
      <w:divBdr>
        <w:top w:val="none" w:sz="0" w:space="0" w:color="auto"/>
        <w:left w:val="none" w:sz="0" w:space="0" w:color="auto"/>
        <w:bottom w:val="none" w:sz="0" w:space="0" w:color="auto"/>
        <w:right w:val="none" w:sz="0" w:space="0" w:color="auto"/>
      </w:divBdr>
    </w:div>
    <w:div w:id="1236937359">
      <w:bodyDiv w:val="1"/>
      <w:marLeft w:val="0"/>
      <w:marRight w:val="0"/>
      <w:marTop w:val="0"/>
      <w:marBottom w:val="0"/>
      <w:divBdr>
        <w:top w:val="none" w:sz="0" w:space="0" w:color="auto"/>
        <w:left w:val="none" w:sz="0" w:space="0" w:color="auto"/>
        <w:bottom w:val="none" w:sz="0" w:space="0" w:color="auto"/>
        <w:right w:val="none" w:sz="0" w:space="0" w:color="auto"/>
      </w:divBdr>
    </w:div>
    <w:div w:id="1250458370">
      <w:bodyDiv w:val="1"/>
      <w:marLeft w:val="0"/>
      <w:marRight w:val="0"/>
      <w:marTop w:val="0"/>
      <w:marBottom w:val="0"/>
      <w:divBdr>
        <w:top w:val="none" w:sz="0" w:space="0" w:color="auto"/>
        <w:left w:val="none" w:sz="0" w:space="0" w:color="auto"/>
        <w:bottom w:val="none" w:sz="0" w:space="0" w:color="auto"/>
        <w:right w:val="none" w:sz="0" w:space="0" w:color="auto"/>
      </w:divBdr>
      <w:divsChild>
        <w:div w:id="205996672">
          <w:marLeft w:val="0"/>
          <w:marRight w:val="0"/>
          <w:marTop w:val="0"/>
          <w:marBottom w:val="0"/>
          <w:divBdr>
            <w:top w:val="none" w:sz="0" w:space="0" w:color="auto"/>
            <w:left w:val="none" w:sz="0" w:space="0" w:color="auto"/>
            <w:bottom w:val="none" w:sz="0" w:space="0" w:color="auto"/>
            <w:right w:val="none" w:sz="0" w:space="0" w:color="auto"/>
          </w:divBdr>
        </w:div>
      </w:divsChild>
    </w:div>
    <w:div w:id="1251891639">
      <w:bodyDiv w:val="1"/>
      <w:marLeft w:val="0"/>
      <w:marRight w:val="0"/>
      <w:marTop w:val="0"/>
      <w:marBottom w:val="0"/>
      <w:divBdr>
        <w:top w:val="none" w:sz="0" w:space="0" w:color="auto"/>
        <w:left w:val="none" w:sz="0" w:space="0" w:color="auto"/>
        <w:bottom w:val="none" w:sz="0" w:space="0" w:color="auto"/>
        <w:right w:val="none" w:sz="0" w:space="0" w:color="auto"/>
      </w:divBdr>
    </w:div>
    <w:div w:id="1253857537">
      <w:bodyDiv w:val="1"/>
      <w:marLeft w:val="0"/>
      <w:marRight w:val="0"/>
      <w:marTop w:val="0"/>
      <w:marBottom w:val="0"/>
      <w:divBdr>
        <w:top w:val="none" w:sz="0" w:space="0" w:color="auto"/>
        <w:left w:val="none" w:sz="0" w:space="0" w:color="auto"/>
        <w:bottom w:val="none" w:sz="0" w:space="0" w:color="auto"/>
        <w:right w:val="none" w:sz="0" w:space="0" w:color="auto"/>
      </w:divBdr>
      <w:divsChild>
        <w:div w:id="1576160844">
          <w:marLeft w:val="0"/>
          <w:marRight w:val="0"/>
          <w:marTop w:val="0"/>
          <w:marBottom w:val="0"/>
          <w:divBdr>
            <w:top w:val="none" w:sz="0" w:space="0" w:color="auto"/>
            <w:left w:val="none" w:sz="0" w:space="0" w:color="auto"/>
            <w:bottom w:val="none" w:sz="0" w:space="0" w:color="auto"/>
            <w:right w:val="none" w:sz="0" w:space="0" w:color="auto"/>
          </w:divBdr>
        </w:div>
      </w:divsChild>
    </w:div>
    <w:div w:id="1254436011">
      <w:bodyDiv w:val="1"/>
      <w:marLeft w:val="0"/>
      <w:marRight w:val="0"/>
      <w:marTop w:val="0"/>
      <w:marBottom w:val="0"/>
      <w:divBdr>
        <w:top w:val="none" w:sz="0" w:space="0" w:color="auto"/>
        <w:left w:val="none" w:sz="0" w:space="0" w:color="auto"/>
        <w:bottom w:val="none" w:sz="0" w:space="0" w:color="auto"/>
        <w:right w:val="none" w:sz="0" w:space="0" w:color="auto"/>
      </w:divBdr>
      <w:divsChild>
        <w:div w:id="1781414174">
          <w:marLeft w:val="0"/>
          <w:marRight w:val="0"/>
          <w:marTop w:val="0"/>
          <w:marBottom w:val="0"/>
          <w:divBdr>
            <w:top w:val="none" w:sz="0" w:space="0" w:color="auto"/>
            <w:left w:val="none" w:sz="0" w:space="0" w:color="auto"/>
            <w:bottom w:val="none" w:sz="0" w:space="0" w:color="auto"/>
            <w:right w:val="none" w:sz="0" w:space="0" w:color="auto"/>
          </w:divBdr>
        </w:div>
      </w:divsChild>
    </w:div>
    <w:div w:id="1258831284">
      <w:bodyDiv w:val="1"/>
      <w:marLeft w:val="0"/>
      <w:marRight w:val="0"/>
      <w:marTop w:val="0"/>
      <w:marBottom w:val="0"/>
      <w:divBdr>
        <w:top w:val="none" w:sz="0" w:space="0" w:color="auto"/>
        <w:left w:val="none" w:sz="0" w:space="0" w:color="auto"/>
        <w:bottom w:val="none" w:sz="0" w:space="0" w:color="auto"/>
        <w:right w:val="none" w:sz="0" w:space="0" w:color="auto"/>
      </w:divBdr>
      <w:divsChild>
        <w:div w:id="1561558077">
          <w:marLeft w:val="0"/>
          <w:marRight w:val="0"/>
          <w:marTop w:val="0"/>
          <w:marBottom w:val="0"/>
          <w:divBdr>
            <w:top w:val="none" w:sz="0" w:space="0" w:color="auto"/>
            <w:left w:val="none" w:sz="0" w:space="0" w:color="auto"/>
            <w:bottom w:val="none" w:sz="0" w:space="0" w:color="auto"/>
            <w:right w:val="none" w:sz="0" w:space="0" w:color="auto"/>
          </w:divBdr>
        </w:div>
      </w:divsChild>
    </w:div>
    <w:div w:id="1266155580">
      <w:bodyDiv w:val="1"/>
      <w:marLeft w:val="0"/>
      <w:marRight w:val="0"/>
      <w:marTop w:val="0"/>
      <w:marBottom w:val="0"/>
      <w:divBdr>
        <w:top w:val="none" w:sz="0" w:space="0" w:color="auto"/>
        <w:left w:val="none" w:sz="0" w:space="0" w:color="auto"/>
        <w:bottom w:val="none" w:sz="0" w:space="0" w:color="auto"/>
        <w:right w:val="none" w:sz="0" w:space="0" w:color="auto"/>
      </w:divBdr>
    </w:div>
    <w:div w:id="1268929853">
      <w:bodyDiv w:val="1"/>
      <w:marLeft w:val="0"/>
      <w:marRight w:val="0"/>
      <w:marTop w:val="0"/>
      <w:marBottom w:val="0"/>
      <w:divBdr>
        <w:top w:val="none" w:sz="0" w:space="0" w:color="auto"/>
        <w:left w:val="none" w:sz="0" w:space="0" w:color="auto"/>
        <w:bottom w:val="none" w:sz="0" w:space="0" w:color="auto"/>
        <w:right w:val="none" w:sz="0" w:space="0" w:color="auto"/>
      </w:divBdr>
      <w:divsChild>
        <w:div w:id="545796074">
          <w:marLeft w:val="0"/>
          <w:marRight w:val="0"/>
          <w:marTop w:val="0"/>
          <w:marBottom w:val="0"/>
          <w:divBdr>
            <w:top w:val="none" w:sz="0" w:space="0" w:color="auto"/>
            <w:left w:val="none" w:sz="0" w:space="0" w:color="auto"/>
            <w:bottom w:val="none" w:sz="0" w:space="0" w:color="auto"/>
            <w:right w:val="none" w:sz="0" w:space="0" w:color="auto"/>
          </w:divBdr>
        </w:div>
      </w:divsChild>
    </w:div>
    <w:div w:id="1272131993">
      <w:bodyDiv w:val="1"/>
      <w:marLeft w:val="0"/>
      <w:marRight w:val="0"/>
      <w:marTop w:val="0"/>
      <w:marBottom w:val="0"/>
      <w:divBdr>
        <w:top w:val="none" w:sz="0" w:space="0" w:color="auto"/>
        <w:left w:val="none" w:sz="0" w:space="0" w:color="auto"/>
        <w:bottom w:val="none" w:sz="0" w:space="0" w:color="auto"/>
        <w:right w:val="none" w:sz="0" w:space="0" w:color="auto"/>
      </w:divBdr>
    </w:div>
    <w:div w:id="1279025853">
      <w:bodyDiv w:val="1"/>
      <w:marLeft w:val="0"/>
      <w:marRight w:val="0"/>
      <w:marTop w:val="0"/>
      <w:marBottom w:val="0"/>
      <w:divBdr>
        <w:top w:val="none" w:sz="0" w:space="0" w:color="auto"/>
        <w:left w:val="none" w:sz="0" w:space="0" w:color="auto"/>
        <w:bottom w:val="none" w:sz="0" w:space="0" w:color="auto"/>
        <w:right w:val="none" w:sz="0" w:space="0" w:color="auto"/>
      </w:divBdr>
      <w:divsChild>
        <w:div w:id="783113561">
          <w:marLeft w:val="0"/>
          <w:marRight w:val="0"/>
          <w:marTop w:val="0"/>
          <w:marBottom w:val="0"/>
          <w:divBdr>
            <w:top w:val="none" w:sz="0" w:space="0" w:color="auto"/>
            <w:left w:val="none" w:sz="0" w:space="0" w:color="auto"/>
            <w:bottom w:val="none" w:sz="0" w:space="0" w:color="auto"/>
            <w:right w:val="none" w:sz="0" w:space="0" w:color="auto"/>
          </w:divBdr>
        </w:div>
      </w:divsChild>
    </w:div>
    <w:div w:id="1279793346">
      <w:bodyDiv w:val="1"/>
      <w:marLeft w:val="0"/>
      <w:marRight w:val="0"/>
      <w:marTop w:val="0"/>
      <w:marBottom w:val="0"/>
      <w:divBdr>
        <w:top w:val="none" w:sz="0" w:space="0" w:color="auto"/>
        <w:left w:val="none" w:sz="0" w:space="0" w:color="auto"/>
        <w:bottom w:val="none" w:sz="0" w:space="0" w:color="auto"/>
        <w:right w:val="none" w:sz="0" w:space="0" w:color="auto"/>
      </w:divBdr>
      <w:divsChild>
        <w:div w:id="608896486">
          <w:marLeft w:val="0"/>
          <w:marRight w:val="0"/>
          <w:marTop w:val="0"/>
          <w:marBottom w:val="0"/>
          <w:divBdr>
            <w:top w:val="none" w:sz="0" w:space="0" w:color="auto"/>
            <w:left w:val="none" w:sz="0" w:space="0" w:color="auto"/>
            <w:bottom w:val="none" w:sz="0" w:space="0" w:color="auto"/>
            <w:right w:val="none" w:sz="0" w:space="0" w:color="auto"/>
          </w:divBdr>
          <w:divsChild>
            <w:div w:id="153086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688913">
      <w:bodyDiv w:val="1"/>
      <w:marLeft w:val="0"/>
      <w:marRight w:val="0"/>
      <w:marTop w:val="0"/>
      <w:marBottom w:val="0"/>
      <w:divBdr>
        <w:top w:val="none" w:sz="0" w:space="0" w:color="auto"/>
        <w:left w:val="none" w:sz="0" w:space="0" w:color="auto"/>
        <w:bottom w:val="none" w:sz="0" w:space="0" w:color="auto"/>
        <w:right w:val="none" w:sz="0" w:space="0" w:color="auto"/>
      </w:divBdr>
      <w:divsChild>
        <w:div w:id="1520123366">
          <w:marLeft w:val="0"/>
          <w:marRight w:val="0"/>
          <w:marTop w:val="0"/>
          <w:marBottom w:val="0"/>
          <w:divBdr>
            <w:top w:val="none" w:sz="0" w:space="0" w:color="auto"/>
            <w:left w:val="none" w:sz="0" w:space="0" w:color="auto"/>
            <w:bottom w:val="none" w:sz="0" w:space="0" w:color="auto"/>
            <w:right w:val="none" w:sz="0" w:space="0" w:color="auto"/>
          </w:divBdr>
          <w:divsChild>
            <w:div w:id="213077570">
              <w:marLeft w:val="0"/>
              <w:marRight w:val="0"/>
              <w:marTop w:val="0"/>
              <w:marBottom w:val="0"/>
              <w:divBdr>
                <w:top w:val="none" w:sz="0" w:space="0" w:color="auto"/>
                <w:left w:val="none" w:sz="0" w:space="0" w:color="auto"/>
                <w:bottom w:val="none" w:sz="0" w:space="0" w:color="auto"/>
                <w:right w:val="none" w:sz="0" w:space="0" w:color="auto"/>
              </w:divBdr>
              <w:divsChild>
                <w:div w:id="1093934549">
                  <w:marLeft w:val="0"/>
                  <w:marRight w:val="0"/>
                  <w:marTop w:val="0"/>
                  <w:marBottom w:val="0"/>
                  <w:divBdr>
                    <w:top w:val="none" w:sz="0" w:space="0" w:color="auto"/>
                    <w:left w:val="none" w:sz="0" w:space="0" w:color="auto"/>
                    <w:bottom w:val="none" w:sz="0" w:space="0" w:color="auto"/>
                    <w:right w:val="none" w:sz="0" w:space="0" w:color="auto"/>
                  </w:divBdr>
                  <w:divsChild>
                    <w:div w:id="1294557329">
                      <w:marLeft w:val="0"/>
                      <w:marRight w:val="0"/>
                      <w:marTop w:val="0"/>
                      <w:marBottom w:val="0"/>
                      <w:divBdr>
                        <w:top w:val="none" w:sz="0" w:space="0" w:color="auto"/>
                        <w:left w:val="none" w:sz="0" w:space="0" w:color="auto"/>
                        <w:bottom w:val="none" w:sz="0" w:space="0" w:color="auto"/>
                        <w:right w:val="none" w:sz="0" w:space="0" w:color="auto"/>
                      </w:divBdr>
                      <w:divsChild>
                        <w:div w:id="101006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4386071">
      <w:bodyDiv w:val="1"/>
      <w:marLeft w:val="0"/>
      <w:marRight w:val="0"/>
      <w:marTop w:val="0"/>
      <w:marBottom w:val="0"/>
      <w:divBdr>
        <w:top w:val="none" w:sz="0" w:space="0" w:color="auto"/>
        <w:left w:val="none" w:sz="0" w:space="0" w:color="auto"/>
        <w:bottom w:val="none" w:sz="0" w:space="0" w:color="auto"/>
        <w:right w:val="none" w:sz="0" w:space="0" w:color="auto"/>
      </w:divBdr>
      <w:divsChild>
        <w:div w:id="547566367">
          <w:marLeft w:val="0"/>
          <w:marRight w:val="0"/>
          <w:marTop w:val="0"/>
          <w:marBottom w:val="0"/>
          <w:divBdr>
            <w:top w:val="none" w:sz="0" w:space="0" w:color="auto"/>
            <w:left w:val="none" w:sz="0" w:space="0" w:color="auto"/>
            <w:bottom w:val="none" w:sz="0" w:space="0" w:color="auto"/>
            <w:right w:val="none" w:sz="0" w:space="0" w:color="auto"/>
          </w:divBdr>
        </w:div>
      </w:divsChild>
    </w:div>
    <w:div w:id="1287660809">
      <w:bodyDiv w:val="1"/>
      <w:marLeft w:val="0"/>
      <w:marRight w:val="0"/>
      <w:marTop w:val="0"/>
      <w:marBottom w:val="0"/>
      <w:divBdr>
        <w:top w:val="none" w:sz="0" w:space="0" w:color="auto"/>
        <w:left w:val="none" w:sz="0" w:space="0" w:color="auto"/>
        <w:bottom w:val="none" w:sz="0" w:space="0" w:color="auto"/>
        <w:right w:val="none" w:sz="0" w:space="0" w:color="auto"/>
      </w:divBdr>
    </w:div>
    <w:div w:id="1287853495">
      <w:bodyDiv w:val="1"/>
      <w:marLeft w:val="0"/>
      <w:marRight w:val="0"/>
      <w:marTop w:val="0"/>
      <w:marBottom w:val="0"/>
      <w:divBdr>
        <w:top w:val="none" w:sz="0" w:space="0" w:color="auto"/>
        <w:left w:val="none" w:sz="0" w:space="0" w:color="auto"/>
        <w:bottom w:val="none" w:sz="0" w:space="0" w:color="auto"/>
        <w:right w:val="none" w:sz="0" w:space="0" w:color="auto"/>
      </w:divBdr>
      <w:divsChild>
        <w:div w:id="2130585505">
          <w:marLeft w:val="0"/>
          <w:marRight w:val="0"/>
          <w:marTop w:val="0"/>
          <w:marBottom w:val="0"/>
          <w:divBdr>
            <w:top w:val="none" w:sz="0" w:space="0" w:color="auto"/>
            <w:left w:val="none" w:sz="0" w:space="0" w:color="auto"/>
            <w:bottom w:val="none" w:sz="0" w:space="0" w:color="auto"/>
            <w:right w:val="none" w:sz="0" w:space="0" w:color="auto"/>
          </w:divBdr>
        </w:div>
      </w:divsChild>
    </w:div>
    <w:div w:id="1290698445">
      <w:bodyDiv w:val="1"/>
      <w:marLeft w:val="0"/>
      <w:marRight w:val="0"/>
      <w:marTop w:val="0"/>
      <w:marBottom w:val="0"/>
      <w:divBdr>
        <w:top w:val="none" w:sz="0" w:space="0" w:color="auto"/>
        <w:left w:val="none" w:sz="0" w:space="0" w:color="auto"/>
        <w:bottom w:val="none" w:sz="0" w:space="0" w:color="auto"/>
        <w:right w:val="none" w:sz="0" w:space="0" w:color="auto"/>
      </w:divBdr>
      <w:divsChild>
        <w:div w:id="367805530">
          <w:marLeft w:val="0"/>
          <w:marRight w:val="0"/>
          <w:marTop w:val="0"/>
          <w:marBottom w:val="0"/>
          <w:divBdr>
            <w:top w:val="none" w:sz="0" w:space="0" w:color="auto"/>
            <w:left w:val="none" w:sz="0" w:space="0" w:color="auto"/>
            <w:bottom w:val="none" w:sz="0" w:space="0" w:color="auto"/>
            <w:right w:val="none" w:sz="0" w:space="0" w:color="auto"/>
          </w:divBdr>
        </w:div>
      </w:divsChild>
    </w:div>
    <w:div w:id="1292856857">
      <w:bodyDiv w:val="1"/>
      <w:marLeft w:val="0"/>
      <w:marRight w:val="0"/>
      <w:marTop w:val="0"/>
      <w:marBottom w:val="0"/>
      <w:divBdr>
        <w:top w:val="none" w:sz="0" w:space="0" w:color="auto"/>
        <w:left w:val="none" w:sz="0" w:space="0" w:color="auto"/>
        <w:bottom w:val="none" w:sz="0" w:space="0" w:color="auto"/>
        <w:right w:val="none" w:sz="0" w:space="0" w:color="auto"/>
      </w:divBdr>
      <w:divsChild>
        <w:div w:id="1646469381">
          <w:marLeft w:val="0"/>
          <w:marRight w:val="0"/>
          <w:marTop w:val="0"/>
          <w:marBottom w:val="0"/>
          <w:divBdr>
            <w:top w:val="none" w:sz="0" w:space="0" w:color="auto"/>
            <w:left w:val="none" w:sz="0" w:space="0" w:color="auto"/>
            <w:bottom w:val="none" w:sz="0" w:space="0" w:color="auto"/>
            <w:right w:val="none" w:sz="0" w:space="0" w:color="auto"/>
          </w:divBdr>
        </w:div>
      </w:divsChild>
    </w:div>
    <w:div w:id="1296368906">
      <w:bodyDiv w:val="1"/>
      <w:marLeft w:val="0"/>
      <w:marRight w:val="0"/>
      <w:marTop w:val="0"/>
      <w:marBottom w:val="0"/>
      <w:divBdr>
        <w:top w:val="none" w:sz="0" w:space="0" w:color="auto"/>
        <w:left w:val="none" w:sz="0" w:space="0" w:color="auto"/>
        <w:bottom w:val="none" w:sz="0" w:space="0" w:color="auto"/>
        <w:right w:val="none" w:sz="0" w:space="0" w:color="auto"/>
      </w:divBdr>
      <w:divsChild>
        <w:div w:id="1033270339">
          <w:marLeft w:val="0"/>
          <w:marRight w:val="0"/>
          <w:marTop w:val="0"/>
          <w:marBottom w:val="0"/>
          <w:divBdr>
            <w:top w:val="none" w:sz="0" w:space="0" w:color="auto"/>
            <w:left w:val="none" w:sz="0" w:space="0" w:color="auto"/>
            <w:bottom w:val="none" w:sz="0" w:space="0" w:color="auto"/>
            <w:right w:val="none" w:sz="0" w:space="0" w:color="auto"/>
          </w:divBdr>
          <w:divsChild>
            <w:div w:id="1948076919">
              <w:marLeft w:val="0"/>
              <w:marRight w:val="0"/>
              <w:marTop w:val="0"/>
              <w:marBottom w:val="0"/>
              <w:divBdr>
                <w:top w:val="none" w:sz="0" w:space="0" w:color="auto"/>
                <w:left w:val="none" w:sz="0" w:space="0" w:color="auto"/>
                <w:bottom w:val="none" w:sz="0" w:space="0" w:color="auto"/>
                <w:right w:val="none" w:sz="0" w:space="0" w:color="auto"/>
              </w:divBdr>
              <w:divsChild>
                <w:div w:id="1786273108">
                  <w:marLeft w:val="0"/>
                  <w:marRight w:val="0"/>
                  <w:marTop w:val="0"/>
                  <w:marBottom w:val="0"/>
                  <w:divBdr>
                    <w:top w:val="none" w:sz="0" w:space="0" w:color="auto"/>
                    <w:left w:val="none" w:sz="0" w:space="0" w:color="auto"/>
                    <w:bottom w:val="none" w:sz="0" w:space="0" w:color="auto"/>
                    <w:right w:val="none" w:sz="0" w:space="0" w:color="auto"/>
                  </w:divBdr>
                  <w:divsChild>
                    <w:div w:id="443235155">
                      <w:marLeft w:val="0"/>
                      <w:marRight w:val="0"/>
                      <w:marTop w:val="0"/>
                      <w:marBottom w:val="0"/>
                      <w:divBdr>
                        <w:top w:val="none" w:sz="0" w:space="0" w:color="auto"/>
                        <w:left w:val="none" w:sz="0" w:space="0" w:color="auto"/>
                        <w:bottom w:val="none" w:sz="0" w:space="0" w:color="auto"/>
                        <w:right w:val="none" w:sz="0" w:space="0" w:color="auto"/>
                      </w:divBdr>
                      <w:divsChild>
                        <w:div w:id="160406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1570287">
      <w:bodyDiv w:val="1"/>
      <w:marLeft w:val="0"/>
      <w:marRight w:val="0"/>
      <w:marTop w:val="0"/>
      <w:marBottom w:val="0"/>
      <w:divBdr>
        <w:top w:val="none" w:sz="0" w:space="0" w:color="auto"/>
        <w:left w:val="none" w:sz="0" w:space="0" w:color="auto"/>
        <w:bottom w:val="none" w:sz="0" w:space="0" w:color="auto"/>
        <w:right w:val="none" w:sz="0" w:space="0" w:color="auto"/>
      </w:divBdr>
    </w:div>
    <w:div w:id="1303346334">
      <w:bodyDiv w:val="1"/>
      <w:marLeft w:val="0"/>
      <w:marRight w:val="0"/>
      <w:marTop w:val="0"/>
      <w:marBottom w:val="0"/>
      <w:divBdr>
        <w:top w:val="none" w:sz="0" w:space="0" w:color="auto"/>
        <w:left w:val="none" w:sz="0" w:space="0" w:color="auto"/>
        <w:bottom w:val="none" w:sz="0" w:space="0" w:color="auto"/>
        <w:right w:val="none" w:sz="0" w:space="0" w:color="auto"/>
      </w:divBdr>
    </w:div>
    <w:div w:id="1304888880">
      <w:bodyDiv w:val="1"/>
      <w:marLeft w:val="0"/>
      <w:marRight w:val="0"/>
      <w:marTop w:val="0"/>
      <w:marBottom w:val="0"/>
      <w:divBdr>
        <w:top w:val="none" w:sz="0" w:space="0" w:color="auto"/>
        <w:left w:val="none" w:sz="0" w:space="0" w:color="auto"/>
        <w:bottom w:val="none" w:sz="0" w:space="0" w:color="auto"/>
        <w:right w:val="none" w:sz="0" w:space="0" w:color="auto"/>
      </w:divBdr>
      <w:divsChild>
        <w:div w:id="1585997042">
          <w:marLeft w:val="0"/>
          <w:marRight w:val="0"/>
          <w:marTop w:val="0"/>
          <w:marBottom w:val="0"/>
          <w:divBdr>
            <w:top w:val="none" w:sz="0" w:space="0" w:color="auto"/>
            <w:left w:val="none" w:sz="0" w:space="0" w:color="auto"/>
            <w:bottom w:val="none" w:sz="0" w:space="0" w:color="auto"/>
            <w:right w:val="none" w:sz="0" w:space="0" w:color="auto"/>
          </w:divBdr>
          <w:divsChild>
            <w:div w:id="122159917">
              <w:marLeft w:val="0"/>
              <w:marRight w:val="0"/>
              <w:marTop w:val="0"/>
              <w:marBottom w:val="0"/>
              <w:divBdr>
                <w:top w:val="none" w:sz="0" w:space="0" w:color="auto"/>
                <w:left w:val="none" w:sz="0" w:space="0" w:color="auto"/>
                <w:bottom w:val="none" w:sz="0" w:space="0" w:color="auto"/>
                <w:right w:val="none" w:sz="0" w:space="0" w:color="auto"/>
              </w:divBdr>
              <w:divsChild>
                <w:div w:id="170918879">
                  <w:marLeft w:val="0"/>
                  <w:marRight w:val="0"/>
                  <w:marTop w:val="0"/>
                  <w:marBottom w:val="0"/>
                  <w:divBdr>
                    <w:top w:val="none" w:sz="0" w:space="0" w:color="auto"/>
                    <w:left w:val="none" w:sz="0" w:space="0" w:color="auto"/>
                    <w:bottom w:val="none" w:sz="0" w:space="0" w:color="auto"/>
                    <w:right w:val="none" w:sz="0" w:space="0" w:color="auto"/>
                  </w:divBdr>
                  <w:divsChild>
                    <w:div w:id="1016230540">
                      <w:marLeft w:val="0"/>
                      <w:marRight w:val="0"/>
                      <w:marTop w:val="0"/>
                      <w:marBottom w:val="0"/>
                      <w:divBdr>
                        <w:top w:val="none" w:sz="0" w:space="0" w:color="auto"/>
                        <w:left w:val="none" w:sz="0" w:space="0" w:color="auto"/>
                        <w:bottom w:val="none" w:sz="0" w:space="0" w:color="auto"/>
                        <w:right w:val="none" w:sz="0" w:space="0" w:color="auto"/>
                      </w:divBdr>
                      <w:divsChild>
                        <w:div w:id="131977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8438872">
      <w:bodyDiv w:val="1"/>
      <w:marLeft w:val="0"/>
      <w:marRight w:val="0"/>
      <w:marTop w:val="0"/>
      <w:marBottom w:val="0"/>
      <w:divBdr>
        <w:top w:val="none" w:sz="0" w:space="0" w:color="auto"/>
        <w:left w:val="none" w:sz="0" w:space="0" w:color="auto"/>
        <w:bottom w:val="none" w:sz="0" w:space="0" w:color="auto"/>
        <w:right w:val="none" w:sz="0" w:space="0" w:color="auto"/>
      </w:divBdr>
      <w:divsChild>
        <w:div w:id="5595945">
          <w:marLeft w:val="0"/>
          <w:marRight w:val="0"/>
          <w:marTop w:val="0"/>
          <w:marBottom w:val="0"/>
          <w:divBdr>
            <w:top w:val="none" w:sz="0" w:space="0" w:color="auto"/>
            <w:left w:val="none" w:sz="0" w:space="0" w:color="auto"/>
            <w:bottom w:val="none" w:sz="0" w:space="0" w:color="auto"/>
            <w:right w:val="none" w:sz="0" w:space="0" w:color="auto"/>
          </w:divBdr>
        </w:div>
      </w:divsChild>
    </w:div>
    <w:div w:id="1323925124">
      <w:bodyDiv w:val="1"/>
      <w:marLeft w:val="0"/>
      <w:marRight w:val="0"/>
      <w:marTop w:val="0"/>
      <w:marBottom w:val="0"/>
      <w:divBdr>
        <w:top w:val="none" w:sz="0" w:space="0" w:color="auto"/>
        <w:left w:val="none" w:sz="0" w:space="0" w:color="auto"/>
        <w:bottom w:val="none" w:sz="0" w:space="0" w:color="auto"/>
        <w:right w:val="none" w:sz="0" w:space="0" w:color="auto"/>
      </w:divBdr>
      <w:divsChild>
        <w:div w:id="866598985">
          <w:marLeft w:val="0"/>
          <w:marRight w:val="0"/>
          <w:marTop w:val="0"/>
          <w:marBottom w:val="100"/>
          <w:divBdr>
            <w:top w:val="none" w:sz="0" w:space="0" w:color="auto"/>
            <w:left w:val="none" w:sz="0" w:space="0" w:color="auto"/>
            <w:bottom w:val="none" w:sz="0" w:space="0" w:color="auto"/>
            <w:right w:val="none" w:sz="0" w:space="0" w:color="auto"/>
          </w:divBdr>
          <w:divsChild>
            <w:div w:id="481316490">
              <w:marLeft w:val="0"/>
              <w:marRight w:val="0"/>
              <w:marTop w:val="0"/>
              <w:marBottom w:val="0"/>
              <w:divBdr>
                <w:top w:val="none" w:sz="0" w:space="0" w:color="auto"/>
                <w:left w:val="none" w:sz="0" w:space="0" w:color="auto"/>
                <w:bottom w:val="none" w:sz="0" w:space="0" w:color="auto"/>
                <w:right w:val="none" w:sz="0" w:space="0" w:color="auto"/>
              </w:divBdr>
              <w:divsChild>
                <w:div w:id="586227772">
                  <w:marLeft w:val="0"/>
                  <w:marRight w:val="0"/>
                  <w:marTop w:val="0"/>
                  <w:marBottom w:val="0"/>
                  <w:divBdr>
                    <w:top w:val="single" w:sz="4" w:space="0" w:color="E0E0E0"/>
                    <w:left w:val="single" w:sz="4" w:space="0" w:color="E0E0E0"/>
                    <w:bottom w:val="single" w:sz="4" w:space="0" w:color="E0E0E0"/>
                    <w:right w:val="single" w:sz="4" w:space="0" w:color="E0E0E0"/>
                  </w:divBdr>
                  <w:divsChild>
                    <w:div w:id="614290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7051030">
      <w:bodyDiv w:val="1"/>
      <w:marLeft w:val="0"/>
      <w:marRight w:val="0"/>
      <w:marTop w:val="0"/>
      <w:marBottom w:val="0"/>
      <w:divBdr>
        <w:top w:val="none" w:sz="0" w:space="0" w:color="auto"/>
        <w:left w:val="none" w:sz="0" w:space="0" w:color="auto"/>
        <w:bottom w:val="none" w:sz="0" w:space="0" w:color="auto"/>
        <w:right w:val="none" w:sz="0" w:space="0" w:color="auto"/>
      </w:divBdr>
      <w:divsChild>
        <w:div w:id="590695955">
          <w:marLeft w:val="0"/>
          <w:marRight w:val="0"/>
          <w:marTop w:val="0"/>
          <w:marBottom w:val="0"/>
          <w:divBdr>
            <w:top w:val="none" w:sz="0" w:space="0" w:color="auto"/>
            <w:left w:val="none" w:sz="0" w:space="0" w:color="auto"/>
            <w:bottom w:val="none" w:sz="0" w:space="0" w:color="auto"/>
            <w:right w:val="none" w:sz="0" w:space="0" w:color="auto"/>
          </w:divBdr>
        </w:div>
      </w:divsChild>
    </w:div>
    <w:div w:id="1331716395">
      <w:bodyDiv w:val="1"/>
      <w:marLeft w:val="0"/>
      <w:marRight w:val="0"/>
      <w:marTop w:val="0"/>
      <w:marBottom w:val="0"/>
      <w:divBdr>
        <w:top w:val="none" w:sz="0" w:space="0" w:color="auto"/>
        <w:left w:val="none" w:sz="0" w:space="0" w:color="auto"/>
        <w:bottom w:val="none" w:sz="0" w:space="0" w:color="auto"/>
        <w:right w:val="none" w:sz="0" w:space="0" w:color="auto"/>
      </w:divBdr>
      <w:divsChild>
        <w:div w:id="1215971014">
          <w:marLeft w:val="0"/>
          <w:marRight w:val="0"/>
          <w:marTop w:val="0"/>
          <w:marBottom w:val="0"/>
          <w:divBdr>
            <w:top w:val="none" w:sz="0" w:space="0" w:color="auto"/>
            <w:left w:val="none" w:sz="0" w:space="0" w:color="auto"/>
            <w:bottom w:val="none" w:sz="0" w:space="0" w:color="auto"/>
            <w:right w:val="none" w:sz="0" w:space="0" w:color="auto"/>
          </w:divBdr>
          <w:divsChild>
            <w:div w:id="181286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724185">
      <w:bodyDiv w:val="1"/>
      <w:marLeft w:val="0"/>
      <w:marRight w:val="0"/>
      <w:marTop w:val="0"/>
      <w:marBottom w:val="0"/>
      <w:divBdr>
        <w:top w:val="none" w:sz="0" w:space="0" w:color="auto"/>
        <w:left w:val="none" w:sz="0" w:space="0" w:color="auto"/>
        <w:bottom w:val="none" w:sz="0" w:space="0" w:color="auto"/>
        <w:right w:val="none" w:sz="0" w:space="0" w:color="auto"/>
      </w:divBdr>
      <w:divsChild>
        <w:div w:id="1867520317">
          <w:marLeft w:val="0"/>
          <w:marRight w:val="0"/>
          <w:marTop w:val="0"/>
          <w:marBottom w:val="0"/>
          <w:divBdr>
            <w:top w:val="none" w:sz="0" w:space="0" w:color="auto"/>
            <w:left w:val="none" w:sz="0" w:space="0" w:color="auto"/>
            <w:bottom w:val="none" w:sz="0" w:space="0" w:color="auto"/>
            <w:right w:val="none" w:sz="0" w:space="0" w:color="auto"/>
          </w:divBdr>
          <w:divsChild>
            <w:div w:id="1152722929">
              <w:marLeft w:val="0"/>
              <w:marRight w:val="0"/>
              <w:marTop w:val="0"/>
              <w:marBottom w:val="0"/>
              <w:divBdr>
                <w:top w:val="none" w:sz="0" w:space="0" w:color="auto"/>
                <w:left w:val="none" w:sz="0" w:space="0" w:color="auto"/>
                <w:bottom w:val="none" w:sz="0" w:space="0" w:color="auto"/>
                <w:right w:val="none" w:sz="0" w:space="0" w:color="auto"/>
              </w:divBdr>
              <w:divsChild>
                <w:div w:id="462623784">
                  <w:marLeft w:val="0"/>
                  <w:marRight w:val="0"/>
                  <w:marTop w:val="0"/>
                  <w:marBottom w:val="0"/>
                  <w:divBdr>
                    <w:top w:val="none" w:sz="0" w:space="0" w:color="auto"/>
                    <w:left w:val="none" w:sz="0" w:space="0" w:color="auto"/>
                    <w:bottom w:val="none" w:sz="0" w:space="0" w:color="auto"/>
                    <w:right w:val="none" w:sz="0" w:space="0" w:color="auto"/>
                  </w:divBdr>
                  <w:divsChild>
                    <w:div w:id="1306280325">
                      <w:marLeft w:val="0"/>
                      <w:marRight w:val="0"/>
                      <w:marTop w:val="0"/>
                      <w:marBottom w:val="0"/>
                      <w:divBdr>
                        <w:top w:val="none" w:sz="0" w:space="0" w:color="auto"/>
                        <w:left w:val="none" w:sz="0" w:space="0" w:color="auto"/>
                        <w:bottom w:val="none" w:sz="0" w:space="0" w:color="auto"/>
                        <w:right w:val="none" w:sz="0" w:space="0" w:color="auto"/>
                      </w:divBdr>
                      <w:divsChild>
                        <w:div w:id="210307010">
                          <w:marLeft w:val="0"/>
                          <w:marRight w:val="0"/>
                          <w:marTop w:val="0"/>
                          <w:marBottom w:val="247"/>
                          <w:divBdr>
                            <w:top w:val="none" w:sz="0" w:space="0" w:color="auto"/>
                            <w:left w:val="none" w:sz="0" w:space="0" w:color="auto"/>
                            <w:bottom w:val="none" w:sz="0" w:space="0" w:color="auto"/>
                            <w:right w:val="none" w:sz="0" w:space="0" w:color="auto"/>
                          </w:divBdr>
                          <w:divsChild>
                            <w:div w:id="63066822">
                              <w:marLeft w:val="0"/>
                              <w:marRight w:val="0"/>
                              <w:marTop w:val="0"/>
                              <w:marBottom w:val="0"/>
                              <w:divBdr>
                                <w:top w:val="none" w:sz="0" w:space="0" w:color="auto"/>
                                <w:left w:val="none" w:sz="0" w:space="0" w:color="auto"/>
                                <w:bottom w:val="none" w:sz="0" w:space="0" w:color="auto"/>
                                <w:right w:val="none" w:sz="0" w:space="0" w:color="auto"/>
                              </w:divBdr>
                              <w:divsChild>
                                <w:div w:id="751898365">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718866750">
                          <w:marLeft w:val="0"/>
                          <w:marRight w:val="0"/>
                          <w:marTop w:val="0"/>
                          <w:marBottom w:val="0"/>
                          <w:divBdr>
                            <w:top w:val="none" w:sz="0" w:space="0" w:color="auto"/>
                            <w:left w:val="none" w:sz="0" w:space="0" w:color="auto"/>
                            <w:bottom w:val="none" w:sz="0" w:space="0" w:color="auto"/>
                            <w:right w:val="none" w:sz="0" w:space="0" w:color="auto"/>
                          </w:divBdr>
                        </w:div>
                        <w:div w:id="115136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9623460">
      <w:bodyDiv w:val="1"/>
      <w:marLeft w:val="0"/>
      <w:marRight w:val="0"/>
      <w:marTop w:val="0"/>
      <w:marBottom w:val="0"/>
      <w:divBdr>
        <w:top w:val="none" w:sz="0" w:space="0" w:color="auto"/>
        <w:left w:val="none" w:sz="0" w:space="0" w:color="auto"/>
        <w:bottom w:val="none" w:sz="0" w:space="0" w:color="auto"/>
        <w:right w:val="none" w:sz="0" w:space="0" w:color="auto"/>
      </w:divBdr>
      <w:divsChild>
        <w:div w:id="1900313547">
          <w:marLeft w:val="0"/>
          <w:marRight w:val="0"/>
          <w:marTop w:val="0"/>
          <w:marBottom w:val="0"/>
          <w:divBdr>
            <w:top w:val="none" w:sz="0" w:space="0" w:color="auto"/>
            <w:left w:val="none" w:sz="0" w:space="0" w:color="auto"/>
            <w:bottom w:val="none" w:sz="0" w:space="0" w:color="auto"/>
            <w:right w:val="none" w:sz="0" w:space="0" w:color="auto"/>
          </w:divBdr>
        </w:div>
      </w:divsChild>
    </w:div>
    <w:div w:id="1342198276">
      <w:bodyDiv w:val="1"/>
      <w:marLeft w:val="0"/>
      <w:marRight w:val="0"/>
      <w:marTop w:val="0"/>
      <w:marBottom w:val="0"/>
      <w:divBdr>
        <w:top w:val="none" w:sz="0" w:space="0" w:color="auto"/>
        <w:left w:val="none" w:sz="0" w:space="0" w:color="auto"/>
        <w:bottom w:val="none" w:sz="0" w:space="0" w:color="auto"/>
        <w:right w:val="none" w:sz="0" w:space="0" w:color="auto"/>
      </w:divBdr>
      <w:divsChild>
        <w:div w:id="62341740">
          <w:marLeft w:val="0"/>
          <w:marRight w:val="0"/>
          <w:marTop w:val="0"/>
          <w:marBottom w:val="0"/>
          <w:divBdr>
            <w:top w:val="none" w:sz="0" w:space="0" w:color="auto"/>
            <w:left w:val="none" w:sz="0" w:space="0" w:color="auto"/>
            <w:bottom w:val="none" w:sz="0" w:space="0" w:color="auto"/>
            <w:right w:val="none" w:sz="0" w:space="0" w:color="auto"/>
          </w:divBdr>
          <w:divsChild>
            <w:div w:id="68238587">
              <w:marLeft w:val="0"/>
              <w:marRight w:val="0"/>
              <w:marTop w:val="0"/>
              <w:marBottom w:val="0"/>
              <w:divBdr>
                <w:top w:val="none" w:sz="0" w:space="0" w:color="auto"/>
                <w:left w:val="none" w:sz="0" w:space="0" w:color="auto"/>
                <w:bottom w:val="none" w:sz="0" w:space="0" w:color="auto"/>
                <w:right w:val="none" w:sz="0" w:space="0" w:color="auto"/>
              </w:divBdr>
              <w:divsChild>
                <w:div w:id="1639912720">
                  <w:marLeft w:val="0"/>
                  <w:marRight w:val="0"/>
                  <w:marTop w:val="0"/>
                  <w:marBottom w:val="0"/>
                  <w:divBdr>
                    <w:top w:val="none" w:sz="0" w:space="0" w:color="auto"/>
                    <w:left w:val="none" w:sz="0" w:space="0" w:color="auto"/>
                    <w:bottom w:val="none" w:sz="0" w:space="0" w:color="auto"/>
                    <w:right w:val="none" w:sz="0" w:space="0" w:color="auto"/>
                  </w:divBdr>
                  <w:divsChild>
                    <w:div w:id="1966233879">
                      <w:marLeft w:val="0"/>
                      <w:marRight w:val="0"/>
                      <w:marTop w:val="0"/>
                      <w:marBottom w:val="0"/>
                      <w:divBdr>
                        <w:top w:val="none" w:sz="0" w:space="0" w:color="auto"/>
                        <w:left w:val="none" w:sz="0" w:space="0" w:color="auto"/>
                        <w:bottom w:val="none" w:sz="0" w:space="0" w:color="auto"/>
                        <w:right w:val="none" w:sz="0" w:space="0" w:color="auto"/>
                      </w:divBdr>
                      <w:divsChild>
                        <w:div w:id="1338312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2492442">
      <w:bodyDiv w:val="1"/>
      <w:marLeft w:val="0"/>
      <w:marRight w:val="0"/>
      <w:marTop w:val="0"/>
      <w:marBottom w:val="0"/>
      <w:divBdr>
        <w:top w:val="none" w:sz="0" w:space="0" w:color="auto"/>
        <w:left w:val="none" w:sz="0" w:space="0" w:color="auto"/>
        <w:bottom w:val="none" w:sz="0" w:space="0" w:color="auto"/>
        <w:right w:val="none" w:sz="0" w:space="0" w:color="auto"/>
      </w:divBdr>
      <w:divsChild>
        <w:div w:id="666908538">
          <w:marLeft w:val="0"/>
          <w:marRight w:val="0"/>
          <w:marTop w:val="0"/>
          <w:marBottom w:val="0"/>
          <w:divBdr>
            <w:top w:val="none" w:sz="0" w:space="0" w:color="auto"/>
            <w:left w:val="none" w:sz="0" w:space="0" w:color="auto"/>
            <w:bottom w:val="none" w:sz="0" w:space="0" w:color="auto"/>
            <w:right w:val="none" w:sz="0" w:space="0" w:color="auto"/>
          </w:divBdr>
          <w:divsChild>
            <w:div w:id="586154432">
              <w:marLeft w:val="0"/>
              <w:marRight w:val="0"/>
              <w:marTop w:val="0"/>
              <w:marBottom w:val="0"/>
              <w:divBdr>
                <w:top w:val="none" w:sz="0" w:space="0" w:color="auto"/>
                <w:left w:val="none" w:sz="0" w:space="0" w:color="auto"/>
                <w:bottom w:val="none" w:sz="0" w:space="0" w:color="auto"/>
                <w:right w:val="none" w:sz="0" w:space="0" w:color="auto"/>
              </w:divBdr>
              <w:divsChild>
                <w:div w:id="186647083">
                  <w:marLeft w:val="0"/>
                  <w:marRight w:val="0"/>
                  <w:marTop w:val="0"/>
                  <w:marBottom w:val="0"/>
                  <w:divBdr>
                    <w:top w:val="none" w:sz="0" w:space="0" w:color="auto"/>
                    <w:left w:val="none" w:sz="0" w:space="0" w:color="auto"/>
                    <w:bottom w:val="none" w:sz="0" w:space="0" w:color="auto"/>
                    <w:right w:val="none" w:sz="0" w:space="0" w:color="auto"/>
                  </w:divBdr>
                  <w:divsChild>
                    <w:div w:id="1148130462">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4962715">
      <w:bodyDiv w:val="1"/>
      <w:marLeft w:val="0"/>
      <w:marRight w:val="0"/>
      <w:marTop w:val="0"/>
      <w:marBottom w:val="0"/>
      <w:divBdr>
        <w:top w:val="none" w:sz="0" w:space="0" w:color="auto"/>
        <w:left w:val="none" w:sz="0" w:space="0" w:color="auto"/>
        <w:bottom w:val="none" w:sz="0" w:space="0" w:color="auto"/>
        <w:right w:val="none" w:sz="0" w:space="0" w:color="auto"/>
      </w:divBdr>
    </w:div>
    <w:div w:id="1360351631">
      <w:bodyDiv w:val="1"/>
      <w:marLeft w:val="0"/>
      <w:marRight w:val="0"/>
      <w:marTop w:val="0"/>
      <w:marBottom w:val="0"/>
      <w:divBdr>
        <w:top w:val="none" w:sz="0" w:space="0" w:color="auto"/>
        <w:left w:val="none" w:sz="0" w:space="0" w:color="auto"/>
        <w:bottom w:val="none" w:sz="0" w:space="0" w:color="auto"/>
        <w:right w:val="none" w:sz="0" w:space="0" w:color="auto"/>
      </w:divBdr>
      <w:divsChild>
        <w:div w:id="1090926521">
          <w:marLeft w:val="0"/>
          <w:marRight w:val="0"/>
          <w:marTop w:val="0"/>
          <w:marBottom w:val="0"/>
          <w:divBdr>
            <w:top w:val="none" w:sz="0" w:space="0" w:color="auto"/>
            <w:left w:val="none" w:sz="0" w:space="0" w:color="auto"/>
            <w:bottom w:val="none" w:sz="0" w:space="0" w:color="auto"/>
            <w:right w:val="none" w:sz="0" w:space="0" w:color="auto"/>
          </w:divBdr>
          <w:divsChild>
            <w:div w:id="1286891355">
              <w:marLeft w:val="0"/>
              <w:marRight w:val="0"/>
              <w:marTop w:val="0"/>
              <w:marBottom w:val="0"/>
              <w:divBdr>
                <w:top w:val="none" w:sz="0" w:space="0" w:color="auto"/>
                <w:left w:val="none" w:sz="0" w:space="0" w:color="auto"/>
                <w:bottom w:val="none" w:sz="0" w:space="0" w:color="auto"/>
                <w:right w:val="none" w:sz="0" w:space="0" w:color="auto"/>
              </w:divBdr>
              <w:divsChild>
                <w:div w:id="444203307">
                  <w:marLeft w:val="0"/>
                  <w:marRight w:val="0"/>
                  <w:marTop w:val="0"/>
                  <w:marBottom w:val="0"/>
                  <w:divBdr>
                    <w:top w:val="none" w:sz="0" w:space="0" w:color="auto"/>
                    <w:left w:val="none" w:sz="0" w:space="0" w:color="auto"/>
                    <w:bottom w:val="none" w:sz="0" w:space="0" w:color="auto"/>
                    <w:right w:val="none" w:sz="0" w:space="0" w:color="auto"/>
                  </w:divBdr>
                  <w:divsChild>
                    <w:div w:id="1428691480">
                      <w:marLeft w:val="0"/>
                      <w:marRight w:val="0"/>
                      <w:marTop w:val="0"/>
                      <w:marBottom w:val="0"/>
                      <w:divBdr>
                        <w:top w:val="none" w:sz="0" w:space="0" w:color="auto"/>
                        <w:left w:val="none" w:sz="0" w:space="0" w:color="auto"/>
                        <w:bottom w:val="none" w:sz="0" w:space="0" w:color="auto"/>
                        <w:right w:val="none" w:sz="0" w:space="0" w:color="auto"/>
                      </w:divBdr>
                      <w:divsChild>
                        <w:div w:id="640230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1903914">
      <w:bodyDiv w:val="1"/>
      <w:marLeft w:val="0"/>
      <w:marRight w:val="0"/>
      <w:marTop w:val="0"/>
      <w:marBottom w:val="0"/>
      <w:divBdr>
        <w:top w:val="none" w:sz="0" w:space="0" w:color="auto"/>
        <w:left w:val="none" w:sz="0" w:space="0" w:color="auto"/>
        <w:bottom w:val="none" w:sz="0" w:space="0" w:color="auto"/>
        <w:right w:val="none" w:sz="0" w:space="0" w:color="auto"/>
      </w:divBdr>
      <w:divsChild>
        <w:div w:id="1025902998">
          <w:marLeft w:val="0"/>
          <w:marRight w:val="0"/>
          <w:marTop w:val="0"/>
          <w:marBottom w:val="0"/>
          <w:divBdr>
            <w:top w:val="none" w:sz="0" w:space="0" w:color="auto"/>
            <w:left w:val="none" w:sz="0" w:space="0" w:color="auto"/>
            <w:bottom w:val="none" w:sz="0" w:space="0" w:color="auto"/>
            <w:right w:val="none" w:sz="0" w:space="0" w:color="auto"/>
          </w:divBdr>
        </w:div>
      </w:divsChild>
    </w:div>
    <w:div w:id="1362244087">
      <w:bodyDiv w:val="1"/>
      <w:marLeft w:val="0"/>
      <w:marRight w:val="0"/>
      <w:marTop w:val="0"/>
      <w:marBottom w:val="0"/>
      <w:divBdr>
        <w:top w:val="none" w:sz="0" w:space="0" w:color="auto"/>
        <w:left w:val="none" w:sz="0" w:space="0" w:color="auto"/>
        <w:bottom w:val="none" w:sz="0" w:space="0" w:color="auto"/>
        <w:right w:val="none" w:sz="0" w:space="0" w:color="auto"/>
      </w:divBdr>
      <w:divsChild>
        <w:div w:id="137309259">
          <w:marLeft w:val="0"/>
          <w:marRight w:val="0"/>
          <w:marTop w:val="0"/>
          <w:marBottom w:val="0"/>
          <w:divBdr>
            <w:top w:val="none" w:sz="0" w:space="0" w:color="auto"/>
            <w:left w:val="none" w:sz="0" w:space="0" w:color="auto"/>
            <w:bottom w:val="none" w:sz="0" w:space="0" w:color="auto"/>
            <w:right w:val="none" w:sz="0" w:space="0" w:color="auto"/>
          </w:divBdr>
        </w:div>
      </w:divsChild>
    </w:div>
    <w:div w:id="1364792702">
      <w:bodyDiv w:val="1"/>
      <w:marLeft w:val="0"/>
      <w:marRight w:val="0"/>
      <w:marTop w:val="0"/>
      <w:marBottom w:val="0"/>
      <w:divBdr>
        <w:top w:val="none" w:sz="0" w:space="0" w:color="auto"/>
        <w:left w:val="none" w:sz="0" w:space="0" w:color="auto"/>
        <w:bottom w:val="none" w:sz="0" w:space="0" w:color="auto"/>
        <w:right w:val="none" w:sz="0" w:space="0" w:color="auto"/>
      </w:divBdr>
      <w:divsChild>
        <w:div w:id="1742676343">
          <w:marLeft w:val="0"/>
          <w:marRight w:val="0"/>
          <w:marTop w:val="0"/>
          <w:marBottom w:val="0"/>
          <w:divBdr>
            <w:top w:val="none" w:sz="0" w:space="0" w:color="auto"/>
            <w:left w:val="none" w:sz="0" w:space="0" w:color="auto"/>
            <w:bottom w:val="none" w:sz="0" w:space="0" w:color="auto"/>
            <w:right w:val="none" w:sz="0" w:space="0" w:color="auto"/>
          </w:divBdr>
          <w:divsChild>
            <w:div w:id="1782844860">
              <w:marLeft w:val="0"/>
              <w:marRight w:val="0"/>
              <w:marTop w:val="0"/>
              <w:marBottom w:val="0"/>
              <w:divBdr>
                <w:top w:val="single" w:sz="2" w:space="10" w:color="D9DADC"/>
                <w:left w:val="single" w:sz="4" w:space="10" w:color="D9DADC"/>
                <w:bottom w:val="single" w:sz="4" w:space="10" w:color="D9DADC"/>
                <w:right w:val="single" w:sz="4" w:space="10" w:color="D9DADC"/>
              </w:divBdr>
              <w:divsChild>
                <w:div w:id="2113544944">
                  <w:marLeft w:val="0"/>
                  <w:marRight w:val="0"/>
                  <w:marTop w:val="0"/>
                  <w:marBottom w:val="0"/>
                  <w:divBdr>
                    <w:top w:val="none" w:sz="0" w:space="0" w:color="auto"/>
                    <w:left w:val="none" w:sz="0" w:space="0" w:color="auto"/>
                    <w:bottom w:val="none" w:sz="0" w:space="0" w:color="auto"/>
                    <w:right w:val="none" w:sz="0" w:space="0" w:color="auto"/>
                  </w:divBdr>
                  <w:divsChild>
                    <w:div w:id="1230074474">
                      <w:marLeft w:val="0"/>
                      <w:marRight w:val="0"/>
                      <w:marTop w:val="0"/>
                      <w:marBottom w:val="0"/>
                      <w:divBdr>
                        <w:top w:val="none" w:sz="0" w:space="0" w:color="auto"/>
                        <w:left w:val="none" w:sz="0" w:space="0" w:color="auto"/>
                        <w:bottom w:val="none" w:sz="0" w:space="0" w:color="auto"/>
                        <w:right w:val="none" w:sz="0" w:space="0" w:color="auto"/>
                      </w:divBdr>
                      <w:divsChild>
                        <w:div w:id="697513736">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5134391">
      <w:bodyDiv w:val="1"/>
      <w:marLeft w:val="0"/>
      <w:marRight w:val="0"/>
      <w:marTop w:val="0"/>
      <w:marBottom w:val="0"/>
      <w:divBdr>
        <w:top w:val="none" w:sz="0" w:space="0" w:color="auto"/>
        <w:left w:val="none" w:sz="0" w:space="0" w:color="auto"/>
        <w:bottom w:val="none" w:sz="0" w:space="0" w:color="auto"/>
        <w:right w:val="none" w:sz="0" w:space="0" w:color="auto"/>
      </w:divBdr>
      <w:divsChild>
        <w:div w:id="1740591859">
          <w:marLeft w:val="0"/>
          <w:marRight w:val="0"/>
          <w:marTop w:val="0"/>
          <w:marBottom w:val="0"/>
          <w:divBdr>
            <w:top w:val="none" w:sz="0" w:space="0" w:color="auto"/>
            <w:left w:val="none" w:sz="0" w:space="0" w:color="auto"/>
            <w:bottom w:val="none" w:sz="0" w:space="0" w:color="auto"/>
            <w:right w:val="none" w:sz="0" w:space="0" w:color="auto"/>
          </w:divBdr>
        </w:div>
      </w:divsChild>
    </w:div>
    <w:div w:id="1369643444">
      <w:bodyDiv w:val="1"/>
      <w:marLeft w:val="0"/>
      <w:marRight w:val="0"/>
      <w:marTop w:val="0"/>
      <w:marBottom w:val="0"/>
      <w:divBdr>
        <w:top w:val="none" w:sz="0" w:space="0" w:color="auto"/>
        <w:left w:val="none" w:sz="0" w:space="0" w:color="auto"/>
        <w:bottom w:val="none" w:sz="0" w:space="0" w:color="auto"/>
        <w:right w:val="none" w:sz="0" w:space="0" w:color="auto"/>
      </w:divBdr>
      <w:divsChild>
        <w:div w:id="1867329198">
          <w:marLeft w:val="547"/>
          <w:marRight w:val="0"/>
          <w:marTop w:val="0"/>
          <w:marBottom w:val="0"/>
          <w:divBdr>
            <w:top w:val="none" w:sz="0" w:space="0" w:color="auto"/>
            <w:left w:val="none" w:sz="0" w:space="0" w:color="auto"/>
            <w:bottom w:val="none" w:sz="0" w:space="0" w:color="auto"/>
            <w:right w:val="none" w:sz="0" w:space="0" w:color="auto"/>
          </w:divBdr>
        </w:div>
      </w:divsChild>
    </w:div>
    <w:div w:id="1369917319">
      <w:bodyDiv w:val="1"/>
      <w:marLeft w:val="0"/>
      <w:marRight w:val="0"/>
      <w:marTop w:val="0"/>
      <w:marBottom w:val="0"/>
      <w:divBdr>
        <w:top w:val="none" w:sz="0" w:space="0" w:color="auto"/>
        <w:left w:val="none" w:sz="0" w:space="0" w:color="auto"/>
        <w:bottom w:val="none" w:sz="0" w:space="0" w:color="auto"/>
        <w:right w:val="none" w:sz="0" w:space="0" w:color="auto"/>
      </w:divBdr>
      <w:divsChild>
        <w:div w:id="1170364077">
          <w:marLeft w:val="0"/>
          <w:marRight w:val="0"/>
          <w:marTop w:val="0"/>
          <w:marBottom w:val="0"/>
          <w:divBdr>
            <w:top w:val="none" w:sz="0" w:space="0" w:color="auto"/>
            <w:left w:val="none" w:sz="0" w:space="0" w:color="auto"/>
            <w:bottom w:val="none" w:sz="0" w:space="0" w:color="auto"/>
            <w:right w:val="none" w:sz="0" w:space="0" w:color="auto"/>
          </w:divBdr>
        </w:div>
      </w:divsChild>
    </w:div>
    <w:div w:id="1374307016">
      <w:bodyDiv w:val="1"/>
      <w:marLeft w:val="0"/>
      <w:marRight w:val="0"/>
      <w:marTop w:val="0"/>
      <w:marBottom w:val="0"/>
      <w:divBdr>
        <w:top w:val="none" w:sz="0" w:space="0" w:color="auto"/>
        <w:left w:val="none" w:sz="0" w:space="0" w:color="auto"/>
        <w:bottom w:val="none" w:sz="0" w:space="0" w:color="auto"/>
        <w:right w:val="none" w:sz="0" w:space="0" w:color="auto"/>
      </w:divBdr>
      <w:divsChild>
        <w:div w:id="284311692">
          <w:marLeft w:val="0"/>
          <w:marRight w:val="0"/>
          <w:marTop w:val="0"/>
          <w:marBottom w:val="0"/>
          <w:divBdr>
            <w:top w:val="none" w:sz="0" w:space="0" w:color="auto"/>
            <w:left w:val="none" w:sz="0" w:space="0" w:color="auto"/>
            <w:bottom w:val="none" w:sz="0" w:space="0" w:color="auto"/>
            <w:right w:val="none" w:sz="0" w:space="0" w:color="auto"/>
          </w:divBdr>
        </w:div>
      </w:divsChild>
    </w:div>
    <w:div w:id="1374622916">
      <w:bodyDiv w:val="1"/>
      <w:marLeft w:val="0"/>
      <w:marRight w:val="0"/>
      <w:marTop w:val="0"/>
      <w:marBottom w:val="0"/>
      <w:divBdr>
        <w:top w:val="none" w:sz="0" w:space="0" w:color="auto"/>
        <w:left w:val="none" w:sz="0" w:space="0" w:color="auto"/>
        <w:bottom w:val="none" w:sz="0" w:space="0" w:color="auto"/>
        <w:right w:val="none" w:sz="0" w:space="0" w:color="auto"/>
      </w:divBdr>
      <w:divsChild>
        <w:div w:id="1308167227">
          <w:marLeft w:val="0"/>
          <w:marRight w:val="0"/>
          <w:marTop w:val="0"/>
          <w:marBottom w:val="0"/>
          <w:divBdr>
            <w:top w:val="none" w:sz="0" w:space="0" w:color="auto"/>
            <w:left w:val="none" w:sz="0" w:space="0" w:color="auto"/>
            <w:bottom w:val="none" w:sz="0" w:space="0" w:color="auto"/>
            <w:right w:val="none" w:sz="0" w:space="0" w:color="auto"/>
          </w:divBdr>
        </w:div>
      </w:divsChild>
    </w:div>
    <w:div w:id="1378969845">
      <w:bodyDiv w:val="1"/>
      <w:marLeft w:val="0"/>
      <w:marRight w:val="0"/>
      <w:marTop w:val="0"/>
      <w:marBottom w:val="0"/>
      <w:divBdr>
        <w:top w:val="none" w:sz="0" w:space="0" w:color="auto"/>
        <w:left w:val="none" w:sz="0" w:space="0" w:color="auto"/>
        <w:bottom w:val="none" w:sz="0" w:space="0" w:color="auto"/>
        <w:right w:val="none" w:sz="0" w:space="0" w:color="auto"/>
      </w:divBdr>
      <w:divsChild>
        <w:div w:id="73210240">
          <w:marLeft w:val="0"/>
          <w:marRight w:val="0"/>
          <w:marTop w:val="0"/>
          <w:marBottom w:val="0"/>
          <w:divBdr>
            <w:top w:val="none" w:sz="0" w:space="0" w:color="auto"/>
            <w:left w:val="none" w:sz="0" w:space="0" w:color="auto"/>
            <w:bottom w:val="none" w:sz="0" w:space="0" w:color="auto"/>
            <w:right w:val="none" w:sz="0" w:space="0" w:color="auto"/>
          </w:divBdr>
        </w:div>
      </w:divsChild>
    </w:div>
    <w:div w:id="1381173841">
      <w:bodyDiv w:val="1"/>
      <w:marLeft w:val="0"/>
      <w:marRight w:val="0"/>
      <w:marTop w:val="0"/>
      <w:marBottom w:val="0"/>
      <w:divBdr>
        <w:top w:val="none" w:sz="0" w:space="0" w:color="auto"/>
        <w:left w:val="none" w:sz="0" w:space="0" w:color="auto"/>
        <w:bottom w:val="none" w:sz="0" w:space="0" w:color="auto"/>
        <w:right w:val="none" w:sz="0" w:space="0" w:color="auto"/>
      </w:divBdr>
      <w:divsChild>
        <w:div w:id="928344994">
          <w:marLeft w:val="0"/>
          <w:marRight w:val="0"/>
          <w:marTop w:val="0"/>
          <w:marBottom w:val="0"/>
          <w:divBdr>
            <w:top w:val="none" w:sz="0" w:space="0" w:color="auto"/>
            <w:left w:val="none" w:sz="0" w:space="0" w:color="auto"/>
            <w:bottom w:val="none" w:sz="0" w:space="0" w:color="auto"/>
            <w:right w:val="none" w:sz="0" w:space="0" w:color="auto"/>
          </w:divBdr>
          <w:divsChild>
            <w:div w:id="319582924">
              <w:marLeft w:val="0"/>
              <w:marRight w:val="0"/>
              <w:marTop w:val="0"/>
              <w:marBottom w:val="0"/>
              <w:divBdr>
                <w:top w:val="none" w:sz="0" w:space="0" w:color="auto"/>
                <w:left w:val="none" w:sz="0" w:space="0" w:color="auto"/>
                <w:bottom w:val="none" w:sz="0" w:space="0" w:color="auto"/>
                <w:right w:val="none" w:sz="0" w:space="0" w:color="auto"/>
              </w:divBdr>
              <w:divsChild>
                <w:div w:id="1852447516">
                  <w:marLeft w:val="0"/>
                  <w:marRight w:val="0"/>
                  <w:marTop w:val="0"/>
                  <w:marBottom w:val="0"/>
                  <w:divBdr>
                    <w:top w:val="none" w:sz="0" w:space="0" w:color="auto"/>
                    <w:left w:val="none" w:sz="0" w:space="0" w:color="auto"/>
                    <w:bottom w:val="none" w:sz="0" w:space="0" w:color="auto"/>
                    <w:right w:val="none" w:sz="0" w:space="0" w:color="auto"/>
                  </w:divBdr>
                  <w:divsChild>
                    <w:div w:id="1927497913">
                      <w:marLeft w:val="-4200"/>
                      <w:marRight w:val="0"/>
                      <w:marTop w:val="0"/>
                      <w:marBottom w:val="0"/>
                      <w:divBdr>
                        <w:top w:val="none" w:sz="0" w:space="0" w:color="auto"/>
                        <w:left w:val="none" w:sz="0" w:space="0" w:color="auto"/>
                        <w:bottom w:val="none" w:sz="0" w:space="0" w:color="auto"/>
                        <w:right w:val="none" w:sz="0" w:space="0" w:color="auto"/>
                      </w:divBdr>
                      <w:divsChild>
                        <w:div w:id="975263393">
                          <w:marLeft w:val="0"/>
                          <w:marRight w:val="0"/>
                          <w:marTop w:val="0"/>
                          <w:marBottom w:val="0"/>
                          <w:divBdr>
                            <w:top w:val="none" w:sz="0" w:space="0" w:color="auto"/>
                            <w:left w:val="none" w:sz="0" w:space="0" w:color="auto"/>
                            <w:bottom w:val="none" w:sz="0" w:space="0" w:color="auto"/>
                            <w:right w:val="none" w:sz="0" w:space="0" w:color="auto"/>
                          </w:divBdr>
                          <w:divsChild>
                            <w:div w:id="799495269">
                              <w:marLeft w:val="0"/>
                              <w:marRight w:val="0"/>
                              <w:marTop w:val="0"/>
                              <w:marBottom w:val="0"/>
                              <w:divBdr>
                                <w:top w:val="none" w:sz="0" w:space="0" w:color="auto"/>
                                <w:left w:val="none" w:sz="0" w:space="0" w:color="auto"/>
                                <w:bottom w:val="none" w:sz="0" w:space="0" w:color="auto"/>
                                <w:right w:val="none" w:sz="0" w:space="0" w:color="auto"/>
                              </w:divBdr>
                              <w:divsChild>
                                <w:div w:id="30978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1708507">
      <w:bodyDiv w:val="1"/>
      <w:marLeft w:val="0"/>
      <w:marRight w:val="0"/>
      <w:marTop w:val="0"/>
      <w:marBottom w:val="0"/>
      <w:divBdr>
        <w:top w:val="none" w:sz="0" w:space="0" w:color="auto"/>
        <w:left w:val="none" w:sz="0" w:space="0" w:color="auto"/>
        <w:bottom w:val="none" w:sz="0" w:space="0" w:color="auto"/>
        <w:right w:val="none" w:sz="0" w:space="0" w:color="auto"/>
      </w:divBdr>
      <w:divsChild>
        <w:div w:id="1758406329">
          <w:marLeft w:val="547"/>
          <w:marRight w:val="0"/>
          <w:marTop w:val="0"/>
          <w:marBottom w:val="0"/>
          <w:divBdr>
            <w:top w:val="none" w:sz="0" w:space="0" w:color="auto"/>
            <w:left w:val="none" w:sz="0" w:space="0" w:color="auto"/>
            <w:bottom w:val="none" w:sz="0" w:space="0" w:color="auto"/>
            <w:right w:val="none" w:sz="0" w:space="0" w:color="auto"/>
          </w:divBdr>
        </w:div>
        <w:div w:id="401485389">
          <w:marLeft w:val="547"/>
          <w:marRight w:val="0"/>
          <w:marTop w:val="0"/>
          <w:marBottom w:val="0"/>
          <w:divBdr>
            <w:top w:val="none" w:sz="0" w:space="0" w:color="auto"/>
            <w:left w:val="none" w:sz="0" w:space="0" w:color="auto"/>
            <w:bottom w:val="none" w:sz="0" w:space="0" w:color="auto"/>
            <w:right w:val="none" w:sz="0" w:space="0" w:color="auto"/>
          </w:divBdr>
        </w:div>
      </w:divsChild>
    </w:div>
    <w:div w:id="1385833253">
      <w:bodyDiv w:val="1"/>
      <w:marLeft w:val="0"/>
      <w:marRight w:val="0"/>
      <w:marTop w:val="0"/>
      <w:marBottom w:val="0"/>
      <w:divBdr>
        <w:top w:val="none" w:sz="0" w:space="0" w:color="auto"/>
        <w:left w:val="none" w:sz="0" w:space="0" w:color="auto"/>
        <w:bottom w:val="none" w:sz="0" w:space="0" w:color="auto"/>
        <w:right w:val="none" w:sz="0" w:space="0" w:color="auto"/>
      </w:divBdr>
      <w:divsChild>
        <w:div w:id="805896898">
          <w:marLeft w:val="0"/>
          <w:marRight w:val="0"/>
          <w:marTop w:val="0"/>
          <w:marBottom w:val="0"/>
          <w:divBdr>
            <w:top w:val="none" w:sz="0" w:space="0" w:color="auto"/>
            <w:left w:val="none" w:sz="0" w:space="0" w:color="auto"/>
            <w:bottom w:val="none" w:sz="0" w:space="0" w:color="auto"/>
            <w:right w:val="none" w:sz="0" w:space="0" w:color="auto"/>
          </w:divBdr>
        </w:div>
      </w:divsChild>
    </w:div>
    <w:div w:id="1386445556">
      <w:bodyDiv w:val="1"/>
      <w:marLeft w:val="0"/>
      <w:marRight w:val="0"/>
      <w:marTop w:val="0"/>
      <w:marBottom w:val="0"/>
      <w:divBdr>
        <w:top w:val="none" w:sz="0" w:space="0" w:color="auto"/>
        <w:left w:val="none" w:sz="0" w:space="0" w:color="auto"/>
        <w:bottom w:val="none" w:sz="0" w:space="0" w:color="auto"/>
        <w:right w:val="none" w:sz="0" w:space="0" w:color="auto"/>
      </w:divBdr>
    </w:div>
    <w:div w:id="1391345467">
      <w:bodyDiv w:val="1"/>
      <w:marLeft w:val="0"/>
      <w:marRight w:val="0"/>
      <w:marTop w:val="0"/>
      <w:marBottom w:val="0"/>
      <w:divBdr>
        <w:top w:val="none" w:sz="0" w:space="0" w:color="auto"/>
        <w:left w:val="none" w:sz="0" w:space="0" w:color="auto"/>
        <w:bottom w:val="none" w:sz="0" w:space="0" w:color="auto"/>
        <w:right w:val="none" w:sz="0" w:space="0" w:color="auto"/>
      </w:divBdr>
      <w:divsChild>
        <w:div w:id="893002980">
          <w:marLeft w:val="0"/>
          <w:marRight w:val="0"/>
          <w:marTop w:val="0"/>
          <w:marBottom w:val="0"/>
          <w:divBdr>
            <w:top w:val="none" w:sz="0" w:space="0" w:color="auto"/>
            <w:left w:val="none" w:sz="0" w:space="0" w:color="auto"/>
            <w:bottom w:val="none" w:sz="0" w:space="0" w:color="auto"/>
            <w:right w:val="none" w:sz="0" w:space="0" w:color="auto"/>
          </w:divBdr>
        </w:div>
      </w:divsChild>
    </w:div>
    <w:div w:id="1393308439">
      <w:bodyDiv w:val="1"/>
      <w:marLeft w:val="0"/>
      <w:marRight w:val="0"/>
      <w:marTop w:val="0"/>
      <w:marBottom w:val="0"/>
      <w:divBdr>
        <w:top w:val="none" w:sz="0" w:space="0" w:color="auto"/>
        <w:left w:val="none" w:sz="0" w:space="0" w:color="auto"/>
        <w:bottom w:val="none" w:sz="0" w:space="0" w:color="auto"/>
        <w:right w:val="none" w:sz="0" w:space="0" w:color="auto"/>
      </w:divBdr>
      <w:divsChild>
        <w:div w:id="682826669">
          <w:marLeft w:val="0"/>
          <w:marRight w:val="0"/>
          <w:marTop w:val="0"/>
          <w:marBottom w:val="0"/>
          <w:divBdr>
            <w:top w:val="none" w:sz="0" w:space="0" w:color="auto"/>
            <w:left w:val="none" w:sz="0" w:space="0" w:color="auto"/>
            <w:bottom w:val="none" w:sz="0" w:space="0" w:color="auto"/>
            <w:right w:val="none" w:sz="0" w:space="0" w:color="auto"/>
          </w:divBdr>
        </w:div>
      </w:divsChild>
    </w:div>
    <w:div w:id="1394157751">
      <w:bodyDiv w:val="1"/>
      <w:marLeft w:val="0"/>
      <w:marRight w:val="0"/>
      <w:marTop w:val="0"/>
      <w:marBottom w:val="0"/>
      <w:divBdr>
        <w:top w:val="none" w:sz="0" w:space="0" w:color="auto"/>
        <w:left w:val="none" w:sz="0" w:space="0" w:color="auto"/>
        <w:bottom w:val="none" w:sz="0" w:space="0" w:color="auto"/>
        <w:right w:val="none" w:sz="0" w:space="0" w:color="auto"/>
      </w:divBdr>
      <w:divsChild>
        <w:div w:id="885525183">
          <w:marLeft w:val="0"/>
          <w:marRight w:val="0"/>
          <w:marTop w:val="0"/>
          <w:marBottom w:val="0"/>
          <w:divBdr>
            <w:top w:val="none" w:sz="0" w:space="0" w:color="auto"/>
            <w:left w:val="none" w:sz="0" w:space="0" w:color="auto"/>
            <w:bottom w:val="none" w:sz="0" w:space="0" w:color="auto"/>
            <w:right w:val="none" w:sz="0" w:space="0" w:color="auto"/>
          </w:divBdr>
        </w:div>
      </w:divsChild>
    </w:div>
    <w:div w:id="1398552579">
      <w:bodyDiv w:val="1"/>
      <w:marLeft w:val="0"/>
      <w:marRight w:val="0"/>
      <w:marTop w:val="0"/>
      <w:marBottom w:val="0"/>
      <w:divBdr>
        <w:top w:val="none" w:sz="0" w:space="0" w:color="auto"/>
        <w:left w:val="none" w:sz="0" w:space="0" w:color="auto"/>
        <w:bottom w:val="none" w:sz="0" w:space="0" w:color="auto"/>
        <w:right w:val="none" w:sz="0" w:space="0" w:color="auto"/>
      </w:divBdr>
      <w:divsChild>
        <w:div w:id="2120758151">
          <w:marLeft w:val="0"/>
          <w:marRight w:val="0"/>
          <w:marTop w:val="0"/>
          <w:marBottom w:val="0"/>
          <w:divBdr>
            <w:top w:val="none" w:sz="0" w:space="0" w:color="auto"/>
            <w:left w:val="none" w:sz="0" w:space="0" w:color="auto"/>
            <w:bottom w:val="none" w:sz="0" w:space="0" w:color="auto"/>
            <w:right w:val="none" w:sz="0" w:space="0" w:color="auto"/>
          </w:divBdr>
        </w:div>
      </w:divsChild>
    </w:div>
    <w:div w:id="1399211447">
      <w:bodyDiv w:val="1"/>
      <w:marLeft w:val="0"/>
      <w:marRight w:val="0"/>
      <w:marTop w:val="0"/>
      <w:marBottom w:val="0"/>
      <w:divBdr>
        <w:top w:val="none" w:sz="0" w:space="0" w:color="auto"/>
        <w:left w:val="none" w:sz="0" w:space="0" w:color="auto"/>
        <w:bottom w:val="none" w:sz="0" w:space="0" w:color="auto"/>
        <w:right w:val="none" w:sz="0" w:space="0" w:color="auto"/>
      </w:divBdr>
    </w:div>
    <w:div w:id="1401322205">
      <w:bodyDiv w:val="1"/>
      <w:marLeft w:val="0"/>
      <w:marRight w:val="0"/>
      <w:marTop w:val="0"/>
      <w:marBottom w:val="0"/>
      <w:divBdr>
        <w:top w:val="none" w:sz="0" w:space="0" w:color="auto"/>
        <w:left w:val="none" w:sz="0" w:space="0" w:color="auto"/>
        <w:bottom w:val="none" w:sz="0" w:space="0" w:color="auto"/>
        <w:right w:val="none" w:sz="0" w:space="0" w:color="auto"/>
      </w:divBdr>
      <w:divsChild>
        <w:div w:id="2096316820">
          <w:marLeft w:val="0"/>
          <w:marRight w:val="0"/>
          <w:marTop w:val="0"/>
          <w:marBottom w:val="0"/>
          <w:divBdr>
            <w:top w:val="none" w:sz="0" w:space="0" w:color="auto"/>
            <w:left w:val="none" w:sz="0" w:space="0" w:color="auto"/>
            <w:bottom w:val="none" w:sz="0" w:space="0" w:color="auto"/>
            <w:right w:val="none" w:sz="0" w:space="0" w:color="auto"/>
          </w:divBdr>
          <w:divsChild>
            <w:div w:id="1034237245">
              <w:marLeft w:val="0"/>
              <w:marRight w:val="0"/>
              <w:marTop w:val="0"/>
              <w:marBottom w:val="0"/>
              <w:divBdr>
                <w:top w:val="none" w:sz="0" w:space="0" w:color="auto"/>
                <w:left w:val="none" w:sz="0" w:space="0" w:color="auto"/>
                <w:bottom w:val="none" w:sz="0" w:space="0" w:color="auto"/>
                <w:right w:val="none" w:sz="0" w:space="0" w:color="auto"/>
              </w:divBdr>
              <w:divsChild>
                <w:div w:id="1233926176">
                  <w:marLeft w:val="0"/>
                  <w:marRight w:val="0"/>
                  <w:marTop w:val="0"/>
                  <w:marBottom w:val="0"/>
                  <w:divBdr>
                    <w:top w:val="none" w:sz="0" w:space="0" w:color="auto"/>
                    <w:left w:val="none" w:sz="0" w:space="0" w:color="auto"/>
                    <w:bottom w:val="none" w:sz="0" w:space="0" w:color="auto"/>
                    <w:right w:val="none" w:sz="0" w:space="0" w:color="auto"/>
                  </w:divBdr>
                  <w:divsChild>
                    <w:div w:id="495851577">
                      <w:marLeft w:val="0"/>
                      <w:marRight w:val="0"/>
                      <w:marTop w:val="0"/>
                      <w:marBottom w:val="0"/>
                      <w:divBdr>
                        <w:top w:val="none" w:sz="0" w:space="0" w:color="auto"/>
                        <w:left w:val="none" w:sz="0" w:space="0" w:color="auto"/>
                        <w:bottom w:val="none" w:sz="0" w:space="0" w:color="auto"/>
                        <w:right w:val="none" w:sz="0" w:space="0" w:color="auto"/>
                      </w:divBdr>
                      <w:divsChild>
                        <w:div w:id="39866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2174232">
      <w:bodyDiv w:val="1"/>
      <w:marLeft w:val="0"/>
      <w:marRight w:val="0"/>
      <w:marTop w:val="0"/>
      <w:marBottom w:val="0"/>
      <w:divBdr>
        <w:top w:val="none" w:sz="0" w:space="0" w:color="auto"/>
        <w:left w:val="none" w:sz="0" w:space="0" w:color="auto"/>
        <w:bottom w:val="none" w:sz="0" w:space="0" w:color="auto"/>
        <w:right w:val="none" w:sz="0" w:space="0" w:color="auto"/>
      </w:divBdr>
      <w:divsChild>
        <w:div w:id="1195727056">
          <w:marLeft w:val="0"/>
          <w:marRight w:val="0"/>
          <w:marTop w:val="0"/>
          <w:marBottom w:val="0"/>
          <w:divBdr>
            <w:top w:val="none" w:sz="0" w:space="0" w:color="auto"/>
            <w:left w:val="none" w:sz="0" w:space="0" w:color="auto"/>
            <w:bottom w:val="none" w:sz="0" w:space="0" w:color="auto"/>
            <w:right w:val="none" w:sz="0" w:space="0" w:color="auto"/>
          </w:divBdr>
          <w:divsChild>
            <w:div w:id="525795376">
              <w:marLeft w:val="0"/>
              <w:marRight w:val="0"/>
              <w:marTop w:val="0"/>
              <w:marBottom w:val="0"/>
              <w:divBdr>
                <w:top w:val="none" w:sz="0" w:space="0" w:color="auto"/>
                <w:left w:val="none" w:sz="0" w:space="0" w:color="auto"/>
                <w:bottom w:val="none" w:sz="0" w:space="0" w:color="auto"/>
                <w:right w:val="none" w:sz="0" w:space="0" w:color="auto"/>
              </w:divBdr>
              <w:divsChild>
                <w:div w:id="941107577">
                  <w:marLeft w:val="0"/>
                  <w:marRight w:val="0"/>
                  <w:marTop w:val="0"/>
                  <w:marBottom w:val="0"/>
                  <w:divBdr>
                    <w:top w:val="none" w:sz="0" w:space="0" w:color="auto"/>
                    <w:left w:val="none" w:sz="0" w:space="0" w:color="auto"/>
                    <w:bottom w:val="none" w:sz="0" w:space="0" w:color="auto"/>
                    <w:right w:val="none" w:sz="0" w:space="0" w:color="auto"/>
                  </w:divBdr>
                  <w:divsChild>
                    <w:div w:id="213396504">
                      <w:marLeft w:val="0"/>
                      <w:marRight w:val="0"/>
                      <w:marTop w:val="0"/>
                      <w:marBottom w:val="0"/>
                      <w:divBdr>
                        <w:top w:val="none" w:sz="0" w:space="0" w:color="auto"/>
                        <w:left w:val="none" w:sz="0" w:space="0" w:color="auto"/>
                        <w:bottom w:val="none" w:sz="0" w:space="0" w:color="auto"/>
                        <w:right w:val="none" w:sz="0" w:space="0" w:color="auto"/>
                      </w:divBdr>
                      <w:divsChild>
                        <w:div w:id="12932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3067574">
      <w:bodyDiv w:val="1"/>
      <w:marLeft w:val="0"/>
      <w:marRight w:val="0"/>
      <w:marTop w:val="0"/>
      <w:marBottom w:val="0"/>
      <w:divBdr>
        <w:top w:val="none" w:sz="0" w:space="0" w:color="auto"/>
        <w:left w:val="none" w:sz="0" w:space="0" w:color="auto"/>
        <w:bottom w:val="none" w:sz="0" w:space="0" w:color="auto"/>
        <w:right w:val="none" w:sz="0" w:space="0" w:color="auto"/>
      </w:divBdr>
    </w:div>
    <w:div w:id="1403791852">
      <w:bodyDiv w:val="1"/>
      <w:marLeft w:val="0"/>
      <w:marRight w:val="0"/>
      <w:marTop w:val="0"/>
      <w:marBottom w:val="0"/>
      <w:divBdr>
        <w:top w:val="none" w:sz="0" w:space="0" w:color="auto"/>
        <w:left w:val="none" w:sz="0" w:space="0" w:color="auto"/>
        <w:bottom w:val="none" w:sz="0" w:space="0" w:color="auto"/>
        <w:right w:val="none" w:sz="0" w:space="0" w:color="auto"/>
      </w:divBdr>
      <w:divsChild>
        <w:div w:id="405998008">
          <w:marLeft w:val="0"/>
          <w:marRight w:val="0"/>
          <w:marTop w:val="0"/>
          <w:marBottom w:val="0"/>
          <w:divBdr>
            <w:top w:val="none" w:sz="0" w:space="0" w:color="auto"/>
            <w:left w:val="none" w:sz="0" w:space="0" w:color="auto"/>
            <w:bottom w:val="none" w:sz="0" w:space="0" w:color="auto"/>
            <w:right w:val="none" w:sz="0" w:space="0" w:color="auto"/>
          </w:divBdr>
        </w:div>
      </w:divsChild>
    </w:div>
    <w:div w:id="1413893629">
      <w:bodyDiv w:val="1"/>
      <w:marLeft w:val="0"/>
      <w:marRight w:val="0"/>
      <w:marTop w:val="0"/>
      <w:marBottom w:val="0"/>
      <w:divBdr>
        <w:top w:val="none" w:sz="0" w:space="0" w:color="auto"/>
        <w:left w:val="none" w:sz="0" w:space="0" w:color="auto"/>
        <w:bottom w:val="none" w:sz="0" w:space="0" w:color="auto"/>
        <w:right w:val="none" w:sz="0" w:space="0" w:color="auto"/>
      </w:divBdr>
      <w:divsChild>
        <w:div w:id="1903639348">
          <w:marLeft w:val="0"/>
          <w:marRight w:val="0"/>
          <w:marTop w:val="0"/>
          <w:marBottom w:val="0"/>
          <w:divBdr>
            <w:top w:val="none" w:sz="0" w:space="0" w:color="auto"/>
            <w:left w:val="none" w:sz="0" w:space="0" w:color="auto"/>
            <w:bottom w:val="none" w:sz="0" w:space="0" w:color="auto"/>
            <w:right w:val="none" w:sz="0" w:space="0" w:color="auto"/>
          </w:divBdr>
          <w:divsChild>
            <w:div w:id="74598555">
              <w:marLeft w:val="0"/>
              <w:marRight w:val="0"/>
              <w:marTop w:val="0"/>
              <w:marBottom w:val="0"/>
              <w:divBdr>
                <w:top w:val="none" w:sz="0" w:space="0" w:color="auto"/>
                <w:left w:val="none" w:sz="0" w:space="0" w:color="auto"/>
                <w:bottom w:val="none" w:sz="0" w:space="0" w:color="auto"/>
                <w:right w:val="none" w:sz="0" w:space="0" w:color="auto"/>
              </w:divBdr>
              <w:divsChild>
                <w:div w:id="934823561">
                  <w:marLeft w:val="0"/>
                  <w:marRight w:val="0"/>
                  <w:marTop w:val="0"/>
                  <w:marBottom w:val="0"/>
                  <w:divBdr>
                    <w:top w:val="none" w:sz="0" w:space="0" w:color="auto"/>
                    <w:left w:val="none" w:sz="0" w:space="0" w:color="auto"/>
                    <w:bottom w:val="none" w:sz="0" w:space="0" w:color="auto"/>
                    <w:right w:val="none" w:sz="0" w:space="0" w:color="auto"/>
                  </w:divBdr>
                  <w:divsChild>
                    <w:div w:id="25060487">
                      <w:marLeft w:val="0"/>
                      <w:marRight w:val="0"/>
                      <w:marTop w:val="0"/>
                      <w:marBottom w:val="0"/>
                      <w:divBdr>
                        <w:top w:val="none" w:sz="0" w:space="0" w:color="auto"/>
                        <w:left w:val="none" w:sz="0" w:space="0" w:color="auto"/>
                        <w:bottom w:val="none" w:sz="0" w:space="0" w:color="auto"/>
                        <w:right w:val="none" w:sz="0" w:space="0" w:color="auto"/>
                      </w:divBdr>
                      <w:divsChild>
                        <w:div w:id="56487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6783454">
      <w:bodyDiv w:val="1"/>
      <w:marLeft w:val="0"/>
      <w:marRight w:val="0"/>
      <w:marTop w:val="0"/>
      <w:marBottom w:val="0"/>
      <w:divBdr>
        <w:top w:val="none" w:sz="0" w:space="0" w:color="auto"/>
        <w:left w:val="none" w:sz="0" w:space="0" w:color="auto"/>
        <w:bottom w:val="none" w:sz="0" w:space="0" w:color="auto"/>
        <w:right w:val="none" w:sz="0" w:space="0" w:color="auto"/>
      </w:divBdr>
      <w:divsChild>
        <w:div w:id="1123811941">
          <w:marLeft w:val="0"/>
          <w:marRight w:val="0"/>
          <w:marTop w:val="0"/>
          <w:marBottom w:val="0"/>
          <w:divBdr>
            <w:top w:val="none" w:sz="0" w:space="0" w:color="auto"/>
            <w:left w:val="none" w:sz="0" w:space="0" w:color="auto"/>
            <w:bottom w:val="none" w:sz="0" w:space="0" w:color="auto"/>
            <w:right w:val="none" w:sz="0" w:space="0" w:color="auto"/>
          </w:divBdr>
          <w:divsChild>
            <w:div w:id="144778981">
              <w:marLeft w:val="0"/>
              <w:marRight w:val="0"/>
              <w:marTop w:val="0"/>
              <w:marBottom w:val="0"/>
              <w:divBdr>
                <w:top w:val="none" w:sz="0" w:space="0" w:color="auto"/>
                <w:left w:val="none" w:sz="0" w:space="0" w:color="auto"/>
                <w:bottom w:val="none" w:sz="0" w:space="0" w:color="auto"/>
                <w:right w:val="none" w:sz="0" w:space="0" w:color="auto"/>
              </w:divBdr>
              <w:divsChild>
                <w:div w:id="2094430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692981">
      <w:bodyDiv w:val="1"/>
      <w:marLeft w:val="0"/>
      <w:marRight w:val="0"/>
      <w:marTop w:val="0"/>
      <w:marBottom w:val="0"/>
      <w:divBdr>
        <w:top w:val="none" w:sz="0" w:space="0" w:color="auto"/>
        <w:left w:val="none" w:sz="0" w:space="0" w:color="auto"/>
        <w:bottom w:val="none" w:sz="0" w:space="0" w:color="auto"/>
        <w:right w:val="none" w:sz="0" w:space="0" w:color="auto"/>
      </w:divBdr>
      <w:divsChild>
        <w:div w:id="865411407">
          <w:marLeft w:val="0"/>
          <w:marRight w:val="0"/>
          <w:marTop w:val="0"/>
          <w:marBottom w:val="0"/>
          <w:divBdr>
            <w:top w:val="none" w:sz="0" w:space="0" w:color="auto"/>
            <w:left w:val="none" w:sz="0" w:space="0" w:color="auto"/>
            <w:bottom w:val="none" w:sz="0" w:space="0" w:color="auto"/>
            <w:right w:val="none" w:sz="0" w:space="0" w:color="auto"/>
          </w:divBdr>
        </w:div>
      </w:divsChild>
    </w:div>
    <w:div w:id="1434135011">
      <w:bodyDiv w:val="1"/>
      <w:marLeft w:val="0"/>
      <w:marRight w:val="0"/>
      <w:marTop w:val="0"/>
      <w:marBottom w:val="0"/>
      <w:divBdr>
        <w:top w:val="none" w:sz="0" w:space="0" w:color="auto"/>
        <w:left w:val="none" w:sz="0" w:space="0" w:color="auto"/>
        <w:bottom w:val="none" w:sz="0" w:space="0" w:color="auto"/>
        <w:right w:val="none" w:sz="0" w:space="0" w:color="auto"/>
      </w:divBdr>
      <w:divsChild>
        <w:div w:id="1816796361">
          <w:marLeft w:val="0"/>
          <w:marRight w:val="0"/>
          <w:marTop w:val="0"/>
          <w:marBottom w:val="0"/>
          <w:divBdr>
            <w:top w:val="none" w:sz="0" w:space="0" w:color="auto"/>
            <w:left w:val="none" w:sz="0" w:space="0" w:color="auto"/>
            <w:bottom w:val="none" w:sz="0" w:space="0" w:color="auto"/>
            <w:right w:val="none" w:sz="0" w:space="0" w:color="auto"/>
          </w:divBdr>
        </w:div>
      </w:divsChild>
    </w:div>
    <w:div w:id="1436750707">
      <w:bodyDiv w:val="1"/>
      <w:marLeft w:val="0"/>
      <w:marRight w:val="0"/>
      <w:marTop w:val="0"/>
      <w:marBottom w:val="0"/>
      <w:divBdr>
        <w:top w:val="none" w:sz="0" w:space="0" w:color="auto"/>
        <w:left w:val="none" w:sz="0" w:space="0" w:color="auto"/>
        <w:bottom w:val="none" w:sz="0" w:space="0" w:color="auto"/>
        <w:right w:val="none" w:sz="0" w:space="0" w:color="auto"/>
      </w:divBdr>
      <w:divsChild>
        <w:div w:id="1971667735">
          <w:marLeft w:val="0"/>
          <w:marRight w:val="0"/>
          <w:marTop w:val="0"/>
          <w:marBottom w:val="0"/>
          <w:divBdr>
            <w:top w:val="none" w:sz="0" w:space="0" w:color="auto"/>
            <w:left w:val="none" w:sz="0" w:space="0" w:color="auto"/>
            <w:bottom w:val="none" w:sz="0" w:space="0" w:color="auto"/>
            <w:right w:val="none" w:sz="0" w:space="0" w:color="auto"/>
          </w:divBdr>
        </w:div>
      </w:divsChild>
    </w:div>
    <w:div w:id="1439594169">
      <w:bodyDiv w:val="1"/>
      <w:marLeft w:val="0"/>
      <w:marRight w:val="0"/>
      <w:marTop w:val="0"/>
      <w:marBottom w:val="0"/>
      <w:divBdr>
        <w:top w:val="none" w:sz="0" w:space="0" w:color="auto"/>
        <w:left w:val="none" w:sz="0" w:space="0" w:color="auto"/>
        <w:bottom w:val="none" w:sz="0" w:space="0" w:color="auto"/>
        <w:right w:val="none" w:sz="0" w:space="0" w:color="auto"/>
      </w:divBdr>
      <w:divsChild>
        <w:div w:id="707487887">
          <w:marLeft w:val="0"/>
          <w:marRight w:val="0"/>
          <w:marTop w:val="0"/>
          <w:marBottom w:val="0"/>
          <w:divBdr>
            <w:top w:val="none" w:sz="0" w:space="0" w:color="auto"/>
            <w:left w:val="none" w:sz="0" w:space="0" w:color="auto"/>
            <w:bottom w:val="none" w:sz="0" w:space="0" w:color="auto"/>
            <w:right w:val="none" w:sz="0" w:space="0" w:color="auto"/>
          </w:divBdr>
        </w:div>
      </w:divsChild>
    </w:div>
    <w:div w:id="1447969683">
      <w:bodyDiv w:val="1"/>
      <w:marLeft w:val="0"/>
      <w:marRight w:val="0"/>
      <w:marTop w:val="0"/>
      <w:marBottom w:val="0"/>
      <w:divBdr>
        <w:top w:val="none" w:sz="0" w:space="0" w:color="auto"/>
        <w:left w:val="none" w:sz="0" w:space="0" w:color="auto"/>
        <w:bottom w:val="none" w:sz="0" w:space="0" w:color="auto"/>
        <w:right w:val="none" w:sz="0" w:space="0" w:color="auto"/>
      </w:divBdr>
      <w:divsChild>
        <w:div w:id="1948612482">
          <w:marLeft w:val="0"/>
          <w:marRight w:val="0"/>
          <w:marTop w:val="0"/>
          <w:marBottom w:val="0"/>
          <w:divBdr>
            <w:top w:val="none" w:sz="0" w:space="0" w:color="auto"/>
            <w:left w:val="none" w:sz="0" w:space="0" w:color="auto"/>
            <w:bottom w:val="none" w:sz="0" w:space="0" w:color="auto"/>
            <w:right w:val="none" w:sz="0" w:space="0" w:color="auto"/>
          </w:divBdr>
          <w:divsChild>
            <w:div w:id="596015345">
              <w:marLeft w:val="0"/>
              <w:marRight w:val="0"/>
              <w:marTop w:val="0"/>
              <w:marBottom w:val="0"/>
              <w:divBdr>
                <w:top w:val="single" w:sz="2" w:space="10" w:color="D9DADC"/>
                <w:left w:val="single" w:sz="4" w:space="10" w:color="D9DADC"/>
                <w:bottom w:val="single" w:sz="4" w:space="10" w:color="D9DADC"/>
                <w:right w:val="single" w:sz="4" w:space="10" w:color="D9DADC"/>
              </w:divBdr>
              <w:divsChild>
                <w:div w:id="1354189932">
                  <w:marLeft w:val="0"/>
                  <w:marRight w:val="0"/>
                  <w:marTop w:val="0"/>
                  <w:marBottom w:val="0"/>
                  <w:divBdr>
                    <w:top w:val="none" w:sz="0" w:space="0" w:color="auto"/>
                    <w:left w:val="none" w:sz="0" w:space="0" w:color="auto"/>
                    <w:bottom w:val="none" w:sz="0" w:space="0" w:color="auto"/>
                    <w:right w:val="none" w:sz="0" w:space="0" w:color="auto"/>
                  </w:divBdr>
                </w:div>
                <w:div w:id="1767455966">
                  <w:marLeft w:val="0"/>
                  <w:marRight w:val="0"/>
                  <w:marTop w:val="0"/>
                  <w:marBottom w:val="0"/>
                  <w:divBdr>
                    <w:top w:val="none" w:sz="0" w:space="0" w:color="auto"/>
                    <w:left w:val="none" w:sz="0" w:space="0" w:color="auto"/>
                    <w:bottom w:val="none" w:sz="0" w:space="0" w:color="auto"/>
                    <w:right w:val="none" w:sz="0" w:space="0" w:color="auto"/>
                  </w:divBdr>
                  <w:divsChild>
                    <w:div w:id="612441119">
                      <w:marLeft w:val="0"/>
                      <w:marRight w:val="0"/>
                      <w:marTop w:val="0"/>
                      <w:marBottom w:val="0"/>
                      <w:divBdr>
                        <w:top w:val="none" w:sz="0" w:space="0" w:color="auto"/>
                        <w:left w:val="none" w:sz="0" w:space="0" w:color="auto"/>
                        <w:bottom w:val="none" w:sz="0" w:space="0" w:color="auto"/>
                        <w:right w:val="none" w:sz="0" w:space="0" w:color="auto"/>
                      </w:divBdr>
                      <w:divsChild>
                        <w:div w:id="967666716">
                          <w:marLeft w:val="0"/>
                          <w:marRight w:val="0"/>
                          <w:marTop w:val="180"/>
                          <w:marBottom w:val="0"/>
                          <w:divBdr>
                            <w:top w:val="none" w:sz="0" w:space="0" w:color="auto"/>
                            <w:left w:val="none" w:sz="0" w:space="0" w:color="auto"/>
                            <w:bottom w:val="none" w:sz="0" w:space="0" w:color="auto"/>
                            <w:right w:val="none" w:sz="0" w:space="0" w:color="auto"/>
                          </w:divBdr>
                        </w:div>
                        <w:div w:id="1861427597">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9930613">
      <w:bodyDiv w:val="1"/>
      <w:marLeft w:val="0"/>
      <w:marRight w:val="0"/>
      <w:marTop w:val="0"/>
      <w:marBottom w:val="0"/>
      <w:divBdr>
        <w:top w:val="none" w:sz="0" w:space="0" w:color="auto"/>
        <w:left w:val="none" w:sz="0" w:space="0" w:color="auto"/>
        <w:bottom w:val="none" w:sz="0" w:space="0" w:color="auto"/>
        <w:right w:val="none" w:sz="0" w:space="0" w:color="auto"/>
      </w:divBdr>
      <w:divsChild>
        <w:div w:id="1531607851">
          <w:marLeft w:val="0"/>
          <w:marRight w:val="0"/>
          <w:marTop w:val="0"/>
          <w:marBottom w:val="0"/>
          <w:divBdr>
            <w:top w:val="none" w:sz="0" w:space="0" w:color="auto"/>
            <w:left w:val="none" w:sz="0" w:space="0" w:color="auto"/>
            <w:bottom w:val="none" w:sz="0" w:space="0" w:color="auto"/>
            <w:right w:val="none" w:sz="0" w:space="0" w:color="auto"/>
          </w:divBdr>
          <w:divsChild>
            <w:div w:id="808323859">
              <w:marLeft w:val="0"/>
              <w:marRight w:val="0"/>
              <w:marTop w:val="0"/>
              <w:marBottom w:val="0"/>
              <w:divBdr>
                <w:top w:val="none" w:sz="0" w:space="0" w:color="auto"/>
                <w:left w:val="none" w:sz="0" w:space="0" w:color="auto"/>
                <w:bottom w:val="none" w:sz="0" w:space="0" w:color="auto"/>
                <w:right w:val="none" w:sz="0" w:space="0" w:color="auto"/>
              </w:divBdr>
              <w:divsChild>
                <w:div w:id="34741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086047">
      <w:bodyDiv w:val="1"/>
      <w:marLeft w:val="0"/>
      <w:marRight w:val="0"/>
      <w:marTop w:val="0"/>
      <w:marBottom w:val="0"/>
      <w:divBdr>
        <w:top w:val="none" w:sz="0" w:space="0" w:color="auto"/>
        <w:left w:val="none" w:sz="0" w:space="0" w:color="auto"/>
        <w:bottom w:val="none" w:sz="0" w:space="0" w:color="auto"/>
        <w:right w:val="none" w:sz="0" w:space="0" w:color="auto"/>
      </w:divBdr>
      <w:divsChild>
        <w:div w:id="1563372700">
          <w:marLeft w:val="547"/>
          <w:marRight w:val="0"/>
          <w:marTop w:val="0"/>
          <w:marBottom w:val="0"/>
          <w:divBdr>
            <w:top w:val="none" w:sz="0" w:space="0" w:color="auto"/>
            <w:left w:val="none" w:sz="0" w:space="0" w:color="auto"/>
            <w:bottom w:val="none" w:sz="0" w:space="0" w:color="auto"/>
            <w:right w:val="none" w:sz="0" w:space="0" w:color="auto"/>
          </w:divBdr>
        </w:div>
        <w:div w:id="1807774714">
          <w:marLeft w:val="547"/>
          <w:marRight w:val="0"/>
          <w:marTop w:val="0"/>
          <w:marBottom w:val="0"/>
          <w:divBdr>
            <w:top w:val="none" w:sz="0" w:space="0" w:color="auto"/>
            <w:left w:val="none" w:sz="0" w:space="0" w:color="auto"/>
            <w:bottom w:val="none" w:sz="0" w:space="0" w:color="auto"/>
            <w:right w:val="none" w:sz="0" w:space="0" w:color="auto"/>
          </w:divBdr>
        </w:div>
      </w:divsChild>
    </w:div>
    <w:div w:id="1466046958">
      <w:bodyDiv w:val="1"/>
      <w:marLeft w:val="0"/>
      <w:marRight w:val="0"/>
      <w:marTop w:val="0"/>
      <w:marBottom w:val="0"/>
      <w:divBdr>
        <w:top w:val="none" w:sz="0" w:space="0" w:color="auto"/>
        <w:left w:val="none" w:sz="0" w:space="0" w:color="auto"/>
        <w:bottom w:val="none" w:sz="0" w:space="0" w:color="auto"/>
        <w:right w:val="none" w:sz="0" w:space="0" w:color="auto"/>
      </w:divBdr>
      <w:divsChild>
        <w:div w:id="739326812">
          <w:marLeft w:val="0"/>
          <w:marRight w:val="0"/>
          <w:marTop w:val="0"/>
          <w:marBottom w:val="0"/>
          <w:divBdr>
            <w:top w:val="none" w:sz="0" w:space="0" w:color="auto"/>
            <w:left w:val="none" w:sz="0" w:space="0" w:color="auto"/>
            <w:bottom w:val="none" w:sz="0" w:space="0" w:color="auto"/>
            <w:right w:val="none" w:sz="0" w:space="0" w:color="auto"/>
          </w:divBdr>
        </w:div>
      </w:divsChild>
    </w:div>
    <w:div w:id="1472863263">
      <w:bodyDiv w:val="1"/>
      <w:marLeft w:val="0"/>
      <w:marRight w:val="0"/>
      <w:marTop w:val="0"/>
      <w:marBottom w:val="0"/>
      <w:divBdr>
        <w:top w:val="none" w:sz="0" w:space="0" w:color="auto"/>
        <w:left w:val="none" w:sz="0" w:space="0" w:color="auto"/>
        <w:bottom w:val="none" w:sz="0" w:space="0" w:color="auto"/>
        <w:right w:val="none" w:sz="0" w:space="0" w:color="auto"/>
      </w:divBdr>
      <w:divsChild>
        <w:div w:id="370613903">
          <w:marLeft w:val="0"/>
          <w:marRight w:val="0"/>
          <w:marTop w:val="0"/>
          <w:marBottom w:val="0"/>
          <w:divBdr>
            <w:top w:val="none" w:sz="0" w:space="0" w:color="auto"/>
            <w:left w:val="none" w:sz="0" w:space="0" w:color="auto"/>
            <w:bottom w:val="none" w:sz="0" w:space="0" w:color="auto"/>
            <w:right w:val="none" w:sz="0" w:space="0" w:color="auto"/>
          </w:divBdr>
        </w:div>
      </w:divsChild>
    </w:div>
    <w:div w:id="1476754385">
      <w:bodyDiv w:val="1"/>
      <w:marLeft w:val="0"/>
      <w:marRight w:val="0"/>
      <w:marTop w:val="0"/>
      <w:marBottom w:val="0"/>
      <w:divBdr>
        <w:top w:val="none" w:sz="0" w:space="0" w:color="auto"/>
        <w:left w:val="none" w:sz="0" w:space="0" w:color="auto"/>
        <w:bottom w:val="none" w:sz="0" w:space="0" w:color="auto"/>
        <w:right w:val="none" w:sz="0" w:space="0" w:color="auto"/>
      </w:divBdr>
    </w:div>
    <w:div w:id="1488128679">
      <w:bodyDiv w:val="1"/>
      <w:marLeft w:val="0"/>
      <w:marRight w:val="0"/>
      <w:marTop w:val="0"/>
      <w:marBottom w:val="0"/>
      <w:divBdr>
        <w:top w:val="none" w:sz="0" w:space="0" w:color="auto"/>
        <w:left w:val="none" w:sz="0" w:space="0" w:color="auto"/>
        <w:bottom w:val="none" w:sz="0" w:space="0" w:color="auto"/>
        <w:right w:val="none" w:sz="0" w:space="0" w:color="auto"/>
      </w:divBdr>
    </w:div>
    <w:div w:id="1490291480">
      <w:bodyDiv w:val="1"/>
      <w:marLeft w:val="0"/>
      <w:marRight w:val="0"/>
      <w:marTop w:val="0"/>
      <w:marBottom w:val="0"/>
      <w:divBdr>
        <w:top w:val="none" w:sz="0" w:space="0" w:color="auto"/>
        <w:left w:val="none" w:sz="0" w:space="0" w:color="auto"/>
        <w:bottom w:val="none" w:sz="0" w:space="0" w:color="auto"/>
        <w:right w:val="none" w:sz="0" w:space="0" w:color="auto"/>
      </w:divBdr>
      <w:divsChild>
        <w:div w:id="2007173476">
          <w:marLeft w:val="0"/>
          <w:marRight w:val="0"/>
          <w:marTop w:val="0"/>
          <w:marBottom w:val="0"/>
          <w:divBdr>
            <w:top w:val="none" w:sz="0" w:space="0" w:color="auto"/>
            <w:left w:val="none" w:sz="0" w:space="0" w:color="auto"/>
            <w:bottom w:val="none" w:sz="0" w:space="0" w:color="auto"/>
            <w:right w:val="none" w:sz="0" w:space="0" w:color="auto"/>
          </w:divBdr>
          <w:divsChild>
            <w:div w:id="935795397">
              <w:marLeft w:val="0"/>
              <w:marRight w:val="0"/>
              <w:marTop w:val="0"/>
              <w:marBottom w:val="0"/>
              <w:divBdr>
                <w:top w:val="none" w:sz="0" w:space="0" w:color="auto"/>
                <w:left w:val="none" w:sz="0" w:space="0" w:color="auto"/>
                <w:bottom w:val="none" w:sz="0" w:space="0" w:color="auto"/>
                <w:right w:val="none" w:sz="0" w:space="0" w:color="auto"/>
              </w:divBdr>
              <w:divsChild>
                <w:div w:id="983388023">
                  <w:marLeft w:val="0"/>
                  <w:marRight w:val="0"/>
                  <w:marTop w:val="0"/>
                  <w:marBottom w:val="0"/>
                  <w:divBdr>
                    <w:top w:val="none" w:sz="0" w:space="0" w:color="auto"/>
                    <w:left w:val="none" w:sz="0" w:space="0" w:color="auto"/>
                    <w:bottom w:val="none" w:sz="0" w:space="0" w:color="auto"/>
                    <w:right w:val="none" w:sz="0" w:space="0" w:color="auto"/>
                  </w:divBdr>
                  <w:divsChild>
                    <w:div w:id="2096784085">
                      <w:marLeft w:val="0"/>
                      <w:marRight w:val="0"/>
                      <w:marTop w:val="0"/>
                      <w:marBottom w:val="0"/>
                      <w:divBdr>
                        <w:top w:val="none" w:sz="0" w:space="0" w:color="auto"/>
                        <w:left w:val="none" w:sz="0" w:space="0" w:color="auto"/>
                        <w:bottom w:val="none" w:sz="0" w:space="0" w:color="auto"/>
                        <w:right w:val="none" w:sz="0" w:space="0" w:color="auto"/>
                      </w:divBdr>
                      <w:divsChild>
                        <w:div w:id="136571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0633899">
      <w:bodyDiv w:val="1"/>
      <w:marLeft w:val="0"/>
      <w:marRight w:val="0"/>
      <w:marTop w:val="0"/>
      <w:marBottom w:val="0"/>
      <w:divBdr>
        <w:top w:val="none" w:sz="0" w:space="0" w:color="auto"/>
        <w:left w:val="none" w:sz="0" w:space="0" w:color="auto"/>
        <w:bottom w:val="none" w:sz="0" w:space="0" w:color="auto"/>
        <w:right w:val="none" w:sz="0" w:space="0" w:color="auto"/>
      </w:divBdr>
    </w:div>
    <w:div w:id="1495025950">
      <w:bodyDiv w:val="1"/>
      <w:marLeft w:val="0"/>
      <w:marRight w:val="0"/>
      <w:marTop w:val="0"/>
      <w:marBottom w:val="0"/>
      <w:divBdr>
        <w:top w:val="none" w:sz="0" w:space="0" w:color="auto"/>
        <w:left w:val="none" w:sz="0" w:space="0" w:color="auto"/>
        <w:bottom w:val="none" w:sz="0" w:space="0" w:color="auto"/>
        <w:right w:val="none" w:sz="0" w:space="0" w:color="auto"/>
      </w:divBdr>
      <w:divsChild>
        <w:div w:id="1411196573">
          <w:marLeft w:val="0"/>
          <w:marRight w:val="0"/>
          <w:marTop w:val="0"/>
          <w:marBottom w:val="0"/>
          <w:divBdr>
            <w:top w:val="none" w:sz="0" w:space="0" w:color="auto"/>
            <w:left w:val="none" w:sz="0" w:space="0" w:color="auto"/>
            <w:bottom w:val="none" w:sz="0" w:space="0" w:color="auto"/>
            <w:right w:val="none" w:sz="0" w:space="0" w:color="auto"/>
          </w:divBdr>
        </w:div>
      </w:divsChild>
    </w:div>
    <w:div w:id="1496651984">
      <w:bodyDiv w:val="1"/>
      <w:marLeft w:val="0"/>
      <w:marRight w:val="0"/>
      <w:marTop w:val="0"/>
      <w:marBottom w:val="0"/>
      <w:divBdr>
        <w:top w:val="none" w:sz="0" w:space="0" w:color="auto"/>
        <w:left w:val="none" w:sz="0" w:space="0" w:color="auto"/>
        <w:bottom w:val="none" w:sz="0" w:space="0" w:color="auto"/>
        <w:right w:val="none" w:sz="0" w:space="0" w:color="auto"/>
      </w:divBdr>
    </w:div>
    <w:div w:id="1512064175">
      <w:bodyDiv w:val="1"/>
      <w:marLeft w:val="0"/>
      <w:marRight w:val="0"/>
      <w:marTop w:val="0"/>
      <w:marBottom w:val="0"/>
      <w:divBdr>
        <w:top w:val="none" w:sz="0" w:space="0" w:color="auto"/>
        <w:left w:val="none" w:sz="0" w:space="0" w:color="auto"/>
        <w:bottom w:val="none" w:sz="0" w:space="0" w:color="auto"/>
        <w:right w:val="none" w:sz="0" w:space="0" w:color="auto"/>
      </w:divBdr>
    </w:div>
    <w:div w:id="1513715175">
      <w:bodyDiv w:val="1"/>
      <w:marLeft w:val="0"/>
      <w:marRight w:val="0"/>
      <w:marTop w:val="0"/>
      <w:marBottom w:val="0"/>
      <w:divBdr>
        <w:top w:val="none" w:sz="0" w:space="0" w:color="auto"/>
        <w:left w:val="none" w:sz="0" w:space="0" w:color="auto"/>
        <w:bottom w:val="none" w:sz="0" w:space="0" w:color="auto"/>
        <w:right w:val="none" w:sz="0" w:space="0" w:color="auto"/>
      </w:divBdr>
      <w:divsChild>
        <w:div w:id="1862276096">
          <w:marLeft w:val="0"/>
          <w:marRight w:val="0"/>
          <w:marTop w:val="0"/>
          <w:marBottom w:val="0"/>
          <w:divBdr>
            <w:top w:val="none" w:sz="0" w:space="0" w:color="auto"/>
            <w:left w:val="none" w:sz="0" w:space="0" w:color="auto"/>
            <w:bottom w:val="none" w:sz="0" w:space="0" w:color="auto"/>
            <w:right w:val="none" w:sz="0" w:space="0" w:color="auto"/>
          </w:divBdr>
          <w:divsChild>
            <w:div w:id="412512210">
              <w:marLeft w:val="0"/>
              <w:marRight w:val="0"/>
              <w:marTop w:val="0"/>
              <w:marBottom w:val="0"/>
              <w:divBdr>
                <w:top w:val="none" w:sz="0" w:space="0" w:color="auto"/>
                <w:left w:val="none" w:sz="0" w:space="0" w:color="auto"/>
                <w:bottom w:val="none" w:sz="0" w:space="0" w:color="auto"/>
                <w:right w:val="none" w:sz="0" w:space="0" w:color="auto"/>
              </w:divBdr>
              <w:divsChild>
                <w:div w:id="1894122460">
                  <w:marLeft w:val="0"/>
                  <w:marRight w:val="0"/>
                  <w:marTop w:val="0"/>
                  <w:marBottom w:val="0"/>
                  <w:divBdr>
                    <w:top w:val="none" w:sz="0" w:space="0" w:color="auto"/>
                    <w:left w:val="none" w:sz="0" w:space="0" w:color="auto"/>
                    <w:bottom w:val="none" w:sz="0" w:space="0" w:color="auto"/>
                    <w:right w:val="none" w:sz="0" w:space="0" w:color="auto"/>
                  </w:divBdr>
                  <w:divsChild>
                    <w:div w:id="155733267">
                      <w:marLeft w:val="0"/>
                      <w:marRight w:val="0"/>
                      <w:marTop w:val="0"/>
                      <w:marBottom w:val="0"/>
                      <w:divBdr>
                        <w:top w:val="none" w:sz="0" w:space="0" w:color="auto"/>
                        <w:left w:val="none" w:sz="0" w:space="0" w:color="auto"/>
                        <w:bottom w:val="none" w:sz="0" w:space="0" w:color="auto"/>
                        <w:right w:val="none" w:sz="0" w:space="0" w:color="auto"/>
                      </w:divBdr>
                      <w:divsChild>
                        <w:div w:id="1700932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8959979">
      <w:bodyDiv w:val="1"/>
      <w:marLeft w:val="0"/>
      <w:marRight w:val="0"/>
      <w:marTop w:val="0"/>
      <w:marBottom w:val="0"/>
      <w:divBdr>
        <w:top w:val="none" w:sz="0" w:space="0" w:color="auto"/>
        <w:left w:val="none" w:sz="0" w:space="0" w:color="auto"/>
        <w:bottom w:val="none" w:sz="0" w:space="0" w:color="auto"/>
        <w:right w:val="none" w:sz="0" w:space="0" w:color="auto"/>
      </w:divBdr>
      <w:divsChild>
        <w:div w:id="1513450526">
          <w:marLeft w:val="0"/>
          <w:marRight w:val="0"/>
          <w:marTop w:val="0"/>
          <w:marBottom w:val="0"/>
          <w:divBdr>
            <w:top w:val="none" w:sz="0" w:space="0" w:color="auto"/>
            <w:left w:val="none" w:sz="0" w:space="0" w:color="auto"/>
            <w:bottom w:val="none" w:sz="0" w:space="0" w:color="auto"/>
            <w:right w:val="none" w:sz="0" w:space="0" w:color="auto"/>
          </w:divBdr>
          <w:divsChild>
            <w:div w:id="2026321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461187">
      <w:bodyDiv w:val="1"/>
      <w:marLeft w:val="0"/>
      <w:marRight w:val="0"/>
      <w:marTop w:val="0"/>
      <w:marBottom w:val="0"/>
      <w:divBdr>
        <w:top w:val="none" w:sz="0" w:space="0" w:color="auto"/>
        <w:left w:val="none" w:sz="0" w:space="0" w:color="auto"/>
        <w:bottom w:val="none" w:sz="0" w:space="0" w:color="auto"/>
        <w:right w:val="none" w:sz="0" w:space="0" w:color="auto"/>
      </w:divBdr>
    </w:div>
    <w:div w:id="1520392146">
      <w:bodyDiv w:val="1"/>
      <w:marLeft w:val="0"/>
      <w:marRight w:val="0"/>
      <w:marTop w:val="0"/>
      <w:marBottom w:val="0"/>
      <w:divBdr>
        <w:top w:val="none" w:sz="0" w:space="0" w:color="auto"/>
        <w:left w:val="none" w:sz="0" w:space="0" w:color="auto"/>
        <w:bottom w:val="none" w:sz="0" w:space="0" w:color="auto"/>
        <w:right w:val="none" w:sz="0" w:space="0" w:color="auto"/>
      </w:divBdr>
      <w:divsChild>
        <w:div w:id="660962996">
          <w:marLeft w:val="0"/>
          <w:marRight w:val="0"/>
          <w:marTop w:val="0"/>
          <w:marBottom w:val="0"/>
          <w:divBdr>
            <w:top w:val="none" w:sz="0" w:space="0" w:color="auto"/>
            <w:left w:val="none" w:sz="0" w:space="0" w:color="auto"/>
            <w:bottom w:val="none" w:sz="0" w:space="0" w:color="auto"/>
            <w:right w:val="none" w:sz="0" w:space="0" w:color="auto"/>
          </w:divBdr>
          <w:divsChild>
            <w:div w:id="902445525">
              <w:marLeft w:val="0"/>
              <w:marRight w:val="0"/>
              <w:marTop w:val="0"/>
              <w:marBottom w:val="0"/>
              <w:divBdr>
                <w:top w:val="none" w:sz="0" w:space="0" w:color="auto"/>
                <w:left w:val="none" w:sz="0" w:space="0" w:color="auto"/>
                <w:bottom w:val="none" w:sz="0" w:space="0" w:color="auto"/>
                <w:right w:val="none" w:sz="0" w:space="0" w:color="auto"/>
              </w:divBdr>
              <w:divsChild>
                <w:div w:id="37047686">
                  <w:marLeft w:val="0"/>
                  <w:marRight w:val="0"/>
                  <w:marTop w:val="0"/>
                  <w:marBottom w:val="0"/>
                  <w:divBdr>
                    <w:top w:val="none" w:sz="0" w:space="0" w:color="auto"/>
                    <w:left w:val="none" w:sz="0" w:space="0" w:color="auto"/>
                    <w:bottom w:val="none" w:sz="0" w:space="0" w:color="auto"/>
                    <w:right w:val="none" w:sz="0" w:space="0" w:color="auto"/>
                  </w:divBdr>
                  <w:divsChild>
                    <w:div w:id="382561304">
                      <w:marLeft w:val="-4300"/>
                      <w:marRight w:val="0"/>
                      <w:marTop w:val="0"/>
                      <w:marBottom w:val="0"/>
                      <w:divBdr>
                        <w:top w:val="none" w:sz="0" w:space="0" w:color="auto"/>
                        <w:left w:val="none" w:sz="0" w:space="0" w:color="auto"/>
                        <w:bottom w:val="none" w:sz="0" w:space="0" w:color="auto"/>
                        <w:right w:val="none" w:sz="0" w:space="0" w:color="auto"/>
                      </w:divBdr>
                      <w:divsChild>
                        <w:div w:id="1894727248">
                          <w:marLeft w:val="0"/>
                          <w:marRight w:val="0"/>
                          <w:marTop w:val="0"/>
                          <w:marBottom w:val="0"/>
                          <w:divBdr>
                            <w:top w:val="none" w:sz="0" w:space="0" w:color="auto"/>
                            <w:left w:val="none" w:sz="0" w:space="0" w:color="auto"/>
                            <w:bottom w:val="none" w:sz="0" w:space="0" w:color="auto"/>
                            <w:right w:val="none" w:sz="0" w:space="0" w:color="auto"/>
                          </w:divBdr>
                          <w:divsChild>
                            <w:div w:id="1824540860">
                              <w:marLeft w:val="0"/>
                              <w:marRight w:val="0"/>
                              <w:marTop w:val="0"/>
                              <w:marBottom w:val="0"/>
                              <w:divBdr>
                                <w:top w:val="none" w:sz="0" w:space="0" w:color="auto"/>
                                <w:left w:val="none" w:sz="0" w:space="0" w:color="auto"/>
                                <w:bottom w:val="none" w:sz="0" w:space="0" w:color="auto"/>
                                <w:right w:val="none" w:sz="0" w:space="0" w:color="auto"/>
                              </w:divBdr>
                              <w:divsChild>
                                <w:div w:id="1488323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3742497">
      <w:bodyDiv w:val="1"/>
      <w:marLeft w:val="0"/>
      <w:marRight w:val="0"/>
      <w:marTop w:val="0"/>
      <w:marBottom w:val="0"/>
      <w:divBdr>
        <w:top w:val="none" w:sz="0" w:space="0" w:color="auto"/>
        <w:left w:val="none" w:sz="0" w:space="0" w:color="auto"/>
        <w:bottom w:val="none" w:sz="0" w:space="0" w:color="auto"/>
        <w:right w:val="none" w:sz="0" w:space="0" w:color="auto"/>
      </w:divBdr>
      <w:divsChild>
        <w:div w:id="1538007775">
          <w:marLeft w:val="0"/>
          <w:marRight w:val="0"/>
          <w:marTop w:val="0"/>
          <w:marBottom w:val="0"/>
          <w:divBdr>
            <w:top w:val="none" w:sz="0" w:space="0" w:color="auto"/>
            <w:left w:val="none" w:sz="0" w:space="0" w:color="auto"/>
            <w:bottom w:val="none" w:sz="0" w:space="0" w:color="auto"/>
            <w:right w:val="none" w:sz="0" w:space="0" w:color="auto"/>
          </w:divBdr>
        </w:div>
      </w:divsChild>
    </w:div>
    <w:div w:id="1533568867">
      <w:bodyDiv w:val="1"/>
      <w:marLeft w:val="0"/>
      <w:marRight w:val="0"/>
      <w:marTop w:val="0"/>
      <w:marBottom w:val="0"/>
      <w:divBdr>
        <w:top w:val="none" w:sz="0" w:space="0" w:color="auto"/>
        <w:left w:val="none" w:sz="0" w:space="0" w:color="auto"/>
        <w:bottom w:val="none" w:sz="0" w:space="0" w:color="auto"/>
        <w:right w:val="none" w:sz="0" w:space="0" w:color="auto"/>
      </w:divBdr>
      <w:divsChild>
        <w:div w:id="876552563">
          <w:marLeft w:val="0"/>
          <w:marRight w:val="0"/>
          <w:marTop w:val="0"/>
          <w:marBottom w:val="0"/>
          <w:divBdr>
            <w:top w:val="none" w:sz="0" w:space="0" w:color="auto"/>
            <w:left w:val="none" w:sz="0" w:space="0" w:color="auto"/>
            <w:bottom w:val="none" w:sz="0" w:space="0" w:color="auto"/>
            <w:right w:val="none" w:sz="0" w:space="0" w:color="auto"/>
          </w:divBdr>
        </w:div>
      </w:divsChild>
    </w:div>
    <w:div w:id="1533687556">
      <w:bodyDiv w:val="1"/>
      <w:marLeft w:val="0"/>
      <w:marRight w:val="0"/>
      <w:marTop w:val="0"/>
      <w:marBottom w:val="0"/>
      <w:divBdr>
        <w:top w:val="none" w:sz="0" w:space="0" w:color="auto"/>
        <w:left w:val="none" w:sz="0" w:space="0" w:color="auto"/>
        <w:bottom w:val="none" w:sz="0" w:space="0" w:color="auto"/>
        <w:right w:val="none" w:sz="0" w:space="0" w:color="auto"/>
      </w:divBdr>
      <w:divsChild>
        <w:div w:id="1110202049">
          <w:marLeft w:val="0"/>
          <w:marRight w:val="0"/>
          <w:marTop w:val="0"/>
          <w:marBottom w:val="0"/>
          <w:divBdr>
            <w:top w:val="none" w:sz="0" w:space="0" w:color="auto"/>
            <w:left w:val="none" w:sz="0" w:space="0" w:color="auto"/>
            <w:bottom w:val="none" w:sz="0" w:space="0" w:color="auto"/>
            <w:right w:val="none" w:sz="0" w:space="0" w:color="auto"/>
          </w:divBdr>
          <w:divsChild>
            <w:div w:id="1949845367">
              <w:marLeft w:val="0"/>
              <w:marRight w:val="0"/>
              <w:marTop w:val="0"/>
              <w:marBottom w:val="0"/>
              <w:divBdr>
                <w:top w:val="none" w:sz="0" w:space="0" w:color="auto"/>
                <w:left w:val="none" w:sz="0" w:space="0" w:color="auto"/>
                <w:bottom w:val="none" w:sz="0" w:space="0" w:color="auto"/>
                <w:right w:val="none" w:sz="0" w:space="0" w:color="auto"/>
              </w:divBdr>
              <w:divsChild>
                <w:div w:id="55905684">
                  <w:marLeft w:val="0"/>
                  <w:marRight w:val="0"/>
                  <w:marTop w:val="0"/>
                  <w:marBottom w:val="0"/>
                  <w:divBdr>
                    <w:top w:val="none" w:sz="0" w:space="0" w:color="auto"/>
                    <w:left w:val="none" w:sz="0" w:space="0" w:color="auto"/>
                    <w:bottom w:val="none" w:sz="0" w:space="0" w:color="auto"/>
                    <w:right w:val="none" w:sz="0" w:space="0" w:color="auto"/>
                  </w:divBdr>
                  <w:divsChild>
                    <w:div w:id="948319909">
                      <w:marLeft w:val="0"/>
                      <w:marRight w:val="0"/>
                      <w:marTop w:val="0"/>
                      <w:marBottom w:val="0"/>
                      <w:divBdr>
                        <w:top w:val="none" w:sz="0" w:space="0" w:color="auto"/>
                        <w:left w:val="none" w:sz="0" w:space="0" w:color="auto"/>
                        <w:bottom w:val="none" w:sz="0" w:space="0" w:color="auto"/>
                        <w:right w:val="none" w:sz="0" w:space="0" w:color="auto"/>
                      </w:divBdr>
                      <w:divsChild>
                        <w:div w:id="1569220549">
                          <w:marLeft w:val="0"/>
                          <w:marRight w:val="0"/>
                          <w:marTop w:val="0"/>
                          <w:marBottom w:val="273"/>
                          <w:divBdr>
                            <w:top w:val="none" w:sz="0" w:space="0" w:color="auto"/>
                            <w:left w:val="none" w:sz="0" w:space="0" w:color="auto"/>
                            <w:bottom w:val="none" w:sz="0" w:space="0" w:color="auto"/>
                            <w:right w:val="none" w:sz="0" w:space="0" w:color="auto"/>
                          </w:divBdr>
                          <w:divsChild>
                            <w:div w:id="1163156292">
                              <w:marLeft w:val="0"/>
                              <w:marRight w:val="0"/>
                              <w:marTop w:val="0"/>
                              <w:marBottom w:val="0"/>
                              <w:divBdr>
                                <w:top w:val="none" w:sz="0" w:space="0" w:color="auto"/>
                                <w:left w:val="none" w:sz="0" w:space="0" w:color="auto"/>
                                <w:bottom w:val="none" w:sz="0" w:space="0" w:color="auto"/>
                                <w:right w:val="none" w:sz="0" w:space="0" w:color="auto"/>
                              </w:divBdr>
                              <w:divsChild>
                                <w:div w:id="1978148238">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2184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7618286">
      <w:bodyDiv w:val="1"/>
      <w:marLeft w:val="0"/>
      <w:marRight w:val="0"/>
      <w:marTop w:val="0"/>
      <w:marBottom w:val="0"/>
      <w:divBdr>
        <w:top w:val="none" w:sz="0" w:space="0" w:color="auto"/>
        <w:left w:val="none" w:sz="0" w:space="0" w:color="auto"/>
        <w:bottom w:val="none" w:sz="0" w:space="0" w:color="auto"/>
        <w:right w:val="none" w:sz="0" w:space="0" w:color="auto"/>
      </w:divBdr>
    </w:div>
    <w:div w:id="1538349599">
      <w:bodyDiv w:val="1"/>
      <w:marLeft w:val="0"/>
      <w:marRight w:val="0"/>
      <w:marTop w:val="0"/>
      <w:marBottom w:val="0"/>
      <w:divBdr>
        <w:top w:val="none" w:sz="0" w:space="0" w:color="auto"/>
        <w:left w:val="none" w:sz="0" w:space="0" w:color="auto"/>
        <w:bottom w:val="none" w:sz="0" w:space="0" w:color="auto"/>
        <w:right w:val="none" w:sz="0" w:space="0" w:color="auto"/>
      </w:divBdr>
      <w:divsChild>
        <w:div w:id="1991134563">
          <w:marLeft w:val="0"/>
          <w:marRight w:val="0"/>
          <w:marTop w:val="0"/>
          <w:marBottom w:val="0"/>
          <w:divBdr>
            <w:top w:val="none" w:sz="0" w:space="0" w:color="auto"/>
            <w:left w:val="none" w:sz="0" w:space="0" w:color="auto"/>
            <w:bottom w:val="none" w:sz="0" w:space="0" w:color="auto"/>
            <w:right w:val="none" w:sz="0" w:space="0" w:color="auto"/>
          </w:divBdr>
        </w:div>
      </w:divsChild>
    </w:div>
    <w:div w:id="1548880052">
      <w:bodyDiv w:val="1"/>
      <w:marLeft w:val="0"/>
      <w:marRight w:val="0"/>
      <w:marTop w:val="0"/>
      <w:marBottom w:val="0"/>
      <w:divBdr>
        <w:top w:val="none" w:sz="0" w:space="0" w:color="auto"/>
        <w:left w:val="none" w:sz="0" w:space="0" w:color="auto"/>
        <w:bottom w:val="none" w:sz="0" w:space="0" w:color="auto"/>
        <w:right w:val="none" w:sz="0" w:space="0" w:color="auto"/>
      </w:divBdr>
      <w:divsChild>
        <w:div w:id="1404643813">
          <w:marLeft w:val="0"/>
          <w:marRight w:val="0"/>
          <w:marTop w:val="0"/>
          <w:marBottom w:val="0"/>
          <w:divBdr>
            <w:top w:val="none" w:sz="0" w:space="0" w:color="auto"/>
            <w:left w:val="none" w:sz="0" w:space="0" w:color="auto"/>
            <w:bottom w:val="none" w:sz="0" w:space="0" w:color="auto"/>
            <w:right w:val="none" w:sz="0" w:space="0" w:color="auto"/>
          </w:divBdr>
          <w:divsChild>
            <w:div w:id="182987351">
              <w:marLeft w:val="0"/>
              <w:marRight w:val="0"/>
              <w:marTop w:val="0"/>
              <w:marBottom w:val="0"/>
              <w:divBdr>
                <w:top w:val="none" w:sz="0" w:space="0" w:color="auto"/>
                <w:left w:val="none" w:sz="0" w:space="0" w:color="auto"/>
                <w:bottom w:val="none" w:sz="0" w:space="0" w:color="auto"/>
                <w:right w:val="none" w:sz="0" w:space="0" w:color="auto"/>
              </w:divBdr>
              <w:divsChild>
                <w:div w:id="754012389">
                  <w:marLeft w:val="0"/>
                  <w:marRight w:val="0"/>
                  <w:marTop w:val="0"/>
                  <w:marBottom w:val="0"/>
                  <w:divBdr>
                    <w:top w:val="none" w:sz="0" w:space="0" w:color="auto"/>
                    <w:left w:val="none" w:sz="0" w:space="0" w:color="auto"/>
                    <w:bottom w:val="none" w:sz="0" w:space="0" w:color="auto"/>
                    <w:right w:val="none" w:sz="0" w:space="0" w:color="auto"/>
                  </w:divBdr>
                  <w:divsChild>
                    <w:div w:id="617446803">
                      <w:marLeft w:val="0"/>
                      <w:marRight w:val="0"/>
                      <w:marTop w:val="0"/>
                      <w:marBottom w:val="0"/>
                      <w:divBdr>
                        <w:top w:val="none" w:sz="0" w:space="0" w:color="auto"/>
                        <w:left w:val="none" w:sz="0" w:space="0" w:color="auto"/>
                        <w:bottom w:val="none" w:sz="0" w:space="0" w:color="auto"/>
                        <w:right w:val="none" w:sz="0" w:space="0" w:color="auto"/>
                      </w:divBdr>
                      <w:divsChild>
                        <w:div w:id="154536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953157">
      <w:bodyDiv w:val="1"/>
      <w:marLeft w:val="0"/>
      <w:marRight w:val="0"/>
      <w:marTop w:val="0"/>
      <w:marBottom w:val="0"/>
      <w:divBdr>
        <w:top w:val="none" w:sz="0" w:space="0" w:color="auto"/>
        <w:left w:val="none" w:sz="0" w:space="0" w:color="auto"/>
        <w:bottom w:val="none" w:sz="0" w:space="0" w:color="auto"/>
        <w:right w:val="none" w:sz="0" w:space="0" w:color="auto"/>
      </w:divBdr>
      <w:divsChild>
        <w:div w:id="200871112">
          <w:marLeft w:val="0"/>
          <w:marRight w:val="0"/>
          <w:marTop w:val="0"/>
          <w:marBottom w:val="0"/>
          <w:divBdr>
            <w:top w:val="none" w:sz="0" w:space="0" w:color="auto"/>
            <w:left w:val="none" w:sz="0" w:space="0" w:color="auto"/>
            <w:bottom w:val="none" w:sz="0" w:space="0" w:color="auto"/>
            <w:right w:val="none" w:sz="0" w:space="0" w:color="auto"/>
          </w:divBdr>
        </w:div>
      </w:divsChild>
    </w:div>
    <w:div w:id="1553155616">
      <w:bodyDiv w:val="1"/>
      <w:marLeft w:val="0"/>
      <w:marRight w:val="0"/>
      <w:marTop w:val="0"/>
      <w:marBottom w:val="0"/>
      <w:divBdr>
        <w:top w:val="none" w:sz="0" w:space="0" w:color="auto"/>
        <w:left w:val="none" w:sz="0" w:space="0" w:color="auto"/>
        <w:bottom w:val="none" w:sz="0" w:space="0" w:color="auto"/>
        <w:right w:val="none" w:sz="0" w:space="0" w:color="auto"/>
      </w:divBdr>
      <w:divsChild>
        <w:div w:id="707880009">
          <w:marLeft w:val="0"/>
          <w:marRight w:val="0"/>
          <w:marTop w:val="0"/>
          <w:marBottom w:val="0"/>
          <w:divBdr>
            <w:top w:val="none" w:sz="0" w:space="0" w:color="auto"/>
            <w:left w:val="none" w:sz="0" w:space="0" w:color="auto"/>
            <w:bottom w:val="none" w:sz="0" w:space="0" w:color="auto"/>
            <w:right w:val="none" w:sz="0" w:space="0" w:color="auto"/>
          </w:divBdr>
        </w:div>
      </w:divsChild>
    </w:div>
    <w:div w:id="1562329597">
      <w:bodyDiv w:val="1"/>
      <w:marLeft w:val="0"/>
      <w:marRight w:val="0"/>
      <w:marTop w:val="0"/>
      <w:marBottom w:val="0"/>
      <w:divBdr>
        <w:top w:val="none" w:sz="0" w:space="0" w:color="auto"/>
        <w:left w:val="none" w:sz="0" w:space="0" w:color="auto"/>
        <w:bottom w:val="none" w:sz="0" w:space="0" w:color="auto"/>
        <w:right w:val="none" w:sz="0" w:space="0" w:color="auto"/>
      </w:divBdr>
      <w:divsChild>
        <w:div w:id="1176075572">
          <w:marLeft w:val="0"/>
          <w:marRight w:val="0"/>
          <w:marTop w:val="0"/>
          <w:marBottom w:val="0"/>
          <w:divBdr>
            <w:top w:val="none" w:sz="0" w:space="0" w:color="auto"/>
            <w:left w:val="none" w:sz="0" w:space="0" w:color="auto"/>
            <w:bottom w:val="none" w:sz="0" w:space="0" w:color="auto"/>
            <w:right w:val="none" w:sz="0" w:space="0" w:color="auto"/>
          </w:divBdr>
        </w:div>
      </w:divsChild>
    </w:div>
    <w:div w:id="1566984722">
      <w:bodyDiv w:val="1"/>
      <w:marLeft w:val="0"/>
      <w:marRight w:val="0"/>
      <w:marTop w:val="0"/>
      <w:marBottom w:val="0"/>
      <w:divBdr>
        <w:top w:val="none" w:sz="0" w:space="0" w:color="auto"/>
        <w:left w:val="none" w:sz="0" w:space="0" w:color="auto"/>
        <w:bottom w:val="none" w:sz="0" w:space="0" w:color="auto"/>
        <w:right w:val="none" w:sz="0" w:space="0" w:color="auto"/>
      </w:divBdr>
      <w:divsChild>
        <w:div w:id="272328950">
          <w:marLeft w:val="0"/>
          <w:marRight w:val="0"/>
          <w:marTop w:val="0"/>
          <w:marBottom w:val="0"/>
          <w:divBdr>
            <w:top w:val="none" w:sz="0" w:space="0" w:color="auto"/>
            <w:left w:val="none" w:sz="0" w:space="0" w:color="auto"/>
            <w:bottom w:val="none" w:sz="0" w:space="0" w:color="auto"/>
            <w:right w:val="none" w:sz="0" w:space="0" w:color="auto"/>
          </w:divBdr>
          <w:divsChild>
            <w:div w:id="585916176">
              <w:marLeft w:val="0"/>
              <w:marRight w:val="0"/>
              <w:marTop w:val="0"/>
              <w:marBottom w:val="0"/>
              <w:divBdr>
                <w:top w:val="none" w:sz="0" w:space="0" w:color="auto"/>
                <w:left w:val="none" w:sz="0" w:space="0" w:color="auto"/>
                <w:bottom w:val="none" w:sz="0" w:space="0" w:color="auto"/>
                <w:right w:val="none" w:sz="0" w:space="0" w:color="auto"/>
              </w:divBdr>
              <w:divsChild>
                <w:div w:id="744110148">
                  <w:marLeft w:val="0"/>
                  <w:marRight w:val="0"/>
                  <w:marTop w:val="0"/>
                  <w:marBottom w:val="0"/>
                  <w:divBdr>
                    <w:top w:val="none" w:sz="0" w:space="0" w:color="auto"/>
                    <w:left w:val="none" w:sz="0" w:space="0" w:color="auto"/>
                    <w:bottom w:val="none" w:sz="0" w:space="0" w:color="auto"/>
                    <w:right w:val="none" w:sz="0" w:space="0" w:color="auto"/>
                  </w:divBdr>
                  <w:divsChild>
                    <w:div w:id="1356494474">
                      <w:marLeft w:val="0"/>
                      <w:marRight w:val="0"/>
                      <w:marTop w:val="0"/>
                      <w:marBottom w:val="0"/>
                      <w:divBdr>
                        <w:top w:val="none" w:sz="0" w:space="0" w:color="auto"/>
                        <w:left w:val="none" w:sz="0" w:space="0" w:color="auto"/>
                        <w:bottom w:val="none" w:sz="0" w:space="0" w:color="auto"/>
                        <w:right w:val="none" w:sz="0" w:space="0" w:color="auto"/>
                      </w:divBdr>
                      <w:divsChild>
                        <w:div w:id="1671328639">
                          <w:marLeft w:val="0"/>
                          <w:marRight w:val="0"/>
                          <w:marTop w:val="0"/>
                          <w:marBottom w:val="247"/>
                          <w:divBdr>
                            <w:top w:val="none" w:sz="0" w:space="0" w:color="auto"/>
                            <w:left w:val="none" w:sz="0" w:space="0" w:color="auto"/>
                            <w:bottom w:val="none" w:sz="0" w:space="0" w:color="auto"/>
                            <w:right w:val="none" w:sz="0" w:space="0" w:color="auto"/>
                          </w:divBdr>
                          <w:divsChild>
                            <w:div w:id="924727993">
                              <w:marLeft w:val="0"/>
                              <w:marRight w:val="0"/>
                              <w:marTop w:val="0"/>
                              <w:marBottom w:val="0"/>
                              <w:divBdr>
                                <w:top w:val="none" w:sz="0" w:space="0" w:color="auto"/>
                                <w:left w:val="none" w:sz="0" w:space="0" w:color="auto"/>
                                <w:bottom w:val="none" w:sz="0" w:space="0" w:color="auto"/>
                                <w:right w:val="none" w:sz="0" w:space="0" w:color="auto"/>
                              </w:divBdr>
                              <w:divsChild>
                                <w:div w:id="29302647">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64642825">
                          <w:marLeft w:val="0"/>
                          <w:marRight w:val="0"/>
                          <w:marTop w:val="0"/>
                          <w:marBottom w:val="0"/>
                          <w:divBdr>
                            <w:top w:val="none" w:sz="0" w:space="0" w:color="auto"/>
                            <w:left w:val="none" w:sz="0" w:space="0" w:color="auto"/>
                            <w:bottom w:val="none" w:sz="0" w:space="0" w:color="auto"/>
                            <w:right w:val="none" w:sz="0" w:space="0" w:color="auto"/>
                          </w:divBdr>
                        </w:div>
                        <w:div w:id="207782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7181422">
      <w:bodyDiv w:val="1"/>
      <w:marLeft w:val="0"/>
      <w:marRight w:val="0"/>
      <w:marTop w:val="0"/>
      <w:marBottom w:val="0"/>
      <w:divBdr>
        <w:top w:val="none" w:sz="0" w:space="0" w:color="auto"/>
        <w:left w:val="none" w:sz="0" w:space="0" w:color="auto"/>
        <w:bottom w:val="none" w:sz="0" w:space="0" w:color="auto"/>
        <w:right w:val="none" w:sz="0" w:space="0" w:color="auto"/>
      </w:divBdr>
      <w:divsChild>
        <w:div w:id="1731807630">
          <w:marLeft w:val="0"/>
          <w:marRight w:val="0"/>
          <w:marTop w:val="0"/>
          <w:marBottom w:val="0"/>
          <w:divBdr>
            <w:top w:val="none" w:sz="0" w:space="0" w:color="auto"/>
            <w:left w:val="none" w:sz="0" w:space="0" w:color="auto"/>
            <w:bottom w:val="none" w:sz="0" w:space="0" w:color="auto"/>
            <w:right w:val="none" w:sz="0" w:space="0" w:color="auto"/>
          </w:divBdr>
        </w:div>
      </w:divsChild>
    </w:div>
    <w:div w:id="1572764170">
      <w:bodyDiv w:val="1"/>
      <w:marLeft w:val="0"/>
      <w:marRight w:val="0"/>
      <w:marTop w:val="0"/>
      <w:marBottom w:val="0"/>
      <w:divBdr>
        <w:top w:val="none" w:sz="0" w:space="0" w:color="auto"/>
        <w:left w:val="none" w:sz="0" w:space="0" w:color="auto"/>
        <w:bottom w:val="none" w:sz="0" w:space="0" w:color="auto"/>
        <w:right w:val="none" w:sz="0" w:space="0" w:color="auto"/>
      </w:divBdr>
    </w:div>
    <w:div w:id="1577865067">
      <w:bodyDiv w:val="1"/>
      <w:marLeft w:val="0"/>
      <w:marRight w:val="0"/>
      <w:marTop w:val="0"/>
      <w:marBottom w:val="0"/>
      <w:divBdr>
        <w:top w:val="none" w:sz="0" w:space="0" w:color="auto"/>
        <w:left w:val="none" w:sz="0" w:space="0" w:color="auto"/>
        <w:bottom w:val="none" w:sz="0" w:space="0" w:color="auto"/>
        <w:right w:val="none" w:sz="0" w:space="0" w:color="auto"/>
      </w:divBdr>
      <w:divsChild>
        <w:div w:id="1142695194">
          <w:marLeft w:val="0"/>
          <w:marRight w:val="0"/>
          <w:marTop w:val="0"/>
          <w:marBottom w:val="0"/>
          <w:divBdr>
            <w:top w:val="none" w:sz="0" w:space="0" w:color="auto"/>
            <w:left w:val="none" w:sz="0" w:space="0" w:color="auto"/>
            <w:bottom w:val="none" w:sz="0" w:space="0" w:color="auto"/>
            <w:right w:val="none" w:sz="0" w:space="0" w:color="auto"/>
          </w:divBdr>
        </w:div>
      </w:divsChild>
    </w:div>
    <w:div w:id="1578397029">
      <w:bodyDiv w:val="1"/>
      <w:marLeft w:val="0"/>
      <w:marRight w:val="0"/>
      <w:marTop w:val="0"/>
      <w:marBottom w:val="0"/>
      <w:divBdr>
        <w:top w:val="none" w:sz="0" w:space="0" w:color="auto"/>
        <w:left w:val="none" w:sz="0" w:space="0" w:color="auto"/>
        <w:bottom w:val="none" w:sz="0" w:space="0" w:color="auto"/>
        <w:right w:val="none" w:sz="0" w:space="0" w:color="auto"/>
      </w:divBdr>
      <w:divsChild>
        <w:div w:id="1267690769">
          <w:marLeft w:val="0"/>
          <w:marRight w:val="0"/>
          <w:marTop w:val="0"/>
          <w:marBottom w:val="0"/>
          <w:divBdr>
            <w:top w:val="none" w:sz="0" w:space="0" w:color="auto"/>
            <w:left w:val="none" w:sz="0" w:space="0" w:color="auto"/>
            <w:bottom w:val="none" w:sz="0" w:space="0" w:color="auto"/>
            <w:right w:val="none" w:sz="0" w:space="0" w:color="auto"/>
          </w:divBdr>
        </w:div>
      </w:divsChild>
    </w:div>
    <w:div w:id="1578591901">
      <w:bodyDiv w:val="1"/>
      <w:marLeft w:val="0"/>
      <w:marRight w:val="0"/>
      <w:marTop w:val="0"/>
      <w:marBottom w:val="0"/>
      <w:divBdr>
        <w:top w:val="none" w:sz="0" w:space="0" w:color="auto"/>
        <w:left w:val="none" w:sz="0" w:space="0" w:color="auto"/>
        <w:bottom w:val="none" w:sz="0" w:space="0" w:color="auto"/>
        <w:right w:val="none" w:sz="0" w:space="0" w:color="auto"/>
      </w:divBdr>
      <w:divsChild>
        <w:div w:id="627709365">
          <w:marLeft w:val="0"/>
          <w:marRight w:val="0"/>
          <w:marTop w:val="0"/>
          <w:marBottom w:val="0"/>
          <w:divBdr>
            <w:top w:val="none" w:sz="0" w:space="0" w:color="auto"/>
            <w:left w:val="none" w:sz="0" w:space="0" w:color="auto"/>
            <w:bottom w:val="none" w:sz="0" w:space="0" w:color="auto"/>
            <w:right w:val="none" w:sz="0" w:space="0" w:color="auto"/>
          </w:divBdr>
        </w:div>
      </w:divsChild>
    </w:div>
    <w:div w:id="1578897468">
      <w:bodyDiv w:val="1"/>
      <w:marLeft w:val="0"/>
      <w:marRight w:val="0"/>
      <w:marTop w:val="0"/>
      <w:marBottom w:val="0"/>
      <w:divBdr>
        <w:top w:val="none" w:sz="0" w:space="0" w:color="auto"/>
        <w:left w:val="none" w:sz="0" w:space="0" w:color="auto"/>
        <w:bottom w:val="none" w:sz="0" w:space="0" w:color="auto"/>
        <w:right w:val="none" w:sz="0" w:space="0" w:color="auto"/>
      </w:divBdr>
    </w:div>
    <w:div w:id="1581406128">
      <w:bodyDiv w:val="1"/>
      <w:marLeft w:val="0"/>
      <w:marRight w:val="0"/>
      <w:marTop w:val="0"/>
      <w:marBottom w:val="0"/>
      <w:divBdr>
        <w:top w:val="none" w:sz="0" w:space="0" w:color="auto"/>
        <w:left w:val="none" w:sz="0" w:space="0" w:color="auto"/>
        <w:bottom w:val="none" w:sz="0" w:space="0" w:color="auto"/>
        <w:right w:val="none" w:sz="0" w:space="0" w:color="auto"/>
      </w:divBdr>
      <w:divsChild>
        <w:div w:id="1925066037">
          <w:marLeft w:val="0"/>
          <w:marRight w:val="0"/>
          <w:marTop w:val="0"/>
          <w:marBottom w:val="0"/>
          <w:divBdr>
            <w:top w:val="none" w:sz="0" w:space="0" w:color="auto"/>
            <w:left w:val="none" w:sz="0" w:space="0" w:color="auto"/>
            <w:bottom w:val="none" w:sz="0" w:space="0" w:color="auto"/>
            <w:right w:val="none" w:sz="0" w:space="0" w:color="auto"/>
          </w:divBdr>
        </w:div>
      </w:divsChild>
    </w:div>
    <w:div w:id="1581787613">
      <w:bodyDiv w:val="1"/>
      <w:marLeft w:val="0"/>
      <w:marRight w:val="0"/>
      <w:marTop w:val="0"/>
      <w:marBottom w:val="0"/>
      <w:divBdr>
        <w:top w:val="none" w:sz="0" w:space="0" w:color="auto"/>
        <w:left w:val="none" w:sz="0" w:space="0" w:color="auto"/>
        <w:bottom w:val="none" w:sz="0" w:space="0" w:color="auto"/>
        <w:right w:val="none" w:sz="0" w:space="0" w:color="auto"/>
      </w:divBdr>
    </w:div>
    <w:div w:id="1584607205">
      <w:bodyDiv w:val="1"/>
      <w:marLeft w:val="0"/>
      <w:marRight w:val="0"/>
      <w:marTop w:val="0"/>
      <w:marBottom w:val="0"/>
      <w:divBdr>
        <w:top w:val="none" w:sz="0" w:space="0" w:color="auto"/>
        <w:left w:val="none" w:sz="0" w:space="0" w:color="auto"/>
        <w:bottom w:val="none" w:sz="0" w:space="0" w:color="auto"/>
        <w:right w:val="none" w:sz="0" w:space="0" w:color="auto"/>
      </w:divBdr>
      <w:divsChild>
        <w:div w:id="93331307">
          <w:marLeft w:val="0"/>
          <w:marRight w:val="0"/>
          <w:marTop w:val="0"/>
          <w:marBottom w:val="0"/>
          <w:divBdr>
            <w:top w:val="none" w:sz="0" w:space="0" w:color="auto"/>
            <w:left w:val="none" w:sz="0" w:space="0" w:color="auto"/>
            <w:bottom w:val="none" w:sz="0" w:space="0" w:color="auto"/>
            <w:right w:val="none" w:sz="0" w:space="0" w:color="auto"/>
          </w:divBdr>
          <w:divsChild>
            <w:div w:id="118011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307380">
      <w:bodyDiv w:val="1"/>
      <w:marLeft w:val="0"/>
      <w:marRight w:val="0"/>
      <w:marTop w:val="0"/>
      <w:marBottom w:val="0"/>
      <w:divBdr>
        <w:top w:val="none" w:sz="0" w:space="0" w:color="auto"/>
        <w:left w:val="none" w:sz="0" w:space="0" w:color="auto"/>
        <w:bottom w:val="none" w:sz="0" w:space="0" w:color="auto"/>
        <w:right w:val="none" w:sz="0" w:space="0" w:color="auto"/>
      </w:divBdr>
      <w:divsChild>
        <w:div w:id="1723401993">
          <w:marLeft w:val="0"/>
          <w:marRight w:val="0"/>
          <w:marTop w:val="150"/>
          <w:marBottom w:val="0"/>
          <w:divBdr>
            <w:top w:val="none" w:sz="0" w:space="0" w:color="auto"/>
            <w:left w:val="none" w:sz="0" w:space="0" w:color="auto"/>
            <w:bottom w:val="none" w:sz="0" w:space="0" w:color="auto"/>
            <w:right w:val="none" w:sz="0" w:space="0" w:color="auto"/>
          </w:divBdr>
          <w:divsChild>
            <w:div w:id="1717852953">
              <w:marLeft w:val="0"/>
              <w:marRight w:val="0"/>
              <w:marTop w:val="100"/>
              <w:marBottom w:val="0"/>
              <w:divBdr>
                <w:top w:val="none" w:sz="0" w:space="0" w:color="auto"/>
                <w:left w:val="none" w:sz="0" w:space="0" w:color="auto"/>
                <w:bottom w:val="none" w:sz="0" w:space="0" w:color="auto"/>
                <w:right w:val="none" w:sz="0" w:space="0" w:color="auto"/>
              </w:divBdr>
              <w:divsChild>
                <w:div w:id="1270235870">
                  <w:marLeft w:val="0"/>
                  <w:marRight w:val="0"/>
                  <w:marTop w:val="0"/>
                  <w:marBottom w:val="0"/>
                  <w:divBdr>
                    <w:top w:val="none" w:sz="0" w:space="0" w:color="auto"/>
                    <w:left w:val="none" w:sz="0" w:space="0" w:color="auto"/>
                    <w:bottom w:val="none" w:sz="0" w:space="0" w:color="auto"/>
                    <w:right w:val="none" w:sz="0" w:space="0" w:color="auto"/>
                  </w:divBdr>
                  <w:divsChild>
                    <w:div w:id="248269154">
                      <w:marLeft w:val="0"/>
                      <w:marRight w:val="0"/>
                      <w:marTop w:val="0"/>
                      <w:marBottom w:val="0"/>
                      <w:divBdr>
                        <w:top w:val="none" w:sz="0" w:space="0" w:color="auto"/>
                        <w:left w:val="none" w:sz="0" w:space="0" w:color="auto"/>
                        <w:bottom w:val="none" w:sz="0" w:space="0" w:color="auto"/>
                        <w:right w:val="none" w:sz="0" w:space="0" w:color="auto"/>
                      </w:divBdr>
                      <w:divsChild>
                        <w:div w:id="25290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7378823">
      <w:bodyDiv w:val="1"/>
      <w:marLeft w:val="0"/>
      <w:marRight w:val="0"/>
      <w:marTop w:val="0"/>
      <w:marBottom w:val="0"/>
      <w:divBdr>
        <w:top w:val="none" w:sz="0" w:space="0" w:color="auto"/>
        <w:left w:val="none" w:sz="0" w:space="0" w:color="auto"/>
        <w:bottom w:val="none" w:sz="0" w:space="0" w:color="auto"/>
        <w:right w:val="none" w:sz="0" w:space="0" w:color="auto"/>
      </w:divBdr>
      <w:divsChild>
        <w:div w:id="1893926314">
          <w:marLeft w:val="0"/>
          <w:marRight w:val="0"/>
          <w:marTop w:val="0"/>
          <w:marBottom w:val="0"/>
          <w:divBdr>
            <w:top w:val="none" w:sz="0" w:space="0" w:color="auto"/>
            <w:left w:val="none" w:sz="0" w:space="0" w:color="auto"/>
            <w:bottom w:val="none" w:sz="0" w:space="0" w:color="auto"/>
            <w:right w:val="none" w:sz="0" w:space="0" w:color="auto"/>
          </w:divBdr>
          <w:divsChild>
            <w:div w:id="1447389227">
              <w:marLeft w:val="0"/>
              <w:marRight w:val="0"/>
              <w:marTop w:val="0"/>
              <w:marBottom w:val="0"/>
              <w:divBdr>
                <w:top w:val="none" w:sz="0" w:space="0" w:color="auto"/>
                <w:left w:val="none" w:sz="0" w:space="0" w:color="auto"/>
                <w:bottom w:val="none" w:sz="0" w:space="0" w:color="auto"/>
                <w:right w:val="none" w:sz="0" w:space="0" w:color="auto"/>
              </w:divBdr>
              <w:divsChild>
                <w:div w:id="98659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428689">
      <w:bodyDiv w:val="1"/>
      <w:marLeft w:val="0"/>
      <w:marRight w:val="0"/>
      <w:marTop w:val="0"/>
      <w:marBottom w:val="0"/>
      <w:divBdr>
        <w:top w:val="none" w:sz="0" w:space="0" w:color="auto"/>
        <w:left w:val="none" w:sz="0" w:space="0" w:color="auto"/>
        <w:bottom w:val="none" w:sz="0" w:space="0" w:color="auto"/>
        <w:right w:val="none" w:sz="0" w:space="0" w:color="auto"/>
      </w:divBdr>
    </w:div>
    <w:div w:id="1594778106">
      <w:bodyDiv w:val="1"/>
      <w:marLeft w:val="0"/>
      <w:marRight w:val="0"/>
      <w:marTop w:val="0"/>
      <w:marBottom w:val="0"/>
      <w:divBdr>
        <w:top w:val="none" w:sz="0" w:space="0" w:color="auto"/>
        <w:left w:val="none" w:sz="0" w:space="0" w:color="auto"/>
        <w:bottom w:val="none" w:sz="0" w:space="0" w:color="auto"/>
        <w:right w:val="none" w:sz="0" w:space="0" w:color="auto"/>
      </w:divBdr>
      <w:divsChild>
        <w:div w:id="469901450">
          <w:marLeft w:val="0"/>
          <w:marRight w:val="0"/>
          <w:marTop w:val="0"/>
          <w:marBottom w:val="0"/>
          <w:divBdr>
            <w:top w:val="none" w:sz="0" w:space="0" w:color="auto"/>
            <w:left w:val="none" w:sz="0" w:space="0" w:color="auto"/>
            <w:bottom w:val="none" w:sz="0" w:space="0" w:color="auto"/>
            <w:right w:val="none" w:sz="0" w:space="0" w:color="auto"/>
          </w:divBdr>
        </w:div>
      </w:divsChild>
    </w:div>
    <w:div w:id="1599363316">
      <w:bodyDiv w:val="1"/>
      <w:marLeft w:val="0"/>
      <w:marRight w:val="0"/>
      <w:marTop w:val="0"/>
      <w:marBottom w:val="0"/>
      <w:divBdr>
        <w:top w:val="none" w:sz="0" w:space="0" w:color="auto"/>
        <w:left w:val="none" w:sz="0" w:space="0" w:color="auto"/>
        <w:bottom w:val="none" w:sz="0" w:space="0" w:color="auto"/>
        <w:right w:val="none" w:sz="0" w:space="0" w:color="auto"/>
      </w:divBdr>
      <w:divsChild>
        <w:div w:id="1152671576">
          <w:marLeft w:val="0"/>
          <w:marRight w:val="0"/>
          <w:marTop w:val="0"/>
          <w:marBottom w:val="0"/>
          <w:divBdr>
            <w:top w:val="none" w:sz="0" w:space="0" w:color="auto"/>
            <w:left w:val="none" w:sz="0" w:space="0" w:color="auto"/>
            <w:bottom w:val="none" w:sz="0" w:space="0" w:color="auto"/>
            <w:right w:val="none" w:sz="0" w:space="0" w:color="auto"/>
          </w:divBdr>
        </w:div>
      </w:divsChild>
    </w:div>
    <w:div w:id="1604147239">
      <w:bodyDiv w:val="1"/>
      <w:marLeft w:val="0"/>
      <w:marRight w:val="0"/>
      <w:marTop w:val="0"/>
      <w:marBottom w:val="0"/>
      <w:divBdr>
        <w:top w:val="none" w:sz="0" w:space="0" w:color="auto"/>
        <w:left w:val="none" w:sz="0" w:space="0" w:color="auto"/>
        <w:bottom w:val="none" w:sz="0" w:space="0" w:color="auto"/>
        <w:right w:val="none" w:sz="0" w:space="0" w:color="auto"/>
      </w:divBdr>
      <w:divsChild>
        <w:div w:id="2008435957">
          <w:marLeft w:val="0"/>
          <w:marRight w:val="0"/>
          <w:marTop w:val="0"/>
          <w:marBottom w:val="0"/>
          <w:divBdr>
            <w:top w:val="none" w:sz="0" w:space="0" w:color="auto"/>
            <w:left w:val="none" w:sz="0" w:space="0" w:color="auto"/>
            <w:bottom w:val="none" w:sz="0" w:space="0" w:color="auto"/>
            <w:right w:val="none" w:sz="0" w:space="0" w:color="auto"/>
          </w:divBdr>
        </w:div>
      </w:divsChild>
    </w:div>
    <w:div w:id="1612085818">
      <w:bodyDiv w:val="1"/>
      <w:marLeft w:val="0"/>
      <w:marRight w:val="0"/>
      <w:marTop w:val="0"/>
      <w:marBottom w:val="0"/>
      <w:divBdr>
        <w:top w:val="none" w:sz="0" w:space="0" w:color="auto"/>
        <w:left w:val="none" w:sz="0" w:space="0" w:color="auto"/>
        <w:bottom w:val="none" w:sz="0" w:space="0" w:color="auto"/>
        <w:right w:val="none" w:sz="0" w:space="0" w:color="auto"/>
      </w:divBdr>
      <w:divsChild>
        <w:div w:id="1611548553">
          <w:marLeft w:val="0"/>
          <w:marRight w:val="0"/>
          <w:marTop w:val="0"/>
          <w:marBottom w:val="0"/>
          <w:divBdr>
            <w:top w:val="none" w:sz="0" w:space="0" w:color="auto"/>
            <w:left w:val="none" w:sz="0" w:space="0" w:color="auto"/>
            <w:bottom w:val="none" w:sz="0" w:space="0" w:color="auto"/>
            <w:right w:val="none" w:sz="0" w:space="0" w:color="auto"/>
          </w:divBdr>
        </w:div>
      </w:divsChild>
    </w:div>
    <w:div w:id="1612476423">
      <w:bodyDiv w:val="1"/>
      <w:marLeft w:val="0"/>
      <w:marRight w:val="0"/>
      <w:marTop w:val="0"/>
      <w:marBottom w:val="0"/>
      <w:divBdr>
        <w:top w:val="none" w:sz="0" w:space="0" w:color="auto"/>
        <w:left w:val="none" w:sz="0" w:space="0" w:color="auto"/>
        <w:bottom w:val="none" w:sz="0" w:space="0" w:color="auto"/>
        <w:right w:val="none" w:sz="0" w:space="0" w:color="auto"/>
      </w:divBdr>
      <w:divsChild>
        <w:div w:id="533924166">
          <w:marLeft w:val="0"/>
          <w:marRight w:val="0"/>
          <w:marTop w:val="0"/>
          <w:marBottom w:val="0"/>
          <w:divBdr>
            <w:top w:val="none" w:sz="0" w:space="0" w:color="auto"/>
            <w:left w:val="none" w:sz="0" w:space="0" w:color="auto"/>
            <w:bottom w:val="none" w:sz="0" w:space="0" w:color="auto"/>
            <w:right w:val="none" w:sz="0" w:space="0" w:color="auto"/>
          </w:divBdr>
        </w:div>
      </w:divsChild>
    </w:div>
    <w:div w:id="1615744725">
      <w:bodyDiv w:val="1"/>
      <w:marLeft w:val="0"/>
      <w:marRight w:val="0"/>
      <w:marTop w:val="0"/>
      <w:marBottom w:val="0"/>
      <w:divBdr>
        <w:top w:val="none" w:sz="0" w:space="0" w:color="auto"/>
        <w:left w:val="none" w:sz="0" w:space="0" w:color="auto"/>
        <w:bottom w:val="none" w:sz="0" w:space="0" w:color="auto"/>
        <w:right w:val="none" w:sz="0" w:space="0" w:color="auto"/>
      </w:divBdr>
      <w:divsChild>
        <w:div w:id="972253410">
          <w:marLeft w:val="0"/>
          <w:marRight w:val="0"/>
          <w:marTop w:val="0"/>
          <w:marBottom w:val="0"/>
          <w:divBdr>
            <w:top w:val="none" w:sz="0" w:space="0" w:color="auto"/>
            <w:left w:val="none" w:sz="0" w:space="0" w:color="auto"/>
            <w:bottom w:val="none" w:sz="0" w:space="0" w:color="auto"/>
            <w:right w:val="none" w:sz="0" w:space="0" w:color="auto"/>
          </w:divBdr>
        </w:div>
      </w:divsChild>
    </w:div>
    <w:div w:id="1621836475">
      <w:bodyDiv w:val="1"/>
      <w:marLeft w:val="0"/>
      <w:marRight w:val="0"/>
      <w:marTop w:val="0"/>
      <w:marBottom w:val="0"/>
      <w:divBdr>
        <w:top w:val="none" w:sz="0" w:space="0" w:color="auto"/>
        <w:left w:val="none" w:sz="0" w:space="0" w:color="auto"/>
        <w:bottom w:val="none" w:sz="0" w:space="0" w:color="auto"/>
        <w:right w:val="none" w:sz="0" w:space="0" w:color="auto"/>
      </w:divBdr>
      <w:divsChild>
        <w:div w:id="649139851">
          <w:marLeft w:val="0"/>
          <w:marRight w:val="0"/>
          <w:marTop w:val="0"/>
          <w:marBottom w:val="0"/>
          <w:divBdr>
            <w:top w:val="none" w:sz="0" w:space="0" w:color="auto"/>
            <w:left w:val="none" w:sz="0" w:space="0" w:color="auto"/>
            <w:bottom w:val="none" w:sz="0" w:space="0" w:color="auto"/>
            <w:right w:val="none" w:sz="0" w:space="0" w:color="auto"/>
          </w:divBdr>
        </w:div>
      </w:divsChild>
    </w:div>
    <w:div w:id="1623338998">
      <w:bodyDiv w:val="1"/>
      <w:marLeft w:val="0"/>
      <w:marRight w:val="0"/>
      <w:marTop w:val="0"/>
      <w:marBottom w:val="0"/>
      <w:divBdr>
        <w:top w:val="none" w:sz="0" w:space="0" w:color="auto"/>
        <w:left w:val="none" w:sz="0" w:space="0" w:color="auto"/>
        <w:bottom w:val="none" w:sz="0" w:space="0" w:color="auto"/>
        <w:right w:val="none" w:sz="0" w:space="0" w:color="auto"/>
      </w:divBdr>
      <w:divsChild>
        <w:div w:id="1261526232">
          <w:marLeft w:val="0"/>
          <w:marRight w:val="0"/>
          <w:marTop w:val="0"/>
          <w:marBottom w:val="0"/>
          <w:divBdr>
            <w:top w:val="none" w:sz="0" w:space="0" w:color="auto"/>
            <w:left w:val="none" w:sz="0" w:space="0" w:color="auto"/>
            <w:bottom w:val="none" w:sz="0" w:space="0" w:color="auto"/>
            <w:right w:val="none" w:sz="0" w:space="0" w:color="auto"/>
          </w:divBdr>
        </w:div>
      </w:divsChild>
    </w:div>
    <w:div w:id="1626228151">
      <w:bodyDiv w:val="1"/>
      <w:marLeft w:val="0"/>
      <w:marRight w:val="0"/>
      <w:marTop w:val="0"/>
      <w:marBottom w:val="0"/>
      <w:divBdr>
        <w:top w:val="none" w:sz="0" w:space="0" w:color="auto"/>
        <w:left w:val="none" w:sz="0" w:space="0" w:color="auto"/>
        <w:bottom w:val="none" w:sz="0" w:space="0" w:color="auto"/>
        <w:right w:val="none" w:sz="0" w:space="0" w:color="auto"/>
      </w:divBdr>
      <w:divsChild>
        <w:div w:id="1101611752">
          <w:marLeft w:val="0"/>
          <w:marRight w:val="0"/>
          <w:marTop w:val="0"/>
          <w:marBottom w:val="0"/>
          <w:divBdr>
            <w:top w:val="none" w:sz="0" w:space="0" w:color="auto"/>
            <w:left w:val="none" w:sz="0" w:space="0" w:color="auto"/>
            <w:bottom w:val="none" w:sz="0" w:space="0" w:color="auto"/>
            <w:right w:val="none" w:sz="0" w:space="0" w:color="auto"/>
          </w:divBdr>
        </w:div>
      </w:divsChild>
    </w:div>
    <w:div w:id="1627076478">
      <w:bodyDiv w:val="1"/>
      <w:marLeft w:val="0"/>
      <w:marRight w:val="0"/>
      <w:marTop w:val="0"/>
      <w:marBottom w:val="0"/>
      <w:divBdr>
        <w:top w:val="none" w:sz="0" w:space="0" w:color="auto"/>
        <w:left w:val="none" w:sz="0" w:space="0" w:color="auto"/>
        <w:bottom w:val="none" w:sz="0" w:space="0" w:color="auto"/>
        <w:right w:val="none" w:sz="0" w:space="0" w:color="auto"/>
      </w:divBdr>
      <w:divsChild>
        <w:div w:id="580145213">
          <w:marLeft w:val="0"/>
          <w:marRight w:val="0"/>
          <w:marTop w:val="0"/>
          <w:marBottom w:val="0"/>
          <w:divBdr>
            <w:top w:val="none" w:sz="0" w:space="0" w:color="auto"/>
            <w:left w:val="none" w:sz="0" w:space="0" w:color="auto"/>
            <w:bottom w:val="none" w:sz="0" w:space="0" w:color="auto"/>
            <w:right w:val="none" w:sz="0" w:space="0" w:color="auto"/>
          </w:divBdr>
        </w:div>
      </w:divsChild>
    </w:div>
    <w:div w:id="1629895338">
      <w:bodyDiv w:val="1"/>
      <w:marLeft w:val="0"/>
      <w:marRight w:val="0"/>
      <w:marTop w:val="0"/>
      <w:marBottom w:val="0"/>
      <w:divBdr>
        <w:top w:val="none" w:sz="0" w:space="0" w:color="auto"/>
        <w:left w:val="none" w:sz="0" w:space="0" w:color="auto"/>
        <w:bottom w:val="none" w:sz="0" w:space="0" w:color="auto"/>
        <w:right w:val="none" w:sz="0" w:space="0" w:color="auto"/>
      </w:divBdr>
      <w:divsChild>
        <w:div w:id="1940478161">
          <w:marLeft w:val="0"/>
          <w:marRight w:val="0"/>
          <w:marTop w:val="0"/>
          <w:marBottom w:val="0"/>
          <w:divBdr>
            <w:top w:val="none" w:sz="0" w:space="0" w:color="auto"/>
            <w:left w:val="none" w:sz="0" w:space="0" w:color="auto"/>
            <w:bottom w:val="none" w:sz="0" w:space="0" w:color="auto"/>
            <w:right w:val="none" w:sz="0" w:space="0" w:color="auto"/>
          </w:divBdr>
          <w:divsChild>
            <w:div w:id="2131707902">
              <w:marLeft w:val="0"/>
              <w:marRight w:val="0"/>
              <w:marTop w:val="0"/>
              <w:marBottom w:val="0"/>
              <w:divBdr>
                <w:top w:val="none" w:sz="0" w:space="0" w:color="auto"/>
                <w:left w:val="none" w:sz="0" w:space="0" w:color="auto"/>
                <w:bottom w:val="none" w:sz="0" w:space="0" w:color="auto"/>
                <w:right w:val="none" w:sz="0" w:space="0" w:color="auto"/>
              </w:divBdr>
              <w:divsChild>
                <w:div w:id="2129002786">
                  <w:marLeft w:val="0"/>
                  <w:marRight w:val="0"/>
                  <w:marTop w:val="0"/>
                  <w:marBottom w:val="0"/>
                  <w:divBdr>
                    <w:top w:val="none" w:sz="0" w:space="0" w:color="auto"/>
                    <w:left w:val="none" w:sz="0" w:space="0" w:color="auto"/>
                    <w:bottom w:val="none" w:sz="0" w:space="0" w:color="auto"/>
                    <w:right w:val="none" w:sz="0" w:space="0" w:color="auto"/>
                  </w:divBdr>
                  <w:divsChild>
                    <w:div w:id="547762920">
                      <w:marLeft w:val="0"/>
                      <w:marRight w:val="0"/>
                      <w:marTop w:val="0"/>
                      <w:marBottom w:val="0"/>
                      <w:divBdr>
                        <w:top w:val="none" w:sz="0" w:space="0" w:color="auto"/>
                        <w:left w:val="none" w:sz="0" w:space="0" w:color="auto"/>
                        <w:bottom w:val="none" w:sz="0" w:space="0" w:color="auto"/>
                        <w:right w:val="none" w:sz="0" w:space="0" w:color="auto"/>
                      </w:divBdr>
                      <w:divsChild>
                        <w:div w:id="212981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5794714">
      <w:bodyDiv w:val="1"/>
      <w:marLeft w:val="0"/>
      <w:marRight w:val="0"/>
      <w:marTop w:val="0"/>
      <w:marBottom w:val="0"/>
      <w:divBdr>
        <w:top w:val="none" w:sz="0" w:space="0" w:color="auto"/>
        <w:left w:val="none" w:sz="0" w:space="0" w:color="auto"/>
        <w:bottom w:val="none" w:sz="0" w:space="0" w:color="auto"/>
        <w:right w:val="none" w:sz="0" w:space="0" w:color="auto"/>
      </w:divBdr>
      <w:divsChild>
        <w:div w:id="945650556">
          <w:marLeft w:val="0"/>
          <w:marRight w:val="0"/>
          <w:marTop w:val="0"/>
          <w:marBottom w:val="0"/>
          <w:divBdr>
            <w:top w:val="none" w:sz="0" w:space="0" w:color="auto"/>
            <w:left w:val="none" w:sz="0" w:space="0" w:color="auto"/>
            <w:bottom w:val="none" w:sz="0" w:space="0" w:color="auto"/>
            <w:right w:val="none" w:sz="0" w:space="0" w:color="auto"/>
          </w:divBdr>
        </w:div>
      </w:divsChild>
    </w:div>
    <w:div w:id="1643999834">
      <w:bodyDiv w:val="1"/>
      <w:marLeft w:val="0"/>
      <w:marRight w:val="0"/>
      <w:marTop w:val="0"/>
      <w:marBottom w:val="0"/>
      <w:divBdr>
        <w:top w:val="none" w:sz="0" w:space="0" w:color="auto"/>
        <w:left w:val="none" w:sz="0" w:space="0" w:color="auto"/>
        <w:bottom w:val="none" w:sz="0" w:space="0" w:color="auto"/>
        <w:right w:val="none" w:sz="0" w:space="0" w:color="auto"/>
      </w:divBdr>
      <w:divsChild>
        <w:div w:id="1617642647">
          <w:marLeft w:val="0"/>
          <w:marRight w:val="0"/>
          <w:marTop w:val="0"/>
          <w:marBottom w:val="0"/>
          <w:divBdr>
            <w:top w:val="none" w:sz="0" w:space="0" w:color="auto"/>
            <w:left w:val="none" w:sz="0" w:space="0" w:color="auto"/>
            <w:bottom w:val="none" w:sz="0" w:space="0" w:color="auto"/>
            <w:right w:val="none" w:sz="0" w:space="0" w:color="auto"/>
          </w:divBdr>
        </w:div>
      </w:divsChild>
    </w:div>
    <w:div w:id="1646858585">
      <w:bodyDiv w:val="1"/>
      <w:marLeft w:val="0"/>
      <w:marRight w:val="0"/>
      <w:marTop w:val="0"/>
      <w:marBottom w:val="0"/>
      <w:divBdr>
        <w:top w:val="none" w:sz="0" w:space="0" w:color="auto"/>
        <w:left w:val="none" w:sz="0" w:space="0" w:color="auto"/>
        <w:bottom w:val="none" w:sz="0" w:space="0" w:color="auto"/>
        <w:right w:val="none" w:sz="0" w:space="0" w:color="auto"/>
      </w:divBdr>
    </w:div>
    <w:div w:id="1654479740">
      <w:bodyDiv w:val="1"/>
      <w:marLeft w:val="0"/>
      <w:marRight w:val="0"/>
      <w:marTop w:val="0"/>
      <w:marBottom w:val="0"/>
      <w:divBdr>
        <w:top w:val="none" w:sz="0" w:space="0" w:color="auto"/>
        <w:left w:val="none" w:sz="0" w:space="0" w:color="auto"/>
        <w:bottom w:val="none" w:sz="0" w:space="0" w:color="auto"/>
        <w:right w:val="none" w:sz="0" w:space="0" w:color="auto"/>
      </w:divBdr>
      <w:divsChild>
        <w:div w:id="676418508">
          <w:marLeft w:val="0"/>
          <w:marRight w:val="0"/>
          <w:marTop w:val="0"/>
          <w:marBottom w:val="0"/>
          <w:divBdr>
            <w:top w:val="none" w:sz="0" w:space="0" w:color="auto"/>
            <w:left w:val="none" w:sz="0" w:space="0" w:color="auto"/>
            <w:bottom w:val="none" w:sz="0" w:space="0" w:color="auto"/>
            <w:right w:val="none" w:sz="0" w:space="0" w:color="auto"/>
          </w:divBdr>
        </w:div>
      </w:divsChild>
    </w:div>
    <w:div w:id="1656762692">
      <w:bodyDiv w:val="1"/>
      <w:marLeft w:val="0"/>
      <w:marRight w:val="0"/>
      <w:marTop w:val="0"/>
      <w:marBottom w:val="0"/>
      <w:divBdr>
        <w:top w:val="none" w:sz="0" w:space="0" w:color="auto"/>
        <w:left w:val="none" w:sz="0" w:space="0" w:color="auto"/>
        <w:bottom w:val="none" w:sz="0" w:space="0" w:color="auto"/>
        <w:right w:val="none" w:sz="0" w:space="0" w:color="auto"/>
      </w:divBdr>
      <w:divsChild>
        <w:div w:id="1375350136">
          <w:marLeft w:val="0"/>
          <w:marRight w:val="0"/>
          <w:marTop w:val="0"/>
          <w:marBottom w:val="0"/>
          <w:divBdr>
            <w:top w:val="none" w:sz="0" w:space="0" w:color="auto"/>
            <w:left w:val="none" w:sz="0" w:space="0" w:color="auto"/>
            <w:bottom w:val="none" w:sz="0" w:space="0" w:color="auto"/>
            <w:right w:val="none" w:sz="0" w:space="0" w:color="auto"/>
          </w:divBdr>
          <w:divsChild>
            <w:div w:id="1191139650">
              <w:marLeft w:val="0"/>
              <w:marRight w:val="0"/>
              <w:marTop w:val="0"/>
              <w:marBottom w:val="0"/>
              <w:divBdr>
                <w:top w:val="none" w:sz="0" w:space="0" w:color="auto"/>
                <w:left w:val="none" w:sz="0" w:space="0" w:color="auto"/>
                <w:bottom w:val="none" w:sz="0" w:space="0" w:color="auto"/>
                <w:right w:val="none" w:sz="0" w:space="0" w:color="auto"/>
              </w:divBdr>
              <w:divsChild>
                <w:div w:id="1041248037">
                  <w:marLeft w:val="0"/>
                  <w:marRight w:val="0"/>
                  <w:marTop w:val="0"/>
                  <w:marBottom w:val="0"/>
                  <w:divBdr>
                    <w:top w:val="none" w:sz="0" w:space="0" w:color="auto"/>
                    <w:left w:val="none" w:sz="0" w:space="0" w:color="auto"/>
                    <w:bottom w:val="none" w:sz="0" w:space="0" w:color="auto"/>
                    <w:right w:val="none" w:sz="0" w:space="0" w:color="auto"/>
                  </w:divBdr>
                  <w:divsChild>
                    <w:div w:id="527913174">
                      <w:marLeft w:val="0"/>
                      <w:marRight w:val="0"/>
                      <w:marTop w:val="0"/>
                      <w:marBottom w:val="0"/>
                      <w:divBdr>
                        <w:top w:val="none" w:sz="0" w:space="0" w:color="auto"/>
                        <w:left w:val="none" w:sz="0" w:space="0" w:color="auto"/>
                        <w:bottom w:val="none" w:sz="0" w:space="0" w:color="auto"/>
                        <w:right w:val="none" w:sz="0" w:space="0" w:color="auto"/>
                      </w:divBdr>
                      <w:divsChild>
                        <w:div w:id="21465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2615030">
      <w:bodyDiv w:val="1"/>
      <w:marLeft w:val="0"/>
      <w:marRight w:val="0"/>
      <w:marTop w:val="0"/>
      <w:marBottom w:val="0"/>
      <w:divBdr>
        <w:top w:val="none" w:sz="0" w:space="0" w:color="auto"/>
        <w:left w:val="none" w:sz="0" w:space="0" w:color="auto"/>
        <w:bottom w:val="none" w:sz="0" w:space="0" w:color="auto"/>
        <w:right w:val="none" w:sz="0" w:space="0" w:color="auto"/>
      </w:divBdr>
      <w:divsChild>
        <w:div w:id="827207622">
          <w:marLeft w:val="0"/>
          <w:marRight w:val="0"/>
          <w:marTop w:val="0"/>
          <w:marBottom w:val="0"/>
          <w:divBdr>
            <w:top w:val="none" w:sz="0" w:space="0" w:color="auto"/>
            <w:left w:val="none" w:sz="0" w:space="0" w:color="auto"/>
            <w:bottom w:val="none" w:sz="0" w:space="0" w:color="auto"/>
            <w:right w:val="none" w:sz="0" w:space="0" w:color="auto"/>
          </w:divBdr>
          <w:divsChild>
            <w:div w:id="1809087484">
              <w:marLeft w:val="0"/>
              <w:marRight w:val="0"/>
              <w:marTop w:val="0"/>
              <w:marBottom w:val="0"/>
              <w:divBdr>
                <w:top w:val="none" w:sz="0" w:space="0" w:color="auto"/>
                <w:left w:val="none" w:sz="0" w:space="0" w:color="auto"/>
                <w:bottom w:val="none" w:sz="0" w:space="0" w:color="auto"/>
                <w:right w:val="none" w:sz="0" w:space="0" w:color="auto"/>
              </w:divBdr>
              <w:divsChild>
                <w:div w:id="229272386">
                  <w:marLeft w:val="0"/>
                  <w:marRight w:val="0"/>
                  <w:marTop w:val="0"/>
                  <w:marBottom w:val="0"/>
                  <w:divBdr>
                    <w:top w:val="none" w:sz="0" w:space="0" w:color="auto"/>
                    <w:left w:val="none" w:sz="0" w:space="0" w:color="auto"/>
                    <w:bottom w:val="none" w:sz="0" w:space="0" w:color="auto"/>
                    <w:right w:val="none" w:sz="0" w:space="0" w:color="auto"/>
                  </w:divBdr>
                  <w:divsChild>
                    <w:div w:id="398139234">
                      <w:marLeft w:val="0"/>
                      <w:marRight w:val="0"/>
                      <w:marTop w:val="0"/>
                      <w:marBottom w:val="0"/>
                      <w:divBdr>
                        <w:top w:val="none" w:sz="0" w:space="0" w:color="auto"/>
                        <w:left w:val="none" w:sz="0" w:space="0" w:color="auto"/>
                        <w:bottom w:val="none" w:sz="0" w:space="0" w:color="auto"/>
                        <w:right w:val="none" w:sz="0" w:space="0" w:color="auto"/>
                      </w:divBdr>
                      <w:divsChild>
                        <w:div w:id="1450389902">
                          <w:marLeft w:val="0"/>
                          <w:marRight w:val="0"/>
                          <w:marTop w:val="0"/>
                          <w:marBottom w:val="273"/>
                          <w:divBdr>
                            <w:top w:val="none" w:sz="0" w:space="0" w:color="auto"/>
                            <w:left w:val="none" w:sz="0" w:space="0" w:color="auto"/>
                            <w:bottom w:val="none" w:sz="0" w:space="0" w:color="auto"/>
                            <w:right w:val="none" w:sz="0" w:space="0" w:color="auto"/>
                          </w:divBdr>
                          <w:divsChild>
                            <w:div w:id="1043402532">
                              <w:marLeft w:val="0"/>
                              <w:marRight w:val="0"/>
                              <w:marTop w:val="0"/>
                              <w:marBottom w:val="0"/>
                              <w:divBdr>
                                <w:top w:val="none" w:sz="0" w:space="0" w:color="auto"/>
                                <w:left w:val="none" w:sz="0" w:space="0" w:color="auto"/>
                                <w:bottom w:val="none" w:sz="0" w:space="0" w:color="auto"/>
                                <w:right w:val="none" w:sz="0" w:space="0" w:color="auto"/>
                              </w:divBdr>
                              <w:divsChild>
                                <w:div w:id="1514030333">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412391800">
                          <w:marLeft w:val="0"/>
                          <w:marRight w:val="0"/>
                          <w:marTop w:val="0"/>
                          <w:marBottom w:val="0"/>
                          <w:divBdr>
                            <w:top w:val="none" w:sz="0" w:space="0" w:color="auto"/>
                            <w:left w:val="none" w:sz="0" w:space="0" w:color="auto"/>
                            <w:bottom w:val="none" w:sz="0" w:space="0" w:color="auto"/>
                            <w:right w:val="none" w:sz="0" w:space="0" w:color="auto"/>
                          </w:divBdr>
                          <w:divsChild>
                            <w:div w:id="2075616512">
                              <w:blockQuote w:val="1"/>
                              <w:marLeft w:val="0"/>
                              <w:marRight w:val="0"/>
                              <w:marTop w:val="0"/>
                              <w:marBottom w:val="0"/>
                              <w:divBdr>
                                <w:top w:val="single" w:sz="6" w:space="15" w:color="37C8AC"/>
                                <w:left w:val="single" w:sz="6" w:space="31" w:color="37C8AC"/>
                                <w:bottom w:val="single" w:sz="6" w:space="11" w:color="37C8AC"/>
                                <w:right w:val="single" w:sz="6" w:space="11" w:color="37C8AC"/>
                              </w:divBdr>
                            </w:div>
                          </w:divsChild>
                        </w:div>
                      </w:divsChild>
                    </w:div>
                  </w:divsChild>
                </w:div>
              </w:divsChild>
            </w:div>
          </w:divsChild>
        </w:div>
      </w:divsChild>
    </w:div>
    <w:div w:id="1662850906">
      <w:bodyDiv w:val="1"/>
      <w:marLeft w:val="0"/>
      <w:marRight w:val="0"/>
      <w:marTop w:val="0"/>
      <w:marBottom w:val="0"/>
      <w:divBdr>
        <w:top w:val="none" w:sz="0" w:space="0" w:color="auto"/>
        <w:left w:val="none" w:sz="0" w:space="0" w:color="auto"/>
        <w:bottom w:val="none" w:sz="0" w:space="0" w:color="auto"/>
        <w:right w:val="none" w:sz="0" w:space="0" w:color="auto"/>
      </w:divBdr>
      <w:divsChild>
        <w:div w:id="727538670">
          <w:marLeft w:val="0"/>
          <w:marRight w:val="0"/>
          <w:marTop w:val="0"/>
          <w:marBottom w:val="0"/>
          <w:divBdr>
            <w:top w:val="none" w:sz="0" w:space="0" w:color="auto"/>
            <w:left w:val="none" w:sz="0" w:space="0" w:color="auto"/>
            <w:bottom w:val="none" w:sz="0" w:space="0" w:color="auto"/>
            <w:right w:val="none" w:sz="0" w:space="0" w:color="auto"/>
          </w:divBdr>
        </w:div>
      </w:divsChild>
    </w:div>
    <w:div w:id="1664579759">
      <w:bodyDiv w:val="1"/>
      <w:marLeft w:val="0"/>
      <w:marRight w:val="0"/>
      <w:marTop w:val="0"/>
      <w:marBottom w:val="0"/>
      <w:divBdr>
        <w:top w:val="none" w:sz="0" w:space="0" w:color="auto"/>
        <w:left w:val="none" w:sz="0" w:space="0" w:color="auto"/>
        <w:bottom w:val="none" w:sz="0" w:space="0" w:color="auto"/>
        <w:right w:val="none" w:sz="0" w:space="0" w:color="auto"/>
      </w:divBdr>
      <w:divsChild>
        <w:div w:id="1554346018">
          <w:marLeft w:val="0"/>
          <w:marRight w:val="0"/>
          <w:marTop w:val="0"/>
          <w:marBottom w:val="0"/>
          <w:divBdr>
            <w:top w:val="none" w:sz="0" w:space="0" w:color="auto"/>
            <w:left w:val="none" w:sz="0" w:space="0" w:color="auto"/>
            <w:bottom w:val="none" w:sz="0" w:space="0" w:color="auto"/>
            <w:right w:val="none" w:sz="0" w:space="0" w:color="auto"/>
          </w:divBdr>
          <w:divsChild>
            <w:div w:id="1049840030">
              <w:marLeft w:val="0"/>
              <w:marRight w:val="0"/>
              <w:marTop w:val="0"/>
              <w:marBottom w:val="0"/>
              <w:divBdr>
                <w:top w:val="none" w:sz="0" w:space="0" w:color="auto"/>
                <w:left w:val="none" w:sz="0" w:space="0" w:color="auto"/>
                <w:bottom w:val="none" w:sz="0" w:space="0" w:color="auto"/>
                <w:right w:val="none" w:sz="0" w:space="0" w:color="auto"/>
              </w:divBdr>
              <w:divsChild>
                <w:div w:id="1226524532">
                  <w:marLeft w:val="0"/>
                  <w:marRight w:val="0"/>
                  <w:marTop w:val="0"/>
                  <w:marBottom w:val="0"/>
                  <w:divBdr>
                    <w:top w:val="none" w:sz="0" w:space="0" w:color="auto"/>
                    <w:left w:val="none" w:sz="0" w:space="0" w:color="auto"/>
                    <w:bottom w:val="none" w:sz="0" w:space="0" w:color="auto"/>
                    <w:right w:val="none" w:sz="0" w:space="0" w:color="auto"/>
                  </w:divBdr>
                  <w:divsChild>
                    <w:div w:id="1366326306">
                      <w:marLeft w:val="0"/>
                      <w:marRight w:val="0"/>
                      <w:marTop w:val="0"/>
                      <w:marBottom w:val="0"/>
                      <w:divBdr>
                        <w:top w:val="none" w:sz="0" w:space="0" w:color="auto"/>
                        <w:left w:val="none" w:sz="0" w:space="0" w:color="auto"/>
                        <w:bottom w:val="none" w:sz="0" w:space="0" w:color="auto"/>
                        <w:right w:val="none" w:sz="0" w:space="0" w:color="auto"/>
                      </w:divBdr>
                      <w:divsChild>
                        <w:div w:id="184131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7592536">
      <w:bodyDiv w:val="1"/>
      <w:marLeft w:val="0"/>
      <w:marRight w:val="0"/>
      <w:marTop w:val="0"/>
      <w:marBottom w:val="0"/>
      <w:divBdr>
        <w:top w:val="none" w:sz="0" w:space="0" w:color="auto"/>
        <w:left w:val="none" w:sz="0" w:space="0" w:color="auto"/>
        <w:bottom w:val="none" w:sz="0" w:space="0" w:color="auto"/>
        <w:right w:val="none" w:sz="0" w:space="0" w:color="auto"/>
      </w:divBdr>
      <w:divsChild>
        <w:div w:id="201285658">
          <w:marLeft w:val="0"/>
          <w:marRight w:val="0"/>
          <w:marTop w:val="0"/>
          <w:marBottom w:val="0"/>
          <w:divBdr>
            <w:top w:val="none" w:sz="0" w:space="0" w:color="auto"/>
            <w:left w:val="none" w:sz="0" w:space="0" w:color="auto"/>
            <w:bottom w:val="none" w:sz="0" w:space="0" w:color="auto"/>
            <w:right w:val="none" w:sz="0" w:space="0" w:color="auto"/>
          </w:divBdr>
          <w:divsChild>
            <w:div w:id="184756480">
              <w:marLeft w:val="0"/>
              <w:marRight w:val="0"/>
              <w:marTop w:val="0"/>
              <w:marBottom w:val="0"/>
              <w:divBdr>
                <w:top w:val="none" w:sz="0" w:space="0" w:color="auto"/>
                <w:left w:val="none" w:sz="0" w:space="0" w:color="auto"/>
                <w:bottom w:val="none" w:sz="0" w:space="0" w:color="auto"/>
                <w:right w:val="none" w:sz="0" w:space="0" w:color="auto"/>
              </w:divBdr>
              <w:divsChild>
                <w:div w:id="513416948">
                  <w:marLeft w:val="0"/>
                  <w:marRight w:val="0"/>
                  <w:marTop w:val="0"/>
                  <w:marBottom w:val="0"/>
                  <w:divBdr>
                    <w:top w:val="none" w:sz="0" w:space="0" w:color="auto"/>
                    <w:left w:val="none" w:sz="0" w:space="0" w:color="auto"/>
                    <w:bottom w:val="none" w:sz="0" w:space="0" w:color="auto"/>
                    <w:right w:val="none" w:sz="0" w:space="0" w:color="auto"/>
                  </w:divBdr>
                  <w:divsChild>
                    <w:div w:id="2140875533">
                      <w:marLeft w:val="0"/>
                      <w:marRight w:val="0"/>
                      <w:marTop w:val="0"/>
                      <w:marBottom w:val="0"/>
                      <w:divBdr>
                        <w:top w:val="none" w:sz="0" w:space="0" w:color="auto"/>
                        <w:left w:val="none" w:sz="0" w:space="0" w:color="auto"/>
                        <w:bottom w:val="none" w:sz="0" w:space="0" w:color="auto"/>
                        <w:right w:val="none" w:sz="0" w:space="0" w:color="auto"/>
                      </w:divBdr>
                      <w:divsChild>
                        <w:div w:id="1681354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9793744">
      <w:bodyDiv w:val="1"/>
      <w:marLeft w:val="0"/>
      <w:marRight w:val="0"/>
      <w:marTop w:val="0"/>
      <w:marBottom w:val="0"/>
      <w:divBdr>
        <w:top w:val="none" w:sz="0" w:space="0" w:color="auto"/>
        <w:left w:val="none" w:sz="0" w:space="0" w:color="auto"/>
        <w:bottom w:val="none" w:sz="0" w:space="0" w:color="auto"/>
        <w:right w:val="none" w:sz="0" w:space="0" w:color="auto"/>
      </w:divBdr>
      <w:divsChild>
        <w:div w:id="285625826">
          <w:marLeft w:val="0"/>
          <w:marRight w:val="0"/>
          <w:marTop w:val="0"/>
          <w:marBottom w:val="0"/>
          <w:divBdr>
            <w:top w:val="none" w:sz="0" w:space="0" w:color="auto"/>
            <w:left w:val="none" w:sz="0" w:space="0" w:color="auto"/>
            <w:bottom w:val="none" w:sz="0" w:space="0" w:color="auto"/>
            <w:right w:val="none" w:sz="0" w:space="0" w:color="auto"/>
          </w:divBdr>
        </w:div>
      </w:divsChild>
    </w:div>
    <w:div w:id="1672877441">
      <w:bodyDiv w:val="1"/>
      <w:marLeft w:val="0"/>
      <w:marRight w:val="0"/>
      <w:marTop w:val="0"/>
      <w:marBottom w:val="0"/>
      <w:divBdr>
        <w:top w:val="none" w:sz="0" w:space="0" w:color="auto"/>
        <w:left w:val="none" w:sz="0" w:space="0" w:color="auto"/>
        <w:bottom w:val="none" w:sz="0" w:space="0" w:color="auto"/>
        <w:right w:val="none" w:sz="0" w:space="0" w:color="auto"/>
      </w:divBdr>
      <w:divsChild>
        <w:div w:id="1233271194">
          <w:marLeft w:val="0"/>
          <w:marRight w:val="0"/>
          <w:marTop w:val="0"/>
          <w:marBottom w:val="0"/>
          <w:divBdr>
            <w:top w:val="none" w:sz="0" w:space="0" w:color="auto"/>
            <w:left w:val="none" w:sz="0" w:space="0" w:color="auto"/>
            <w:bottom w:val="none" w:sz="0" w:space="0" w:color="auto"/>
            <w:right w:val="none" w:sz="0" w:space="0" w:color="auto"/>
          </w:divBdr>
        </w:div>
      </w:divsChild>
    </w:div>
    <w:div w:id="1681152414">
      <w:bodyDiv w:val="1"/>
      <w:marLeft w:val="0"/>
      <w:marRight w:val="0"/>
      <w:marTop w:val="0"/>
      <w:marBottom w:val="0"/>
      <w:divBdr>
        <w:top w:val="none" w:sz="0" w:space="0" w:color="auto"/>
        <w:left w:val="none" w:sz="0" w:space="0" w:color="auto"/>
        <w:bottom w:val="none" w:sz="0" w:space="0" w:color="auto"/>
        <w:right w:val="none" w:sz="0" w:space="0" w:color="auto"/>
      </w:divBdr>
      <w:divsChild>
        <w:div w:id="739600647">
          <w:marLeft w:val="0"/>
          <w:marRight w:val="0"/>
          <w:marTop w:val="0"/>
          <w:marBottom w:val="0"/>
          <w:divBdr>
            <w:top w:val="none" w:sz="0" w:space="0" w:color="auto"/>
            <w:left w:val="none" w:sz="0" w:space="0" w:color="auto"/>
            <w:bottom w:val="none" w:sz="0" w:space="0" w:color="auto"/>
            <w:right w:val="none" w:sz="0" w:space="0" w:color="auto"/>
          </w:divBdr>
          <w:divsChild>
            <w:div w:id="44080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136473">
      <w:bodyDiv w:val="1"/>
      <w:marLeft w:val="0"/>
      <w:marRight w:val="0"/>
      <w:marTop w:val="0"/>
      <w:marBottom w:val="0"/>
      <w:divBdr>
        <w:top w:val="none" w:sz="0" w:space="0" w:color="auto"/>
        <w:left w:val="none" w:sz="0" w:space="0" w:color="auto"/>
        <w:bottom w:val="none" w:sz="0" w:space="0" w:color="auto"/>
        <w:right w:val="none" w:sz="0" w:space="0" w:color="auto"/>
      </w:divBdr>
      <w:divsChild>
        <w:div w:id="37511885">
          <w:marLeft w:val="0"/>
          <w:marRight w:val="0"/>
          <w:marTop w:val="0"/>
          <w:marBottom w:val="0"/>
          <w:divBdr>
            <w:top w:val="none" w:sz="0" w:space="0" w:color="auto"/>
            <w:left w:val="none" w:sz="0" w:space="0" w:color="auto"/>
            <w:bottom w:val="none" w:sz="0" w:space="0" w:color="auto"/>
            <w:right w:val="none" w:sz="0" w:space="0" w:color="auto"/>
          </w:divBdr>
          <w:divsChild>
            <w:div w:id="474374281">
              <w:marLeft w:val="0"/>
              <w:marRight w:val="0"/>
              <w:marTop w:val="0"/>
              <w:marBottom w:val="0"/>
              <w:divBdr>
                <w:top w:val="none" w:sz="0" w:space="0" w:color="auto"/>
                <w:left w:val="none" w:sz="0" w:space="0" w:color="auto"/>
                <w:bottom w:val="none" w:sz="0" w:space="0" w:color="auto"/>
                <w:right w:val="none" w:sz="0" w:space="0" w:color="auto"/>
              </w:divBdr>
              <w:divsChild>
                <w:div w:id="154152387">
                  <w:marLeft w:val="0"/>
                  <w:marRight w:val="0"/>
                  <w:marTop w:val="0"/>
                  <w:marBottom w:val="0"/>
                  <w:divBdr>
                    <w:top w:val="none" w:sz="0" w:space="0" w:color="auto"/>
                    <w:left w:val="none" w:sz="0" w:space="0" w:color="auto"/>
                    <w:bottom w:val="none" w:sz="0" w:space="0" w:color="auto"/>
                    <w:right w:val="none" w:sz="0" w:space="0" w:color="auto"/>
                  </w:divBdr>
                  <w:divsChild>
                    <w:div w:id="73211352">
                      <w:marLeft w:val="0"/>
                      <w:marRight w:val="0"/>
                      <w:marTop w:val="0"/>
                      <w:marBottom w:val="0"/>
                      <w:divBdr>
                        <w:top w:val="none" w:sz="0" w:space="0" w:color="auto"/>
                        <w:left w:val="none" w:sz="0" w:space="0" w:color="auto"/>
                        <w:bottom w:val="none" w:sz="0" w:space="0" w:color="auto"/>
                        <w:right w:val="none" w:sz="0" w:space="0" w:color="auto"/>
                      </w:divBdr>
                      <w:divsChild>
                        <w:div w:id="769398792">
                          <w:marLeft w:val="0"/>
                          <w:marRight w:val="0"/>
                          <w:marTop w:val="0"/>
                          <w:marBottom w:val="0"/>
                          <w:divBdr>
                            <w:top w:val="none" w:sz="0" w:space="0" w:color="auto"/>
                            <w:left w:val="none" w:sz="0" w:space="0" w:color="auto"/>
                            <w:bottom w:val="none" w:sz="0" w:space="0" w:color="auto"/>
                            <w:right w:val="none" w:sz="0" w:space="0" w:color="auto"/>
                          </w:divBdr>
                          <w:divsChild>
                            <w:div w:id="1430008206">
                              <w:marLeft w:val="0"/>
                              <w:marRight w:val="0"/>
                              <w:marTop w:val="0"/>
                              <w:marBottom w:val="0"/>
                              <w:divBdr>
                                <w:top w:val="none" w:sz="0" w:space="0" w:color="auto"/>
                                <w:left w:val="none" w:sz="0" w:space="0" w:color="auto"/>
                                <w:bottom w:val="none" w:sz="0" w:space="0" w:color="auto"/>
                                <w:right w:val="none" w:sz="0" w:space="0" w:color="auto"/>
                              </w:divBdr>
                              <w:divsChild>
                                <w:div w:id="1252011994">
                                  <w:marLeft w:val="0"/>
                                  <w:marRight w:val="0"/>
                                  <w:marTop w:val="0"/>
                                  <w:marBottom w:val="0"/>
                                  <w:divBdr>
                                    <w:top w:val="none" w:sz="0" w:space="0" w:color="auto"/>
                                    <w:left w:val="none" w:sz="0" w:space="0" w:color="auto"/>
                                    <w:bottom w:val="none" w:sz="0" w:space="0" w:color="auto"/>
                                    <w:right w:val="none" w:sz="0" w:space="0" w:color="auto"/>
                                  </w:divBdr>
                                  <w:divsChild>
                                    <w:div w:id="400058394">
                                      <w:marLeft w:val="0"/>
                                      <w:marRight w:val="0"/>
                                      <w:marTop w:val="0"/>
                                      <w:marBottom w:val="0"/>
                                      <w:divBdr>
                                        <w:top w:val="none" w:sz="0" w:space="0" w:color="auto"/>
                                        <w:left w:val="none" w:sz="0" w:space="0" w:color="auto"/>
                                        <w:bottom w:val="none" w:sz="0" w:space="0" w:color="auto"/>
                                        <w:right w:val="none" w:sz="0" w:space="0" w:color="auto"/>
                                      </w:divBdr>
                                      <w:divsChild>
                                        <w:div w:id="787700546">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09065549">
      <w:bodyDiv w:val="1"/>
      <w:marLeft w:val="0"/>
      <w:marRight w:val="0"/>
      <w:marTop w:val="0"/>
      <w:marBottom w:val="0"/>
      <w:divBdr>
        <w:top w:val="none" w:sz="0" w:space="0" w:color="auto"/>
        <w:left w:val="none" w:sz="0" w:space="0" w:color="auto"/>
        <w:bottom w:val="none" w:sz="0" w:space="0" w:color="auto"/>
        <w:right w:val="none" w:sz="0" w:space="0" w:color="auto"/>
      </w:divBdr>
      <w:divsChild>
        <w:div w:id="1346401404">
          <w:marLeft w:val="0"/>
          <w:marRight w:val="0"/>
          <w:marTop w:val="0"/>
          <w:marBottom w:val="0"/>
          <w:divBdr>
            <w:top w:val="none" w:sz="0" w:space="0" w:color="auto"/>
            <w:left w:val="none" w:sz="0" w:space="0" w:color="auto"/>
            <w:bottom w:val="none" w:sz="0" w:space="0" w:color="auto"/>
            <w:right w:val="none" w:sz="0" w:space="0" w:color="auto"/>
          </w:divBdr>
        </w:div>
      </w:divsChild>
    </w:div>
    <w:div w:id="1712000076">
      <w:bodyDiv w:val="1"/>
      <w:marLeft w:val="0"/>
      <w:marRight w:val="0"/>
      <w:marTop w:val="0"/>
      <w:marBottom w:val="0"/>
      <w:divBdr>
        <w:top w:val="none" w:sz="0" w:space="0" w:color="auto"/>
        <w:left w:val="none" w:sz="0" w:space="0" w:color="auto"/>
        <w:bottom w:val="none" w:sz="0" w:space="0" w:color="auto"/>
        <w:right w:val="none" w:sz="0" w:space="0" w:color="auto"/>
      </w:divBdr>
      <w:divsChild>
        <w:div w:id="119300522">
          <w:marLeft w:val="0"/>
          <w:marRight w:val="0"/>
          <w:marTop w:val="0"/>
          <w:marBottom w:val="0"/>
          <w:divBdr>
            <w:top w:val="none" w:sz="0" w:space="0" w:color="auto"/>
            <w:left w:val="none" w:sz="0" w:space="0" w:color="auto"/>
            <w:bottom w:val="none" w:sz="0" w:space="0" w:color="auto"/>
            <w:right w:val="none" w:sz="0" w:space="0" w:color="auto"/>
          </w:divBdr>
          <w:divsChild>
            <w:div w:id="1077091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115922">
      <w:bodyDiv w:val="1"/>
      <w:marLeft w:val="0"/>
      <w:marRight w:val="0"/>
      <w:marTop w:val="0"/>
      <w:marBottom w:val="0"/>
      <w:divBdr>
        <w:top w:val="none" w:sz="0" w:space="0" w:color="auto"/>
        <w:left w:val="none" w:sz="0" w:space="0" w:color="auto"/>
        <w:bottom w:val="none" w:sz="0" w:space="0" w:color="auto"/>
        <w:right w:val="none" w:sz="0" w:space="0" w:color="auto"/>
      </w:divBdr>
    </w:div>
    <w:div w:id="1721974144">
      <w:bodyDiv w:val="1"/>
      <w:marLeft w:val="0"/>
      <w:marRight w:val="0"/>
      <w:marTop w:val="0"/>
      <w:marBottom w:val="0"/>
      <w:divBdr>
        <w:top w:val="none" w:sz="0" w:space="0" w:color="auto"/>
        <w:left w:val="none" w:sz="0" w:space="0" w:color="auto"/>
        <w:bottom w:val="none" w:sz="0" w:space="0" w:color="auto"/>
        <w:right w:val="none" w:sz="0" w:space="0" w:color="auto"/>
      </w:divBdr>
      <w:divsChild>
        <w:div w:id="1640264745">
          <w:marLeft w:val="0"/>
          <w:marRight w:val="0"/>
          <w:marTop w:val="0"/>
          <w:marBottom w:val="0"/>
          <w:divBdr>
            <w:top w:val="none" w:sz="0" w:space="0" w:color="auto"/>
            <w:left w:val="none" w:sz="0" w:space="0" w:color="auto"/>
            <w:bottom w:val="none" w:sz="0" w:space="0" w:color="auto"/>
            <w:right w:val="none" w:sz="0" w:space="0" w:color="auto"/>
          </w:divBdr>
        </w:div>
      </w:divsChild>
    </w:div>
    <w:div w:id="1725829523">
      <w:bodyDiv w:val="1"/>
      <w:marLeft w:val="0"/>
      <w:marRight w:val="0"/>
      <w:marTop w:val="0"/>
      <w:marBottom w:val="0"/>
      <w:divBdr>
        <w:top w:val="none" w:sz="0" w:space="0" w:color="auto"/>
        <w:left w:val="none" w:sz="0" w:space="0" w:color="auto"/>
        <w:bottom w:val="none" w:sz="0" w:space="0" w:color="auto"/>
        <w:right w:val="none" w:sz="0" w:space="0" w:color="auto"/>
      </w:divBdr>
    </w:div>
    <w:div w:id="1726293205">
      <w:bodyDiv w:val="1"/>
      <w:marLeft w:val="0"/>
      <w:marRight w:val="0"/>
      <w:marTop w:val="0"/>
      <w:marBottom w:val="0"/>
      <w:divBdr>
        <w:top w:val="none" w:sz="0" w:space="0" w:color="auto"/>
        <w:left w:val="none" w:sz="0" w:space="0" w:color="auto"/>
        <w:bottom w:val="none" w:sz="0" w:space="0" w:color="auto"/>
        <w:right w:val="none" w:sz="0" w:space="0" w:color="auto"/>
      </w:divBdr>
      <w:divsChild>
        <w:div w:id="741415423">
          <w:marLeft w:val="0"/>
          <w:marRight w:val="0"/>
          <w:marTop w:val="0"/>
          <w:marBottom w:val="0"/>
          <w:divBdr>
            <w:top w:val="none" w:sz="0" w:space="0" w:color="auto"/>
            <w:left w:val="none" w:sz="0" w:space="0" w:color="auto"/>
            <w:bottom w:val="none" w:sz="0" w:space="0" w:color="auto"/>
            <w:right w:val="none" w:sz="0" w:space="0" w:color="auto"/>
          </w:divBdr>
        </w:div>
      </w:divsChild>
    </w:div>
    <w:div w:id="1730110632">
      <w:bodyDiv w:val="1"/>
      <w:marLeft w:val="0"/>
      <w:marRight w:val="0"/>
      <w:marTop w:val="0"/>
      <w:marBottom w:val="0"/>
      <w:divBdr>
        <w:top w:val="none" w:sz="0" w:space="0" w:color="auto"/>
        <w:left w:val="none" w:sz="0" w:space="0" w:color="auto"/>
        <w:bottom w:val="none" w:sz="0" w:space="0" w:color="auto"/>
        <w:right w:val="none" w:sz="0" w:space="0" w:color="auto"/>
      </w:divBdr>
      <w:divsChild>
        <w:div w:id="487937563">
          <w:marLeft w:val="0"/>
          <w:marRight w:val="0"/>
          <w:marTop w:val="0"/>
          <w:marBottom w:val="0"/>
          <w:divBdr>
            <w:top w:val="none" w:sz="0" w:space="0" w:color="auto"/>
            <w:left w:val="none" w:sz="0" w:space="0" w:color="auto"/>
            <w:bottom w:val="none" w:sz="0" w:space="0" w:color="auto"/>
            <w:right w:val="none" w:sz="0" w:space="0" w:color="auto"/>
          </w:divBdr>
          <w:divsChild>
            <w:div w:id="245261360">
              <w:marLeft w:val="0"/>
              <w:marRight w:val="0"/>
              <w:marTop w:val="0"/>
              <w:marBottom w:val="0"/>
              <w:divBdr>
                <w:top w:val="none" w:sz="0" w:space="0" w:color="auto"/>
                <w:left w:val="none" w:sz="0" w:space="0" w:color="auto"/>
                <w:bottom w:val="none" w:sz="0" w:space="0" w:color="auto"/>
                <w:right w:val="none" w:sz="0" w:space="0" w:color="auto"/>
              </w:divBdr>
              <w:divsChild>
                <w:div w:id="212009227">
                  <w:marLeft w:val="0"/>
                  <w:marRight w:val="0"/>
                  <w:marTop w:val="0"/>
                  <w:marBottom w:val="0"/>
                  <w:divBdr>
                    <w:top w:val="none" w:sz="0" w:space="0" w:color="auto"/>
                    <w:left w:val="none" w:sz="0" w:space="0" w:color="auto"/>
                    <w:bottom w:val="none" w:sz="0" w:space="0" w:color="auto"/>
                    <w:right w:val="none" w:sz="0" w:space="0" w:color="auto"/>
                  </w:divBdr>
                  <w:divsChild>
                    <w:div w:id="1025138692">
                      <w:marLeft w:val="0"/>
                      <w:marRight w:val="0"/>
                      <w:marTop w:val="0"/>
                      <w:marBottom w:val="0"/>
                      <w:divBdr>
                        <w:top w:val="none" w:sz="0" w:space="0" w:color="auto"/>
                        <w:left w:val="none" w:sz="0" w:space="0" w:color="auto"/>
                        <w:bottom w:val="none" w:sz="0" w:space="0" w:color="auto"/>
                        <w:right w:val="none" w:sz="0" w:space="0" w:color="auto"/>
                      </w:divBdr>
                      <w:divsChild>
                        <w:div w:id="169734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1883290">
      <w:bodyDiv w:val="1"/>
      <w:marLeft w:val="0"/>
      <w:marRight w:val="0"/>
      <w:marTop w:val="0"/>
      <w:marBottom w:val="0"/>
      <w:divBdr>
        <w:top w:val="none" w:sz="0" w:space="0" w:color="auto"/>
        <w:left w:val="none" w:sz="0" w:space="0" w:color="auto"/>
        <w:bottom w:val="none" w:sz="0" w:space="0" w:color="auto"/>
        <w:right w:val="none" w:sz="0" w:space="0" w:color="auto"/>
      </w:divBdr>
      <w:divsChild>
        <w:div w:id="1410926548">
          <w:marLeft w:val="0"/>
          <w:marRight w:val="0"/>
          <w:marTop w:val="0"/>
          <w:marBottom w:val="0"/>
          <w:divBdr>
            <w:top w:val="none" w:sz="0" w:space="0" w:color="auto"/>
            <w:left w:val="none" w:sz="0" w:space="0" w:color="auto"/>
            <w:bottom w:val="none" w:sz="0" w:space="0" w:color="auto"/>
            <w:right w:val="none" w:sz="0" w:space="0" w:color="auto"/>
          </w:divBdr>
        </w:div>
      </w:divsChild>
    </w:div>
    <w:div w:id="1735664897">
      <w:bodyDiv w:val="1"/>
      <w:marLeft w:val="0"/>
      <w:marRight w:val="0"/>
      <w:marTop w:val="0"/>
      <w:marBottom w:val="0"/>
      <w:divBdr>
        <w:top w:val="none" w:sz="0" w:space="0" w:color="auto"/>
        <w:left w:val="none" w:sz="0" w:space="0" w:color="auto"/>
        <w:bottom w:val="none" w:sz="0" w:space="0" w:color="auto"/>
        <w:right w:val="none" w:sz="0" w:space="0" w:color="auto"/>
      </w:divBdr>
    </w:div>
    <w:div w:id="1746145340">
      <w:bodyDiv w:val="1"/>
      <w:marLeft w:val="0"/>
      <w:marRight w:val="0"/>
      <w:marTop w:val="0"/>
      <w:marBottom w:val="0"/>
      <w:divBdr>
        <w:top w:val="none" w:sz="0" w:space="0" w:color="auto"/>
        <w:left w:val="none" w:sz="0" w:space="0" w:color="auto"/>
        <w:bottom w:val="none" w:sz="0" w:space="0" w:color="auto"/>
        <w:right w:val="none" w:sz="0" w:space="0" w:color="auto"/>
      </w:divBdr>
      <w:divsChild>
        <w:div w:id="805316783">
          <w:marLeft w:val="0"/>
          <w:marRight w:val="0"/>
          <w:marTop w:val="0"/>
          <w:marBottom w:val="0"/>
          <w:divBdr>
            <w:top w:val="none" w:sz="0" w:space="0" w:color="auto"/>
            <w:left w:val="none" w:sz="0" w:space="0" w:color="auto"/>
            <w:bottom w:val="none" w:sz="0" w:space="0" w:color="auto"/>
            <w:right w:val="none" w:sz="0" w:space="0" w:color="auto"/>
          </w:divBdr>
          <w:divsChild>
            <w:div w:id="1721856389">
              <w:marLeft w:val="0"/>
              <w:marRight w:val="0"/>
              <w:marTop w:val="0"/>
              <w:marBottom w:val="0"/>
              <w:divBdr>
                <w:top w:val="none" w:sz="0" w:space="0" w:color="auto"/>
                <w:left w:val="none" w:sz="0" w:space="0" w:color="auto"/>
                <w:bottom w:val="none" w:sz="0" w:space="0" w:color="auto"/>
                <w:right w:val="none" w:sz="0" w:space="0" w:color="auto"/>
              </w:divBdr>
              <w:divsChild>
                <w:div w:id="720247499">
                  <w:marLeft w:val="0"/>
                  <w:marRight w:val="0"/>
                  <w:marTop w:val="0"/>
                  <w:marBottom w:val="0"/>
                  <w:divBdr>
                    <w:top w:val="none" w:sz="0" w:space="0" w:color="auto"/>
                    <w:left w:val="none" w:sz="0" w:space="0" w:color="auto"/>
                    <w:bottom w:val="none" w:sz="0" w:space="0" w:color="auto"/>
                    <w:right w:val="none" w:sz="0" w:space="0" w:color="auto"/>
                  </w:divBdr>
                  <w:divsChild>
                    <w:div w:id="204682842">
                      <w:marLeft w:val="0"/>
                      <w:marRight w:val="0"/>
                      <w:marTop w:val="0"/>
                      <w:marBottom w:val="0"/>
                      <w:divBdr>
                        <w:top w:val="none" w:sz="0" w:space="0" w:color="auto"/>
                        <w:left w:val="none" w:sz="0" w:space="0" w:color="auto"/>
                        <w:bottom w:val="none" w:sz="0" w:space="0" w:color="auto"/>
                        <w:right w:val="none" w:sz="0" w:space="0" w:color="auto"/>
                      </w:divBdr>
                      <w:divsChild>
                        <w:div w:id="1221407556">
                          <w:marLeft w:val="0"/>
                          <w:marRight w:val="0"/>
                          <w:marTop w:val="0"/>
                          <w:marBottom w:val="273"/>
                          <w:divBdr>
                            <w:top w:val="none" w:sz="0" w:space="0" w:color="auto"/>
                            <w:left w:val="none" w:sz="0" w:space="0" w:color="auto"/>
                            <w:bottom w:val="none" w:sz="0" w:space="0" w:color="auto"/>
                            <w:right w:val="none" w:sz="0" w:space="0" w:color="auto"/>
                          </w:divBdr>
                          <w:divsChild>
                            <w:div w:id="1379816165">
                              <w:marLeft w:val="0"/>
                              <w:marRight w:val="0"/>
                              <w:marTop w:val="0"/>
                              <w:marBottom w:val="0"/>
                              <w:divBdr>
                                <w:top w:val="none" w:sz="0" w:space="0" w:color="auto"/>
                                <w:left w:val="none" w:sz="0" w:space="0" w:color="auto"/>
                                <w:bottom w:val="none" w:sz="0" w:space="0" w:color="auto"/>
                                <w:right w:val="none" w:sz="0" w:space="0" w:color="auto"/>
                              </w:divBdr>
                              <w:divsChild>
                                <w:div w:id="1869636987">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48566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5056451">
      <w:bodyDiv w:val="1"/>
      <w:marLeft w:val="0"/>
      <w:marRight w:val="0"/>
      <w:marTop w:val="0"/>
      <w:marBottom w:val="0"/>
      <w:divBdr>
        <w:top w:val="none" w:sz="0" w:space="0" w:color="auto"/>
        <w:left w:val="none" w:sz="0" w:space="0" w:color="auto"/>
        <w:bottom w:val="none" w:sz="0" w:space="0" w:color="auto"/>
        <w:right w:val="none" w:sz="0" w:space="0" w:color="auto"/>
      </w:divBdr>
      <w:divsChild>
        <w:div w:id="1017855447">
          <w:marLeft w:val="0"/>
          <w:marRight w:val="0"/>
          <w:marTop w:val="0"/>
          <w:marBottom w:val="0"/>
          <w:divBdr>
            <w:top w:val="none" w:sz="0" w:space="0" w:color="auto"/>
            <w:left w:val="none" w:sz="0" w:space="0" w:color="auto"/>
            <w:bottom w:val="none" w:sz="0" w:space="0" w:color="auto"/>
            <w:right w:val="none" w:sz="0" w:space="0" w:color="auto"/>
          </w:divBdr>
          <w:divsChild>
            <w:div w:id="2057856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471634">
      <w:bodyDiv w:val="1"/>
      <w:marLeft w:val="0"/>
      <w:marRight w:val="0"/>
      <w:marTop w:val="0"/>
      <w:marBottom w:val="0"/>
      <w:divBdr>
        <w:top w:val="none" w:sz="0" w:space="0" w:color="auto"/>
        <w:left w:val="none" w:sz="0" w:space="0" w:color="auto"/>
        <w:bottom w:val="none" w:sz="0" w:space="0" w:color="auto"/>
        <w:right w:val="none" w:sz="0" w:space="0" w:color="auto"/>
      </w:divBdr>
      <w:divsChild>
        <w:div w:id="1953588500">
          <w:marLeft w:val="0"/>
          <w:marRight w:val="0"/>
          <w:marTop w:val="0"/>
          <w:marBottom w:val="0"/>
          <w:divBdr>
            <w:top w:val="none" w:sz="0" w:space="0" w:color="auto"/>
            <w:left w:val="none" w:sz="0" w:space="0" w:color="auto"/>
            <w:bottom w:val="none" w:sz="0" w:space="0" w:color="auto"/>
            <w:right w:val="none" w:sz="0" w:space="0" w:color="auto"/>
          </w:divBdr>
          <w:divsChild>
            <w:div w:id="1406565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630713">
      <w:bodyDiv w:val="1"/>
      <w:marLeft w:val="0"/>
      <w:marRight w:val="0"/>
      <w:marTop w:val="0"/>
      <w:marBottom w:val="0"/>
      <w:divBdr>
        <w:top w:val="none" w:sz="0" w:space="0" w:color="auto"/>
        <w:left w:val="none" w:sz="0" w:space="0" w:color="auto"/>
        <w:bottom w:val="none" w:sz="0" w:space="0" w:color="auto"/>
        <w:right w:val="none" w:sz="0" w:space="0" w:color="auto"/>
      </w:divBdr>
    </w:div>
    <w:div w:id="1768848884">
      <w:bodyDiv w:val="1"/>
      <w:marLeft w:val="0"/>
      <w:marRight w:val="0"/>
      <w:marTop w:val="0"/>
      <w:marBottom w:val="0"/>
      <w:divBdr>
        <w:top w:val="none" w:sz="0" w:space="0" w:color="auto"/>
        <w:left w:val="none" w:sz="0" w:space="0" w:color="auto"/>
        <w:bottom w:val="none" w:sz="0" w:space="0" w:color="auto"/>
        <w:right w:val="none" w:sz="0" w:space="0" w:color="auto"/>
      </w:divBdr>
      <w:divsChild>
        <w:div w:id="280653107">
          <w:marLeft w:val="0"/>
          <w:marRight w:val="0"/>
          <w:marTop w:val="0"/>
          <w:marBottom w:val="0"/>
          <w:divBdr>
            <w:top w:val="none" w:sz="0" w:space="0" w:color="auto"/>
            <w:left w:val="none" w:sz="0" w:space="0" w:color="auto"/>
            <w:bottom w:val="none" w:sz="0" w:space="0" w:color="auto"/>
            <w:right w:val="none" w:sz="0" w:space="0" w:color="auto"/>
          </w:divBdr>
          <w:divsChild>
            <w:div w:id="1241867945">
              <w:marLeft w:val="0"/>
              <w:marRight w:val="0"/>
              <w:marTop w:val="0"/>
              <w:marBottom w:val="0"/>
              <w:divBdr>
                <w:top w:val="none" w:sz="0" w:space="0" w:color="auto"/>
                <w:left w:val="none" w:sz="0" w:space="0" w:color="auto"/>
                <w:bottom w:val="none" w:sz="0" w:space="0" w:color="auto"/>
                <w:right w:val="none" w:sz="0" w:space="0" w:color="auto"/>
              </w:divBdr>
              <w:divsChild>
                <w:div w:id="1840462250">
                  <w:marLeft w:val="0"/>
                  <w:marRight w:val="0"/>
                  <w:marTop w:val="0"/>
                  <w:marBottom w:val="0"/>
                  <w:divBdr>
                    <w:top w:val="none" w:sz="0" w:space="0" w:color="auto"/>
                    <w:left w:val="none" w:sz="0" w:space="0" w:color="auto"/>
                    <w:bottom w:val="none" w:sz="0" w:space="0" w:color="auto"/>
                    <w:right w:val="none" w:sz="0" w:space="0" w:color="auto"/>
                  </w:divBdr>
                  <w:divsChild>
                    <w:div w:id="1324550861">
                      <w:marLeft w:val="0"/>
                      <w:marRight w:val="0"/>
                      <w:marTop w:val="0"/>
                      <w:marBottom w:val="0"/>
                      <w:divBdr>
                        <w:top w:val="none" w:sz="0" w:space="0" w:color="auto"/>
                        <w:left w:val="none" w:sz="0" w:space="0" w:color="auto"/>
                        <w:bottom w:val="none" w:sz="0" w:space="0" w:color="auto"/>
                        <w:right w:val="none" w:sz="0" w:space="0" w:color="auto"/>
                      </w:divBdr>
                      <w:divsChild>
                        <w:div w:id="1880430759">
                          <w:marLeft w:val="0"/>
                          <w:marRight w:val="0"/>
                          <w:marTop w:val="0"/>
                          <w:marBottom w:val="0"/>
                          <w:divBdr>
                            <w:top w:val="none" w:sz="0" w:space="0" w:color="auto"/>
                            <w:left w:val="none" w:sz="0" w:space="0" w:color="auto"/>
                            <w:bottom w:val="none" w:sz="0" w:space="0" w:color="auto"/>
                            <w:right w:val="none" w:sz="0" w:space="0" w:color="auto"/>
                          </w:divBdr>
                          <w:divsChild>
                            <w:div w:id="1020356401">
                              <w:blockQuote w:val="1"/>
                              <w:marLeft w:val="0"/>
                              <w:marRight w:val="0"/>
                              <w:marTop w:val="0"/>
                              <w:marBottom w:val="0"/>
                              <w:divBdr>
                                <w:top w:val="none" w:sz="0" w:space="0" w:color="auto"/>
                                <w:left w:val="single" w:sz="48" w:space="21" w:color="28A47F"/>
                                <w:bottom w:val="none" w:sz="0" w:space="0" w:color="auto"/>
                                <w:right w:val="none" w:sz="0" w:space="0" w:color="auto"/>
                              </w:divBdr>
                            </w:div>
                          </w:divsChild>
                        </w:div>
                      </w:divsChild>
                    </w:div>
                  </w:divsChild>
                </w:div>
              </w:divsChild>
            </w:div>
          </w:divsChild>
        </w:div>
      </w:divsChild>
    </w:div>
    <w:div w:id="1771777435">
      <w:bodyDiv w:val="1"/>
      <w:marLeft w:val="0"/>
      <w:marRight w:val="0"/>
      <w:marTop w:val="0"/>
      <w:marBottom w:val="0"/>
      <w:divBdr>
        <w:top w:val="none" w:sz="0" w:space="0" w:color="auto"/>
        <w:left w:val="none" w:sz="0" w:space="0" w:color="auto"/>
        <w:bottom w:val="none" w:sz="0" w:space="0" w:color="auto"/>
        <w:right w:val="none" w:sz="0" w:space="0" w:color="auto"/>
      </w:divBdr>
      <w:divsChild>
        <w:div w:id="531920907">
          <w:marLeft w:val="0"/>
          <w:marRight w:val="0"/>
          <w:marTop w:val="0"/>
          <w:marBottom w:val="0"/>
          <w:divBdr>
            <w:top w:val="none" w:sz="0" w:space="0" w:color="auto"/>
            <w:left w:val="none" w:sz="0" w:space="0" w:color="auto"/>
            <w:bottom w:val="none" w:sz="0" w:space="0" w:color="auto"/>
            <w:right w:val="none" w:sz="0" w:space="0" w:color="auto"/>
          </w:divBdr>
          <w:divsChild>
            <w:div w:id="956643803">
              <w:marLeft w:val="0"/>
              <w:marRight w:val="0"/>
              <w:marTop w:val="0"/>
              <w:marBottom w:val="0"/>
              <w:divBdr>
                <w:top w:val="none" w:sz="0" w:space="0" w:color="auto"/>
                <w:left w:val="none" w:sz="0" w:space="0" w:color="auto"/>
                <w:bottom w:val="none" w:sz="0" w:space="0" w:color="auto"/>
                <w:right w:val="none" w:sz="0" w:space="0" w:color="auto"/>
              </w:divBdr>
              <w:divsChild>
                <w:div w:id="981665397">
                  <w:marLeft w:val="0"/>
                  <w:marRight w:val="0"/>
                  <w:marTop w:val="0"/>
                  <w:marBottom w:val="0"/>
                  <w:divBdr>
                    <w:top w:val="none" w:sz="0" w:space="0" w:color="auto"/>
                    <w:left w:val="none" w:sz="0" w:space="0" w:color="auto"/>
                    <w:bottom w:val="none" w:sz="0" w:space="0" w:color="auto"/>
                    <w:right w:val="none" w:sz="0" w:space="0" w:color="auto"/>
                  </w:divBdr>
                  <w:divsChild>
                    <w:div w:id="1793091266">
                      <w:marLeft w:val="0"/>
                      <w:marRight w:val="0"/>
                      <w:marTop w:val="0"/>
                      <w:marBottom w:val="0"/>
                      <w:divBdr>
                        <w:top w:val="none" w:sz="0" w:space="0" w:color="auto"/>
                        <w:left w:val="none" w:sz="0" w:space="0" w:color="auto"/>
                        <w:bottom w:val="none" w:sz="0" w:space="0" w:color="auto"/>
                        <w:right w:val="none" w:sz="0" w:space="0" w:color="auto"/>
                      </w:divBdr>
                      <w:divsChild>
                        <w:div w:id="1921403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3476117">
      <w:bodyDiv w:val="1"/>
      <w:marLeft w:val="0"/>
      <w:marRight w:val="0"/>
      <w:marTop w:val="0"/>
      <w:marBottom w:val="0"/>
      <w:divBdr>
        <w:top w:val="none" w:sz="0" w:space="0" w:color="auto"/>
        <w:left w:val="none" w:sz="0" w:space="0" w:color="auto"/>
        <w:bottom w:val="none" w:sz="0" w:space="0" w:color="auto"/>
        <w:right w:val="none" w:sz="0" w:space="0" w:color="auto"/>
      </w:divBdr>
      <w:divsChild>
        <w:div w:id="1265959729">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sChild>
    </w:div>
    <w:div w:id="1773822089">
      <w:bodyDiv w:val="1"/>
      <w:marLeft w:val="0"/>
      <w:marRight w:val="0"/>
      <w:marTop w:val="0"/>
      <w:marBottom w:val="0"/>
      <w:divBdr>
        <w:top w:val="none" w:sz="0" w:space="0" w:color="auto"/>
        <w:left w:val="none" w:sz="0" w:space="0" w:color="auto"/>
        <w:bottom w:val="none" w:sz="0" w:space="0" w:color="auto"/>
        <w:right w:val="none" w:sz="0" w:space="0" w:color="auto"/>
      </w:divBdr>
      <w:divsChild>
        <w:div w:id="951595117">
          <w:marLeft w:val="0"/>
          <w:marRight w:val="0"/>
          <w:marTop w:val="0"/>
          <w:marBottom w:val="0"/>
          <w:divBdr>
            <w:top w:val="none" w:sz="0" w:space="0" w:color="auto"/>
            <w:left w:val="none" w:sz="0" w:space="0" w:color="auto"/>
            <w:bottom w:val="none" w:sz="0" w:space="0" w:color="auto"/>
            <w:right w:val="none" w:sz="0" w:space="0" w:color="auto"/>
          </w:divBdr>
        </w:div>
      </w:divsChild>
    </w:div>
    <w:div w:id="1775636352">
      <w:bodyDiv w:val="1"/>
      <w:marLeft w:val="0"/>
      <w:marRight w:val="0"/>
      <w:marTop w:val="0"/>
      <w:marBottom w:val="0"/>
      <w:divBdr>
        <w:top w:val="none" w:sz="0" w:space="0" w:color="auto"/>
        <w:left w:val="none" w:sz="0" w:space="0" w:color="auto"/>
        <w:bottom w:val="none" w:sz="0" w:space="0" w:color="auto"/>
        <w:right w:val="none" w:sz="0" w:space="0" w:color="auto"/>
      </w:divBdr>
      <w:divsChild>
        <w:div w:id="2091653805">
          <w:marLeft w:val="0"/>
          <w:marRight w:val="0"/>
          <w:marTop w:val="0"/>
          <w:marBottom w:val="0"/>
          <w:divBdr>
            <w:top w:val="none" w:sz="0" w:space="0" w:color="auto"/>
            <w:left w:val="none" w:sz="0" w:space="0" w:color="auto"/>
            <w:bottom w:val="none" w:sz="0" w:space="0" w:color="auto"/>
            <w:right w:val="none" w:sz="0" w:space="0" w:color="auto"/>
          </w:divBdr>
        </w:div>
      </w:divsChild>
    </w:div>
    <w:div w:id="1775902321">
      <w:bodyDiv w:val="1"/>
      <w:marLeft w:val="0"/>
      <w:marRight w:val="0"/>
      <w:marTop w:val="0"/>
      <w:marBottom w:val="0"/>
      <w:divBdr>
        <w:top w:val="none" w:sz="0" w:space="0" w:color="auto"/>
        <w:left w:val="none" w:sz="0" w:space="0" w:color="auto"/>
        <w:bottom w:val="none" w:sz="0" w:space="0" w:color="auto"/>
        <w:right w:val="none" w:sz="0" w:space="0" w:color="auto"/>
      </w:divBdr>
    </w:div>
    <w:div w:id="1783450370">
      <w:bodyDiv w:val="1"/>
      <w:marLeft w:val="0"/>
      <w:marRight w:val="0"/>
      <w:marTop w:val="0"/>
      <w:marBottom w:val="0"/>
      <w:divBdr>
        <w:top w:val="none" w:sz="0" w:space="0" w:color="auto"/>
        <w:left w:val="none" w:sz="0" w:space="0" w:color="auto"/>
        <w:bottom w:val="none" w:sz="0" w:space="0" w:color="auto"/>
        <w:right w:val="none" w:sz="0" w:space="0" w:color="auto"/>
      </w:divBdr>
      <w:divsChild>
        <w:div w:id="1749889584">
          <w:marLeft w:val="0"/>
          <w:marRight w:val="0"/>
          <w:marTop w:val="0"/>
          <w:marBottom w:val="0"/>
          <w:divBdr>
            <w:top w:val="none" w:sz="0" w:space="0" w:color="auto"/>
            <w:left w:val="none" w:sz="0" w:space="0" w:color="auto"/>
            <w:bottom w:val="none" w:sz="0" w:space="0" w:color="auto"/>
            <w:right w:val="none" w:sz="0" w:space="0" w:color="auto"/>
          </w:divBdr>
          <w:divsChild>
            <w:div w:id="1341276107">
              <w:marLeft w:val="0"/>
              <w:marRight w:val="0"/>
              <w:marTop w:val="0"/>
              <w:marBottom w:val="0"/>
              <w:divBdr>
                <w:top w:val="none" w:sz="0" w:space="0" w:color="auto"/>
                <w:left w:val="none" w:sz="0" w:space="0" w:color="auto"/>
                <w:bottom w:val="none" w:sz="0" w:space="0" w:color="auto"/>
                <w:right w:val="none" w:sz="0" w:space="0" w:color="auto"/>
              </w:divBdr>
              <w:divsChild>
                <w:div w:id="1716150804">
                  <w:marLeft w:val="0"/>
                  <w:marRight w:val="0"/>
                  <w:marTop w:val="0"/>
                  <w:marBottom w:val="0"/>
                  <w:divBdr>
                    <w:top w:val="none" w:sz="0" w:space="0" w:color="auto"/>
                    <w:left w:val="none" w:sz="0" w:space="0" w:color="auto"/>
                    <w:bottom w:val="none" w:sz="0" w:space="0" w:color="auto"/>
                    <w:right w:val="none" w:sz="0" w:space="0" w:color="auto"/>
                  </w:divBdr>
                  <w:divsChild>
                    <w:div w:id="1365909859">
                      <w:marLeft w:val="0"/>
                      <w:marRight w:val="0"/>
                      <w:marTop w:val="0"/>
                      <w:marBottom w:val="0"/>
                      <w:divBdr>
                        <w:top w:val="none" w:sz="0" w:space="0" w:color="auto"/>
                        <w:left w:val="none" w:sz="0" w:space="0" w:color="auto"/>
                        <w:bottom w:val="none" w:sz="0" w:space="0" w:color="auto"/>
                        <w:right w:val="none" w:sz="0" w:space="0" w:color="auto"/>
                      </w:divBdr>
                      <w:divsChild>
                        <w:div w:id="105168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4958246">
      <w:bodyDiv w:val="1"/>
      <w:marLeft w:val="0"/>
      <w:marRight w:val="0"/>
      <w:marTop w:val="0"/>
      <w:marBottom w:val="0"/>
      <w:divBdr>
        <w:top w:val="none" w:sz="0" w:space="0" w:color="auto"/>
        <w:left w:val="none" w:sz="0" w:space="0" w:color="auto"/>
        <w:bottom w:val="none" w:sz="0" w:space="0" w:color="auto"/>
        <w:right w:val="none" w:sz="0" w:space="0" w:color="auto"/>
      </w:divBdr>
      <w:divsChild>
        <w:div w:id="1714647374">
          <w:marLeft w:val="0"/>
          <w:marRight w:val="0"/>
          <w:marTop w:val="0"/>
          <w:marBottom w:val="0"/>
          <w:divBdr>
            <w:top w:val="none" w:sz="0" w:space="0" w:color="auto"/>
            <w:left w:val="none" w:sz="0" w:space="0" w:color="auto"/>
            <w:bottom w:val="none" w:sz="0" w:space="0" w:color="auto"/>
            <w:right w:val="none" w:sz="0" w:space="0" w:color="auto"/>
          </w:divBdr>
        </w:div>
      </w:divsChild>
    </w:div>
    <w:div w:id="1792284008">
      <w:bodyDiv w:val="1"/>
      <w:marLeft w:val="0"/>
      <w:marRight w:val="0"/>
      <w:marTop w:val="0"/>
      <w:marBottom w:val="0"/>
      <w:divBdr>
        <w:top w:val="none" w:sz="0" w:space="0" w:color="auto"/>
        <w:left w:val="none" w:sz="0" w:space="0" w:color="auto"/>
        <w:bottom w:val="none" w:sz="0" w:space="0" w:color="auto"/>
        <w:right w:val="none" w:sz="0" w:space="0" w:color="auto"/>
      </w:divBdr>
      <w:divsChild>
        <w:div w:id="484398996">
          <w:marLeft w:val="0"/>
          <w:marRight w:val="0"/>
          <w:marTop w:val="0"/>
          <w:marBottom w:val="187"/>
          <w:divBdr>
            <w:top w:val="single" w:sz="8" w:space="0" w:color="B4CAE1"/>
            <w:left w:val="single" w:sz="8" w:space="31" w:color="B4CAE1"/>
            <w:bottom w:val="single" w:sz="8" w:space="23" w:color="B4CAE1"/>
            <w:right w:val="single" w:sz="8" w:space="31" w:color="B4CAE1"/>
          </w:divBdr>
          <w:divsChild>
            <w:div w:id="145378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178056">
      <w:bodyDiv w:val="1"/>
      <w:marLeft w:val="0"/>
      <w:marRight w:val="0"/>
      <w:marTop w:val="0"/>
      <w:marBottom w:val="0"/>
      <w:divBdr>
        <w:top w:val="none" w:sz="0" w:space="0" w:color="auto"/>
        <w:left w:val="none" w:sz="0" w:space="0" w:color="auto"/>
        <w:bottom w:val="none" w:sz="0" w:space="0" w:color="auto"/>
        <w:right w:val="none" w:sz="0" w:space="0" w:color="auto"/>
      </w:divBdr>
      <w:divsChild>
        <w:div w:id="848713416">
          <w:marLeft w:val="0"/>
          <w:marRight w:val="0"/>
          <w:marTop w:val="0"/>
          <w:marBottom w:val="0"/>
          <w:divBdr>
            <w:top w:val="none" w:sz="0" w:space="0" w:color="auto"/>
            <w:left w:val="none" w:sz="0" w:space="0" w:color="auto"/>
            <w:bottom w:val="none" w:sz="0" w:space="0" w:color="auto"/>
            <w:right w:val="none" w:sz="0" w:space="0" w:color="auto"/>
          </w:divBdr>
        </w:div>
      </w:divsChild>
    </w:div>
    <w:div w:id="1798334463">
      <w:bodyDiv w:val="1"/>
      <w:marLeft w:val="0"/>
      <w:marRight w:val="0"/>
      <w:marTop w:val="0"/>
      <w:marBottom w:val="0"/>
      <w:divBdr>
        <w:top w:val="none" w:sz="0" w:space="0" w:color="auto"/>
        <w:left w:val="none" w:sz="0" w:space="0" w:color="auto"/>
        <w:bottom w:val="none" w:sz="0" w:space="0" w:color="auto"/>
        <w:right w:val="none" w:sz="0" w:space="0" w:color="auto"/>
      </w:divBdr>
      <w:divsChild>
        <w:div w:id="1518154368">
          <w:marLeft w:val="0"/>
          <w:marRight w:val="0"/>
          <w:marTop w:val="0"/>
          <w:marBottom w:val="0"/>
          <w:divBdr>
            <w:top w:val="none" w:sz="0" w:space="0" w:color="auto"/>
            <w:left w:val="none" w:sz="0" w:space="0" w:color="auto"/>
            <w:bottom w:val="none" w:sz="0" w:space="0" w:color="auto"/>
            <w:right w:val="none" w:sz="0" w:space="0" w:color="auto"/>
          </w:divBdr>
          <w:divsChild>
            <w:div w:id="1560287202">
              <w:marLeft w:val="0"/>
              <w:marRight w:val="0"/>
              <w:marTop w:val="0"/>
              <w:marBottom w:val="0"/>
              <w:divBdr>
                <w:top w:val="none" w:sz="0" w:space="0" w:color="auto"/>
                <w:left w:val="none" w:sz="0" w:space="0" w:color="auto"/>
                <w:bottom w:val="none" w:sz="0" w:space="0" w:color="auto"/>
                <w:right w:val="none" w:sz="0" w:space="0" w:color="auto"/>
              </w:divBdr>
              <w:divsChild>
                <w:div w:id="773135688">
                  <w:marLeft w:val="0"/>
                  <w:marRight w:val="0"/>
                  <w:marTop w:val="0"/>
                  <w:marBottom w:val="0"/>
                  <w:divBdr>
                    <w:top w:val="none" w:sz="0" w:space="0" w:color="auto"/>
                    <w:left w:val="none" w:sz="0" w:space="0" w:color="auto"/>
                    <w:bottom w:val="none" w:sz="0" w:space="0" w:color="auto"/>
                    <w:right w:val="none" w:sz="0" w:space="0" w:color="auto"/>
                  </w:divBdr>
                  <w:divsChild>
                    <w:div w:id="1004093142">
                      <w:marLeft w:val="0"/>
                      <w:marRight w:val="0"/>
                      <w:marTop w:val="0"/>
                      <w:marBottom w:val="0"/>
                      <w:divBdr>
                        <w:top w:val="none" w:sz="0" w:space="0" w:color="auto"/>
                        <w:left w:val="none" w:sz="0" w:space="0" w:color="auto"/>
                        <w:bottom w:val="none" w:sz="0" w:space="0" w:color="auto"/>
                        <w:right w:val="none" w:sz="0" w:space="0" w:color="auto"/>
                      </w:divBdr>
                      <w:divsChild>
                        <w:div w:id="10481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0415866">
      <w:bodyDiv w:val="1"/>
      <w:marLeft w:val="0"/>
      <w:marRight w:val="0"/>
      <w:marTop w:val="0"/>
      <w:marBottom w:val="0"/>
      <w:divBdr>
        <w:top w:val="none" w:sz="0" w:space="0" w:color="auto"/>
        <w:left w:val="none" w:sz="0" w:space="0" w:color="auto"/>
        <w:bottom w:val="none" w:sz="0" w:space="0" w:color="auto"/>
        <w:right w:val="none" w:sz="0" w:space="0" w:color="auto"/>
      </w:divBdr>
    </w:div>
    <w:div w:id="1803955958">
      <w:bodyDiv w:val="1"/>
      <w:marLeft w:val="0"/>
      <w:marRight w:val="0"/>
      <w:marTop w:val="0"/>
      <w:marBottom w:val="0"/>
      <w:divBdr>
        <w:top w:val="none" w:sz="0" w:space="0" w:color="auto"/>
        <w:left w:val="none" w:sz="0" w:space="0" w:color="auto"/>
        <w:bottom w:val="none" w:sz="0" w:space="0" w:color="auto"/>
        <w:right w:val="none" w:sz="0" w:space="0" w:color="auto"/>
      </w:divBdr>
    </w:div>
    <w:div w:id="1807161708">
      <w:bodyDiv w:val="1"/>
      <w:marLeft w:val="0"/>
      <w:marRight w:val="0"/>
      <w:marTop w:val="0"/>
      <w:marBottom w:val="0"/>
      <w:divBdr>
        <w:top w:val="none" w:sz="0" w:space="0" w:color="auto"/>
        <w:left w:val="none" w:sz="0" w:space="0" w:color="auto"/>
        <w:bottom w:val="none" w:sz="0" w:space="0" w:color="auto"/>
        <w:right w:val="none" w:sz="0" w:space="0" w:color="auto"/>
      </w:divBdr>
      <w:divsChild>
        <w:div w:id="50084394">
          <w:marLeft w:val="0"/>
          <w:marRight w:val="0"/>
          <w:marTop w:val="0"/>
          <w:marBottom w:val="0"/>
          <w:divBdr>
            <w:top w:val="none" w:sz="0" w:space="0" w:color="auto"/>
            <w:left w:val="none" w:sz="0" w:space="0" w:color="auto"/>
            <w:bottom w:val="none" w:sz="0" w:space="0" w:color="auto"/>
            <w:right w:val="none" w:sz="0" w:space="0" w:color="auto"/>
          </w:divBdr>
        </w:div>
      </w:divsChild>
    </w:div>
    <w:div w:id="1814566242">
      <w:bodyDiv w:val="1"/>
      <w:marLeft w:val="0"/>
      <w:marRight w:val="0"/>
      <w:marTop w:val="0"/>
      <w:marBottom w:val="0"/>
      <w:divBdr>
        <w:top w:val="none" w:sz="0" w:space="0" w:color="auto"/>
        <w:left w:val="none" w:sz="0" w:space="0" w:color="auto"/>
        <w:bottom w:val="none" w:sz="0" w:space="0" w:color="auto"/>
        <w:right w:val="none" w:sz="0" w:space="0" w:color="auto"/>
      </w:divBdr>
    </w:div>
    <w:div w:id="1820150559">
      <w:bodyDiv w:val="1"/>
      <w:marLeft w:val="0"/>
      <w:marRight w:val="0"/>
      <w:marTop w:val="0"/>
      <w:marBottom w:val="0"/>
      <w:divBdr>
        <w:top w:val="none" w:sz="0" w:space="0" w:color="auto"/>
        <w:left w:val="none" w:sz="0" w:space="0" w:color="auto"/>
        <w:bottom w:val="none" w:sz="0" w:space="0" w:color="auto"/>
        <w:right w:val="none" w:sz="0" w:space="0" w:color="auto"/>
      </w:divBdr>
      <w:divsChild>
        <w:div w:id="613748823">
          <w:marLeft w:val="0"/>
          <w:marRight w:val="0"/>
          <w:marTop w:val="0"/>
          <w:marBottom w:val="0"/>
          <w:divBdr>
            <w:top w:val="none" w:sz="0" w:space="0" w:color="auto"/>
            <w:left w:val="none" w:sz="0" w:space="0" w:color="auto"/>
            <w:bottom w:val="none" w:sz="0" w:space="0" w:color="auto"/>
            <w:right w:val="none" w:sz="0" w:space="0" w:color="auto"/>
          </w:divBdr>
        </w:div>
      </w:divsChild>
    </w:div>
    <w:div w:id="1824926780">
      <w:bodyDiv w:val="1"/>
      <w:marLeft w:val="0"/>
      <w:marRight w:val="0"/>
      <w:marTop w:val="0"/>
      <w:marBottom w:val="0"/>
      <w:divBdr>
        <w:top w:val="none" w:sz="0" w:space="0" w:color="auto"/>
        <w:left w:val="none" w:sz="0" w:space="0" w:color="auto"/>
        <w:bottom w:val="none" w:sz="0" w:space="0" w:color="auto"/>
        <w:right w:val="none" w:sz="0" w:space="0" w:color="auto"/>
      </w:divBdr>
      <w:divsChild>
        <w:div w:id="191457427">
          <w:marLeft w:val="0"/>
          <w:marRight w:val="0"/>
          <w:marTop w:val="0"/>
          <w:marBottom w:val="0"/>
          <w:divBdr>
            <w:top w:val="none" w:sz="0" w:space="0" w:color="auto"/>
            <w:left w:val="none" w:sz="0" w:space="0" w:color="auto"/>
            <w:bottom w:val="none" w:sz="0" w:space="0" w:color="auto"/>
            <w:right w:val="none" w:sz="0" w:space="0" w:color="auto"/>
          </w:divBdr>
        </w:div>
      </w:divsChild>
    </w:div>
    <w:div w:id="1826510305">
      <w:bodyDiv w:val="1"/>
      <w:marLeft w:val="0"/>
      <w:marRight w:val="0"/>
      <w:marTop w:val="0"/>
      <w:marBottom w:val="0"/>
      <w:divBdr>
        <w:top w:val="none" w:sz="0" w:space="0" w:color="auto"/>
        <w:left w:val="none" w:sz="0" w:space="0" w:color="auto"/>
        <w:bottom w:val="none" w:sz="0" w:space="0" w:color="auto"/>
        <w:right w:val="none" w:sz="0" w:space="0" w:color="auto"/>
      </w:divBdr>
      <w:divsChild>
        <w:div w:id="49111640">
          <w:marLeft w:val="0"/>
          <w:marRight w:val="0"/>
          <w:marTop w:val="0"/>
          <w:marBottom w:val="0"/>
          <w:divBdr>
            <w:top w:val="none" w:sz="0" w:space="0" w:color="auto"/>
            <w:left w:val="none" w:sz="0" w:space="0" w:color="auto"/>
            <w:bottom w:val="none" w:sz="0" w:space="0" w:color="auto"/>
            <w:right w:val="none" w:sz="0" w:space="0" w:color="auto"/>
          </w:divBdr>
        </w:div>
      </w:divsChild>
    </w:div>
    <w:div w:id="1826512287">
      <w:bodyDiv w:val="1"/>
      <w:marLeft w:val="0"/>
      <w:marRight w:val="0"/>
      <w:marTop w:val="0"/>
      <w:marBottom w:val="0"/>
      <w:divBdr>
        <w:top w:val="none" w:sz="0" w:space="0" w:color="auto"/>
        <w:left w:val="none" w:sz="0" w:space="0" w:color="auto"/>
        <w:bottom w:val="none" w:sz="0" w:space="0" w:color="auto"/>
        <w:right w:val="none" w:sz="0" w:space="0" w:color="auto"/>
      </w:divBdr>
      <w:divsChild>
        <w:div w:id="1364744905">
          <w:marLeft w:val="0"/>
          <w:marRight w:val="0"/>
          <w:marTop w:val="0"/>
          <w:marBottom w:val="0"/>
          <w:divBdr>
            <w:top w:val="none" w:sz="0" w:space="0" w:color="auto"/>
            <w:left w:val="none" w:sz="0" w:space="0" w:color="auto"/>
            <w:bottom w:val="none" w:sz="0" w:space="0" w:color="auto"/>
            <w:right w:val="none" w:sz="0" w:space="0" w:color="auto"/>
          </w:divBdr>
          <w:divsChild>
            <w:div w:id="391193254">
              <w:marLeft w:val="0"/>
              <w:marRight w:val="0"/>
              <w:marTop w:val="0"/>
              <w:marBottom w:val="0"/>
              <w:divBdr>
                <w:top w:val="single" w:sz="6" w:space="0" w:color="D8D7D7"/>
                <w:left w:val="single" w:sz="6" w:space="13" w:color="D8D7D7"/>
                <w:bottom w:val="single" w:sz="6" w:space="0" w:color="D8D7D7"/>
                <w:right w:val="single" w:sz="6" w:space="13" w:color="D8D7D7"/>
              </w:divBdr>
              <w:divsChild>
                <w:div w:id="1348101141">
                  <w:marLeft w:val="0"/>
                  <w:marRight w:val="0"/>
                  <w:marTop w:val="186"/>
                  <w:marBottom w:val="0"/>
                  <w:divBdr>
                    <w:top w:val="none" w:sz="0" w:space="0" w:color="auto"/>
                    <w:left w:val="none" w:sz="0" w:space="0" w:color="auto"/>
                    <w:bottom w:val="none" w:sz="0" w:space="0" w:color="auto"/>
                    <w:right w:val="none" w:sz="0" w:space="0" w:color="auto"/>
                  </w:divBdr>
                </w:div>
                <w:div w:id="417360925">
                  <w:marLeft w:val="119"/>
                  <w:marRight w:val="119"/>
                  <w:marTop w:val="169"/>
                  <w:marBottom w:val="0"/>
                  <w:divBdr>
                    <w:top w:val="single" w:sz="6" w:space="15" w:color="D0D0D0"/>
                    <w:left w:val="single" w:sz="6" w:space="15" w:color="D0D0D0"/>
                    <w:bottom w:val="single" w:sz="6" w:space="15" w:color="D0D0D0"/>
                    <w:right w:val="single" w:sz="6" w:space="15" w:color="D0D0D0"/>
                  </w:divBdr>
                </w:div>
                <w:div w:id="1231424837">
                  <w:marLeft w:val="0"/>
                  <w:marRight w:val="0"/>
                  <w:marTop w:val="508"/>
                  <w:marBottom w:val="0"/>
                  <w:divBdr>
                    <w:top w:val="none" w:sz="0" w:space="0" w:color="auto"/>
                    <w:left w:val="none" w:sz="0" w:space="0" w:color="auto"/>
                    <w:bottom w:val="none" w:sz="0" w:space="0" w:color="auto"/>
                    <w:right w:val="none" w:sz="0" w:space="0" w:color="auto"/>
                  </w:divBdr>
                </w:div>
              </w:divsChild>
            </w:div>
          </w:divsChild>
        </w:div>
      </w:divsChild>
    </w:div>
    <w:div w:id="1833374710">
      <w:bodyDiv w:val="1"/>
      <w:marLeft w:val="0"/>
      <w:marRight w:val="0"/>
      <w:marTop w:val="0"/>
      <w:marBottom w:val="0"/>
      <w:divBdr>
        <w:top w:val="none" w:sz="0" w:space="0" w:color="auto"/>
        <w:left w:val="none" w:sz="0" w:space="0" w:color="auto"/>
        <w:bottom w:val="none" w:sz="0" w:space="0" w:color="auto"/>
        <w:right w:val="none" w:sz="0" w:space="0" w:color="auto"/>
      </w:divBdr>
      <w:divsChild>
        <w:div w:id="2026907814">
          <w:marLeft w:val="0"/>
          <w:marRight w:val="0"/>
          <w:marTop w:val="0"/>
          <w:marBottom w:val="0"/>
          <w:divBdr>
            <w:top w:val="none" w:sz="0" w:space="0" w:color="auto"/>
            <w:left w:val="none" w:sz="0" w:space="0" w:color="auto"/>
            <w:bottom w:val="none" w:sz="0" w:space="0" w:color="auto"/>
            <w:right w:val="none" w:sz="0" w:space="0" w:color="auto"/>
          </w:divBdr>
        </w:div>
      </w:divsChild>
    </w:div>
    <w:div w:id="1843081964">
      <w:bodyDiv w:val="1"/>
      <w:marLeft w:val="0"/>
      <w:marRight w:val="0"/>
      <w:marTop w:val="0"/>
      <w:marBottom w:val="0"/>
      <w:divBdr>
        <w:top w:val="none" w:sz="0" w:space="0" w:color="auto"/>
        <w:left w:val="none" w:sz="0" w:space="0" w:color="auto"/>
        <w:bottom w:val="none" w:sz="0" w:space="0" w:color="auto"/>
        <w:right w:val="none" w:sz="0" w:space="0" w:color="auto"/>
      </w:divBdr>
      <w:divsChild>
        <w:div w:id="90902228">
          <w:marLeft w:val="0"/>
          <w:marRight w:val="0"/>
          <w:marTop w:val="0"/>
          <w:marBottom w:val="0"/>
          <w:divBdr>
            <w:top w:val="none" w:sz="0" w:space="0" w:color="auto"/>
            <w:left w:val="none" w:sz="0" w:space="0" w:color="auto"/>
            <w:bottom w:val="none" w:sz="0" w:space="0" w:color="auto"/>
            <w:right w:val="none" w:sz="0" w:space="0" w:color="auto"/>
          </w:divBdr>
        </w:div>
      </w:divsChild>
    </w:div>
    <w:div w:id="1850755848">
      <w:bodyDiv w:val="1"/>
      <w:marLeft w:val="0"/>
      <w:marRight w:val="0"/>
      <w:marTop w:val="0"/>
      <w:marBottom w:val="0"/>
      <w:divBdr>
        <w:top w:val="none" w:sz="0" w:space="0" w:color="auto"/>
        <w:left w:val="none" w:sz="0" w:space="0" w:color="auto"/>
        <w:bottom w:val="none" w:sz="0" w:space="0" w:color="auto"/>
        <w:right w:val="none" w:sz="0" w:space="0" w:color="auto"/>
      </w:divBdr>
      <w:divsChild>
        <w:div w:id="341929918">
          <w:marLeft w:val="0"/>
          <w:marRight w:val="0"/>
          <w:marTop w:val="0"/>
          <w:marBottom w:val="0"/>
          <w:divBdr>
            <w:top w:val="none" w:sz="0" w:space="0" w:color="auto"/>
            <w:left w:val="none" w:sz="0" w:space="0" w:color="auto"/>
            <w:bottom w:val="none" w:sz="0" w:space="0" w:color="auto"/>
            <w:right w:val="none" w:sz="0" w:space="0" w:color="auto"/>
          </w:divBdr>
        </w:div>
      </w:divsChild>
    </w:div>
    <w:div w:id="1851142670">
      <w:bodyDiv w:val="1"/>
      <w:marLeft w:val="0"/>
      <w:marRight w:val="0"/>
      <w:marTop w:val="0"/>
      <w:marBottom w:val="0"/>
      <w:divBdr>
        <w:top w:val="none" w:sz="0" w:space="0" w:color="auto"/>
        <w:left w:val="none" w:sz="0" w:space="0" w:color="auto"/>
        <w:bottom w:val="none" w:sz="0" w:space="0" w:color="auto"/>
        <w:right w:val="none" w:sz="0" w:space="0" w:color="auto"/>
      </w:divBdr>
    </w:div>
    <w:div w:id="1851795374">
      <w:bodyDiv w:val="1"/>
      <w:marLeft w:val="0"/>
      <w:marRight w:val="0"/>
      <w:marTop w:val="0"/>
      <w:marBottom w:val="0"/>
      <w:divBdr>
        <w:top w:val="none" w:sz="0" w:space="0" w:color="auto"/>
        <w:left w:val="none" w:sz="0" w:space="0" w:color="auto"/>
        <w:bottom w:val="none" w:sz="0" w:space="0" w:color="auto"/>
        <w:right w:val="none" w:sz="0" w:space="0" w:color="auto"/>
      </w:divBdr>
      <w:divsChild>
        <w:div w:id="162085748">
          <w:marLeft w:val="0"/>
          <w:marRight w:val="0"/>
          <w:marTop w:val="0"/>
          <w:marBottom w:val="0"/>
          <w:divBdr>
            <w:top w:val="none" w:sz="0" w:space="0" w:color="auto"/>
            <w:left w:val="none" w:sz="0" w:space="0" w:color="auto"/>
            <w:bottom w:val="none" w:sz="0" w:space="0" w:color="auto"/>
            <w:right w:val="none" w:sz="0" w:space="0" w:color="auto"/>
          </w:divBdr>
        </w:div>
      </w:divsChild>
    </w:div>
    <w:div w:id="1851948621">
      <w:bodyDiv w:val="1"/>
      <w:marLeft w:val="0"/>
      <w:marRight w:val="0"/>
      <w:marTop w:val="0"/>
      <w:marBottom w:val="0"/>
      <w:divBdr>
        <w:top w:val="none" w:sz="0" w:space="0" w:color="auto"/>
        <w:left w:val="none" w:sz="0" w:space="0" w:color="auto"/>
        <w:bottom w:val="none" w:sz="0" w:space="0" w:color="auto"/>
        <w:right w:val="none" w:sz="0" w:space="0" w:color="auto"/>
      </w:divBdr>
      <w:divsChild>
        <w:div w:id="678849153">
          <w:marLeft w:val="0"/>
          <w:marRight w:val="0"/>
          <w:marTop w:val="0"/>
          <w:marBottom w:val="0"/>
          <w:divBdr>
            <w:top w:val="none" w:sz="0" w:space="0" w:color="auto"/>
            <w:left w:val="none" w:sz="0" w:space="0" w:color="auto"/>
            <w:bottom w:val="none" w:sz="0" w:space="0" w:color="auto"/>
            <w:right w:val="none" w:sz="0" w:space="0" w:color="auto"/>
          </w:divBdr>
          <w:divsChild>
            <w:div w:id="1732118866">
              <w:marLeft w:val="0"/>
              <w:marRight w:val="0"/>
              <w:marTop w:val="0"/>
              <w:marBottom w:val="0"/>
              <w:divBdr>
                <w:top w:val="none" w:sz="0" w:space="0" w:color="auto"/>
                <w:left w:val="none" w:sz="0" w:space="0" w:color="auto"/>
                <w:bottom w:val="none" w:sz="0" w:space="0" w:color="auto"/>
                <w:right w:val="none" w:sz="0" w:space="0" w:color="auto"/>
              </w:divBdr>
              <w:divsChild>
                <w:div w:id="1414429661">
                  <w:marLeft w:val="0"/>
                  <w:marRight w:val="0"/>
                  <w:marTop w:val="0"/>
                  <w:marBottom w:val="0"/>
                  <w:divBdr>
                    <w:top w:val="none" w:sz="0" w:space="0" w:color="auto"/>
                    <w:left w:val="none" w:sz="0" w:space="0" w:color="auto"/>
                    <w:bottom w:val="none" w:sz="0" w:space="0" w:color="auto"/>
                    <w:right w:val="none" w:sz="0" w:space="0" w:color="auto"/>
                  </w:divBdr>
                  <w:divsChild>
                    <w:div w:id="1584299809">
                      <w:marLeft w:val="0"/>
                      <w:marRight w:val="0"/>
                      <w:marTop w:val="0"/>
                      <w:marBottom w:val="0"/>
                      <w:divBdr>
                        <w:top w:val="none" w:sz="0" w:space="0" w:color="auto"/>
                        <w:left w:val="none" w:sz="0" w:space="0" w:color="auto"/>
                        <w:bottom w:val="none" w:sz="0" w:space="0" w:color="auto"/>
                        <w:right w:val="none" w:sz="0" w:space="0" w:color="auto"/>
                      </w:divBdr>
                      <w:divsChild>
                        <w:div w:id="19232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3377289">
      <w:bodyDiv w:val="1"/>
      <w:marLeft w:val="0"/>
      <w:marRight w:val="0"/>
      <w:marTop w:val="0"/>
      <w:marBottom w:val="0"/>
      <w:divBdr>
        <w:top w:val="none" w:sz="0" w:space="0" w:color="auto"/>
        <w:left w:val="none" w:sz="0" w:space="0" w:color="auto"/>
        <w:bottom w:val="none" w:sz="0" w:space="0" w:color="auto"/>
        <w:right w:val="none" w:sz="0" w:space="0" w:color="auto"/>
      </w:divBdr>
      <w:divsChild>
        <w:div w:id="914902942">
          <w:marLeft w:val="0"/>
          <w:marRight w:val="0"/>
          <w:marTop w:val="0"/>
          <w:marBottom w:val="0"/>
          <w:divBdr>
            <w:top w:val="none" w:sz="0" w:space="0" w:color="auto"/>
            <w:left w:val="none" w:sz="0" w:space="0" w:color="auto"/>
            <w:bottom w:val="none" w:sz="0" w:space="0" w:color="auto"/>
            <w:right w:val="none" w:sz="0" w:space="0" w:color="auto"/>
          </w:divBdr>
        </w:div>
      </w:divsChild>
    </w:div>
    <w:div w:id="1863088569">
      <w:bodyDiv w:val="1"/>
      <w:marLeft w:val="0"/>
      <w:marRight w:val="0"/>
      <w:marTop w:val="0"/>
      <w:marBottom w:val="0"/>
      <w:divBdr>
        <w:top w:val="none" w:sz="0" w:space="0" w:color="auto"/>
        <w:left w:val="none" w:sz="0" w:space="0" w:color="auto"/>
        <w:bottom w:val="none" w:sz="0" w:space="0" w:color="auto"/>
        <w:right w:val="none" w:sz="0" w:space="0" w:color="auto"/>
      </w:divBdr>
      <w:divsChild>
        <w:div w:id="947007364">
          <w:marLeft w:val="0"/>
          <w:marRight w:val="0"/>
          <w:marTop w:val="0"/>
          <w:marBottom w:val="0"/>
          <w:divBdr>
            <w:top w:val="none" w:sz="0" w:space="0" w:color="auto"/>
            <w:left w:val="none" w:sz="0" w:space="0" w:color="auto"/>
            <w:bottom w:val="none" w:sz="0" w:space="0" w:color="auto"/>
            <w:right w:val="none" w:sz="0" w:space="0" w:color="auto"/>
          </w:divBdr>
        </w:div>
      </w:divsChild>
    </w:div>
    <w:div w:id="1865366975">
      <w:bodyDiv w:val="1"/>
      <w:marLeft w:val="0"/>
      <w:marRight w:val="0"/>
      <w:marTop w:val="0"/>
      <w:marBottom w:val="0"/>
      <w:divBdr>
        <w:top w:val="none" w:sz="0" w:space="0" w:color="auto"/>
        <w:left w:val="none" w:sz="0" w:space="0" w:color="auto"/>
        <w:bottom w:val="none" w:sz="0" w:space="0" w:color="auto"/>
        <w:right w:val="none" w:sz="0" w:space="0" w:color="auto"/>
      </w:divBdr>
      <w:divsChild>
        <w:div w:id="1358851823">
          <w:marLeft w:val="0"/>
          <w:marRight w:val="0"/>
          <w:marTop w:val="0"/>
          <w:marBottom w:val="0"/>
          <w:divBdr>
            <w:top w:val="none" w:sz="0" w:space="0" w:color="auto"/>
            <w:left w:val="none" w:sz="0" w:space="0" w:color="auto"/>
            <w:bottom w:val="none" w:sz="0" w:space="0" w:color="auto"/>
            <w:right w:val="none" w:sz="0" w:space="0" w:color="auto"/>
          </w:divBdr>
        </w:div>
      </w:divsChild>
    </w:div>
    <w:div w:id="1866212712">
      <w:bodyDiv w:val="1"/>
      <w:marLeft w:val="0"/>
      <w:marRight w:val="0"/>
      <w:marTop w:val="0"/>
      <w:marBottom w:val="0"/>
      <w:divBdr>
        <w:top w:val="none" w:sz="0" w:space="0" w:color="auto"/>
        <w:left w:val="none" w:sz="0" w:space="0" w:color="auto"/>
        <w:bottom w:val="none" w:sz="0" w:space="0" w:color="auto"/>
        <w:right w:val="none" w:sz="0" w:space="0" w:color="auto"/>
      </w:divBdr>
      <w:divsChild>
        <w:div w:id="276303612">
          <w:marLeft w:val="0"/>
          <w:marRight w:val="0"/>
          <w:marTop w:val="0"/>
          <w:marBottom w:val="0"/>
          <w:divBdr>
            <w:top w:val="none" w:sz="0" w:space="0" w:color="auto"/>
            <w:left w:val="none" w:sz="0" w:space="0" w:color="auto"/>
            <w:bottom w:val="none" w:sz="0" w:space="0" w:color="auto"/>
            <w:right w:val="none" w:sz="0" w:space="0" w:color="auto"/>
          </w:divBdr>
          <w:divsChild>
            <w:div w:id="1457599075">
              <w:marLeft w:val="0"/>
              <w:marRight w:val="0"/>
              <w:marTop w:val="0"/>
              <w:marBottom w:val="0"/>
              <w:divBdr>
                <w:top w:val="none" w:sz="0" w:space="0" w:color="auto"/>
                <w:left w:val="none" w:sz="0" w:space="0" w:color="auto"/>
                <w:bottom w:val="none" w:sz="0" w:space="0" w:color="auto"/>
                <w:right w:val="none" w:sz="0" w:space="0" w:color="auto"/>
              </w:divBdr>
              <w:divsChild>
                <w:div w:id="1497644749">
                  <w:marLeft w:val="0"/>
                  <w:marRight w:val="0"/>
                  <w:marTop w:val="0"/>
                  <w:marBottom w:val="0"/>
                  <w:divBdr>
                    <w:top w:val="none" w:sz="0" w:space="0" w:color="auto"/>
                    <w:left w:val="none" w:sz="0" w:space="0" w:color="auto"/>
                    <w:bottom w:val="none" w:sz="0" w:space="0" w:color="auto"/>
                    <w:right w:val="none" w:sz="0" w:space="0" w:color="auto"/>
                  </w:divBdr>
                  <w:divsChild>
                    <w:div w:id="1878618993">
                      <w:marLeft w:val="137"/>
                      <w:marRight w:val="0"/>
                      <w:marTop w:val="0"/>
                      <w:marBottom w:val="0"/>
                      <w:divBdr>
                        <w:top w:val="none" w:sz="0" w:space="0" w:color="auto"/>
                        <w:left w:val="none" w:sz="0" w:space="0" w:color="auto"/>
                        <w:bottom w:val="none" w:sz="0" w:space="0" w:color="auto"/>
                        <w:right w:val="none" w:sz="0" w:space="0" w:color="auto"/>
                      </w:divBdr>
                      <w:divsChild>
                        <w:div w:id="212238264">
                          <w:marLeft w:val="0"/>
                          <w:marRight w:val="0"/>
                          <w:marTop w:val="0"/>
                          <w:marBottom w:val="137"/>
                          <w:divBdr>
                            <w:top w:val="none" w:sz="0" w:space="0" w:color="auto"/>
                            <w:left w:val="none" w:sz="0" w:space="0" w:color="auto"/>
                            <w:bottom w:val="none" w:sz="0" w:space="0" w:color="auto"/>
                            <w:right w:val="none" w:sz="0" w:space="0" w:color="auto"/>
                          </w:divBdr>
                          <w:divsChild>
                            <w:div w:id="2002343325">
                              <w:marLeft w:val="0"/>
                              <w:marRight w:val="0"/>
                              <w:marTop w:val="0"/>
                              <w:marBottom w:val="0"/>
                              <w:divBdr>
                                <w:top w:val="none" w:sz="0" w:space="0" w:color="auto"/>
                                <w:left w:val="none" w:sz="0" w:space="0" w:color="auto"/>
                                <w:bottom w:val="none" w:sz="0" w:space="0" w:color="auto"/>
                                <w:right w:val="none" w:sz="0" w:space="0" w:color="auto"/>
                              </w:divBdr>
                              <w:divsChild>
                                <w:div w:id="698241943">
                                  <w:marLeft w:val="0"/>
                                  <w:marRight w:val="0"/>
                                  <w:marTop w:val="0"/>
                                  <w:marBottom w:val="0"/>
                                  <w:divBdr>
                                    <w:top w:val="none" w:sz="0" w:space="0" w:color="auto"/>
                                    <w:left w:val="none" w:sz="0" w:space="0" w:color="auto"/>
                                    <w:bottom w:val="none" w:sz="0" w:space="0" w:color="auto"/>
                                    <w:right w:val="none" w:sz="0" w:space="0" w:color="auto"/>
                                  </w:divBdr>
                                  <w:divsChild>
                                    <w:div w:id="1940749236">
                                      <w:marLeft w:val="0"/>
                                      <w:marRight w:val="0"/>
                                      <w:marTop w:val="0"/>
                                      <w:marBottom w:val="0"/>
                                      <w:divBdr>
                                        <w:top w:val="none" w:sz="0" w:space="0" w:color="auto"/>
                                        <w:left w:val="none" w:sz="0" w:space="0" w:color="auto"/>
                                        <w:bottom w:val="none" w:sz="0" w:space="0" w:color="auto"/>
                                        <w:right w:val="none" w:sz="0" w:space="0" w:color="auto"/>
                                      </w:divBdr>
                                      <w:divsChild>
                                        <w:div w:id="395661671">
                                          <w:marLeft w:val="0"/>
                                          <w:marRight w:val="0"/>
                                          <w:marTop w:val="0"/>
                                          <w:marBottom w:val="0"/>
                                          <w:divBdr>
                                            <w:top w:val="none" w:sz="0" w:space="0" w:color="auto"/>
                                            <w:left w:val="none" w:sz="0" w:space="0" w:color="auto"/>
                                            <w:bottom w:val="none" w:sz="0" w:space="0" w:color="auto"/>
                                            <w:right w:val="none" w:sz="0" w:space="0" w:color="auto"/>
                                          </w:divBdr>
                                        </w:div>
                                      </w:divsChild>
                                    </w:div>
                                    <w:div w:id="1719281138">
                                      <w:marLeft w:val="0"/>
                                      <w:marRight w:val="0"/>
                                      <w:marTop w:val="0"/>
                                      <w:marBottom w:val="0"/>
                                      <w:divBdr>
                                        <w:top w:val="none" w:sz="0" w:space="0" w:color="auto"/>
                                        <w:left w:val="none" w:sz="0" w:space="0" w:color="auto"/>
                                        <w:bottom w:val="none" w:sz="0" w:space="0" w:color="auto"/>
                                        <w:right w:val="none" w:sz="0" w:space="0" w:color="auto"/>
                                      </w:divBdr>
                                    </w:div>
                                    <w:div w:id="121014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1145838">
      <w:bodyDiv w:val="1"/>
      <w:marLeft w:val="0"/>
      <w:marRight w:val="0"/>
      <w:marTop w:val="0"/>
      <w:marBottom w:val="0"/>
      <w:divBdr>
        <w:top w:val="none" w:sz="0" w:space="0" w:color="auto"/>
        <w:left w:val="none" w:sz="0" w:space="0" w:color="auto"/>
        <w:bottom w:val="none" w:sz="0" w:space="0" w:color="auto"/>
        <w:right w:val="none" w:sz="0" w:space="0" w:color="auto"/>
      </w:divBdr>
    </w:div>
    <w:div w:id="1875147306">
      <w:bodyDiv w:val="1"/>
      <w:marLeft w:val="0"/>
      <w:marRight w:val="0"/>
      <w:marTop w:val="0"/>
      <w:marBottom w:val="0"/>
      <w:divBdr>
        <w:top w:val="none" w:sz="0" w:space="0" w:color="auto"/>
        <w:left w:val="none" w:sz="0" w:space="0" w:color="auto"/>
        <w:bottom w:val="none" w:sz="0" w:space="0" w:color="auto"/>
        <w:right w:val="none" w:sz="0" w:space="0" w:color="auto"/>
      </w:divBdr>
    </w:div>
    <w:div w:id="1886790459">
      <w:bodyDiv w:val="1"/>
      <w:marLeft w:val="0"/>
      <w:marRight w:val="0"/>
      <w:marTop w:val="0"/>
      <w:marBottom w:val="0"/>
      <w:divBdr>
        <w:top w:val="none" w:sz="0" w:space="0" w:color="auto"/>
        <w:left w:val="none" w:sz="0" w:space="0" w:color="auto"/>
        <w:bottom w:val="none" w:sz="0" w:space="0" w:color="auto"/>
        <w:right w:val="none" w:sz="0" w:space="0" w:color="auto"/>
      </w:divBdr>
    </w:div>
    <w:div w:id="1890995508">
      <w:bodyDiv w:val="1"/>
      <w:marLeft w:val="0"/>
      <w:marRight w:val="0"/>
      <w:marTop w:val="0"/>
      <w:marBottom w:val="0"/>
      <w:divBdr>
        <w:top w:val="none" w:sz="0" w:space="0" w:color="auto"/>
        <w:left w:val="none" w:sz="0" w:space="0" w:color="auto"/>
        <w:bottom w:val="none" w:sz="0" w:space="0" w:color="auto"/>
        <w:right w:val="none" w:sz="0" w:space="0" w:color="auto"/>
      </w:divBdr>
    </w:div>
    <w:div w:id="1894656208">
      <w:bodyDiv w:val="1"/>
      <w:marLeft w:val="0"/>
      <w:marRight w:val="0"/>
      <w:marTop w:val="0"/>
      <w:marBottom w:val="0"/>
      <w:divBdr>
        <w:top w:val="none" w:sz="0" w:space="0" w:color="auto"/>
        <w:left w:val="none" w:sz="0" w:space="0" w:color="auto"/>
        <w:bottom w:val="none" w:sz="0" w:space="0" w:color="auto"/>
        <w:right w:val="none" w:sz="0" w:space="0" w:color="auto"/>
      </w:divBdr>
      <w:divsChild>
        <w:div w:id="200824387">
          <w:marLeft w:val="0"/>
          <w:marRight w:val="0"/>
          <w:marTop w:val="0"/>
          <w:marBottom w:val="0"/>
          <w:divBdr>
            <w:top w:val="none" w:sz="0" w:space="0" w:color="auto"/>
            <w:left w:val="none" w:sz="0" w:space="0" w:color="auto"/>
            <w:bottom w:val="none" w:sz="0" w:space="0" w:color="auto"/>
            <w:right w:val="none" w:sz="0" w:space="0" w:color="auto"/>
          </w:divBdr>
        </w:div>
      </w:divsChild>
    </w:div>
    <w:div w:id="1897474607">
      <w:bodyDiv w:val="1"/>
      <w:marLeft w:val="0"/>
      <w:marRight w:val="0"/>
      <w:marTop w:val="0"/>
      <w:marBottom w:val="0"/>
      <w:divBdr>
        <w:top w:val="none" w:sz="0" w:space="0" w:color="auto"/>
        <w:left w:val="none" w:sz="0" w:space="0" w:color="auto"/>
        <w:bottom w:val="none" w:sz="0" w:space="0" w:color="auto"/>
        <w:right w:val="none" w:sz="0" w:space="0" w:color="auto"/>
      </w:divBdr>
      <w:divsChild>
        <w:div w:id="478814370">
          <w:marLeft w:val="0"/>
          <w:marRight w:val="0"/>
          <w:marTop w:val="0"/>
          <w:marBottom w:val="0"/>
          <w:divBdr>
            <w:top w:val="none" w:sz="0" w:space="0" w:color="auto"/>
            <w:left w:val="none" w:sz="0" w:space="0" w:color="auto"/>
            <w:bottom w:val="none" w:sz="0" w:space="0" w:color="auto"/>
            <w:right w:val="none" w:sz="0" w:space="0" w:color="auto"/>
          </w:divBdr>
        </w:div>
      </w:divsChild>
    </w:div>
    <w:div w:id="1897933967">
      <w:bodyDiv w:val="1"/>
      <w:marLeft w:val="0"/>
      <w:marRight w:val="0"/>
      <w:marTop w:val="100"/>
      <w:marBottom w:val="100"/>
      <w:divBdr>
        <w:top w:val="none" w:sz="0" w:space="0" w:color="auto"/>
        <w:left w:val="none" w:sz="0" w:space="0" w:color="auto"/>
        <w:bottom w:val="none" w:sz="0" w:space="0" w:color="auto"/>
        <w:right w:val="none" w:sz="0" w:space="0" w:color="auto"/>
      </w:divBdr>
      <w:divsChild>
        <w:div w:id="1684555330">
          <w:marLeft w:val="0"/>
          <w:marRight w:val="0"/>
          <w:marTop w:val="1029"/>
          <w:marBottom w:val="100"/>
          <w:divBdr>
            <w:top w:val="none" w:sz="0" w:space="0" w:color="auto"/>
            <w:left w:val="none" w:sz="0" w:space="0" w:color="auto"/>
            <w:bottom w:val="none" w:sz="0" w:space="0" w:color="auto"/>
            <w:right w:val="none" w:sz="0" w:space="0" w:color="auto"/>
          </w:divBdr>
          <w:divsChild>
            <w:div w:id="502668549">
              <w:marLeft w:val="0"/>
              <w:marRight w:val="0"/>
              <w:marTop w:val="100"/>
              <w:marBottom w:val="100"/>
              <w:divBdr>
                <w:top w:val="none" w:sz="0" w:space="0" w:color="auto"/>
                <w:left w:val="none" w:sz="0" w:space="0" w:color="auto"/>
                <w:bottom w:val="none" w:sz="0" w:space="0" w:color="auto"/>
                <w:right w:val="none" w:sz="0" w:space="0" w:color="auto"/>
              </w:divBdr>
              <w:divsChild>
                <w:div w:id="1773240139">
                  <w:marLeft w:val="0"/>
                  <w:marRight w:val="0"/>
                  <w:marTop w:val="171"/>
                  <w:marBottom w:val="0"/>
                  <w:divBdr>
                    <w:top w:val="none" w:sz="0" w:space="0" w:color="auto"/>
                    <w:left w:val="none" w:sz="0" w:space="0" w:color="auto"/>
                    <w:bottom w:val="none" w:sz="0" w:space="0" w:color="auto"/>
                    <w:right w:val="none" w:sz="0" w:space="0" w:color="auto"/>
                  </w:divBdr>
                  <w:divsChild>
                    <w:div w:id="1074743981">
                      <w:marLeft w:val="0"/>
                      <w:marRight w:val="0"/>
                      <w:marTop w:val="343"/>
                      <w:marBottom w:val="0"/>
                      <w:divBdr>
                        <w:top w:val="none" w:sz="0" w:space="0" w:color="auto"/>
                        <w:left w:val="none" w:sz="0" w:space="0" w:color="auto"/>
                        <w:bottom w:val="none" w:sz="0" w:space="0" w:color="auto"/>
                        <w:right w:val="none" w:sz="0" w:space="0" w:color="auto"/>
                      </w:divBdr>
                    </w:div>
                  </w:divsChild>
                </w:div>
              </w:divsChild>
            </w:div>
          </w:divsChild>
        </w:div>
      </w:divsChild>
    </w:div>
    <w:div w:id="1898198898">
      <w:bodyDiv w:val="1"/>
      <w:marLeft w:val="0"/>
      <w:marRight w:val="0"/>
      <w:marTop w:val="0"/>
      <w:marBottom w:val="0"/>
      <w:divBdr>
        <w:top w:val="none" w:sz="0" w:space="0" w:color="auto"/>
        <w:left w:val="none" w:sz="0" w:space="0" w:color="auto"/>
        <w:bottom w:val="none" w:sz="0" w:space="0" w:color="auto"/>
        <w:right w:val="none" w:sz="0" w:space="0" w:color="auto"/>
      </w:divBdr>
      <w:divsChild>
        <w:div w:id="614603711">
          <w:marLeft w:val="0"/>
          <w:marRight w:val="0"/>
          <w:marTop w:val="0"/>
          <w:marBottom w:val="0"/>
          <w:divBdr>
            <w:top w:val="none" w:sz="0" w:space="0" w:color="auto"/>
            <w:left w:val="none" w:sz="0" w:space="0" w:color="auto"/>
            <w:bottom w:val="none" w:sz="0" w:space="0" w:color="auto"/>
            <w:right w:val="none" w:sz="0" w:space="0" w:color="auto"/>
          </w:divBdr>
        </w:div>
      </w:divsChild>
    </w:div>
    <w:div w:id="1899781218">
      <w:bodyDiv w:val="1"/>
      <w:marLeft w:val="0"/>
      <w:marRight w:val="0"/>
      <w:marTop w:val="0"/>
      <w:marBottom w:val="0"/>
      <w:divBdr>
        <w:top w:val="none" w:sz="0" w:space="0" w:color="auto"/>
        <w:left w:val="none" w:sz="0" w:space="0" w:color="auto"/>
        <w:bottom w:val="none" w:sz="0" w:space="0" w:color="auto"/>
        <w:right w:val="none" w:sz="0" w:space="0" w:color="auto"/>
      </w:divBdr>
      <w:divsChild>
        <w:div w:id="1826316531">
          <w:marLeft w:val="0"/>
          <w:marRight w:val="0"/>
          <w:marTop w:val="0"/>
          <w:marBottom w:val="0"/>
          <w:divBdr>
            <w:top w:val="none" w:sz="0" w:space="0" w:color="auto"/>
            <w:left w:val="none" w:sz="0" w:space="0" w:color="auto"/>
            <w:bottom w:val="none" w:sz="0" w:space="0" w:color="auto"/>
            <w:right w:val="none" w:sz="0" w:space="0" w:color="auto"/>
          </w:divBdr>
        </w:div>
      </w:divsChild>
    </w:div>
    <w:div w:id="1902011876">
      <w:bodyDiv w:val="1"/>
      <w:marLeft w:val="0"/>
      <w:marRight w:val="0"/>
      <w:marTop w:val="0"/>
      <w:marBottom w:val="0"/>
      <w:divBdr>
        <w:top w:val="none" w:sz="0" w:space="0" w:color="auto"/>
        <w:left w:val="none" w:sz="0" w:space="0" w:color="auto"/>
        <w:bottom w:val="none" w:sz="0" w:space="0" w:color="auto"/>
        <w:right w:val="none" w:sz="0" w:space="0" w:color="auto"/>
      </w:divBdr>
      <w:divsChild>
        <w:div w:id="787512348">
          <w:marLeft w:val="547"/>
          <w:marRight w:val="0"/>
          <w:marTop w:val="0"/>
          <w:marBottom w:val="0"/>
          <w:divBdr>
            <w:top w:val="none" w:sz="0" w:space="0" w:color="auto"/>
            <w:left w:val="none" w:sz="0" w:space="0" w:color="auto"/>
            <w:bottom w:val="none" w:sz="0" w:space="0" w:color="auto"/>
            <w:right w:val="none" w:sz="0" w:space="0" w:color="auto"/>
          </w:divBdr>
        </w:div>
      </w:divsChild>
    </w:div>
    <w:div w:id="1903322754">
      <w:bodyDiv w:val="1"/>
      <w:marLeft w:val="0"/>
      <w:marRight w:val="0"/>
      <w:marTop w:val="0"/>
      <w:marBottom w:val="0"/>
      <w:divBdr>
        <w:top w:val="none" w:sz="0" w:space="0" w:color="auto"/>
        <w:left w:val="none" w:sz="0" w:space="0" w:color="auto"/>
        <w:bottom w:val="none" w:sz="0" w:space="0" w:color="auto"/>
        <w:right w:val="none" w:sz="0" w:space="0" w:color="auto"/>
      </w:divBdr>
      <w:divsChild>
        <w:div w:id="584455452">
          <w:marLeft w:val="0"/>
          <w:marRight w:val="0"/>
          <w:marTop w:val="0"/>
          <w:marBottom w:val="0"/>
          <w:divBdr>
            <w:top w:val="none" w:sz="0" w:space="0" w:color="auto"/>
            <w:left w:val="none" w:sz="0" w:space="0" w:color="auto"/>
            <w:bottom w:val="none" w:sz="0" w:space="0" w:color="auto"/>
            <w:right w:val="none" w:sz="0" w:space="0" w:color="auto"/>
          </w:divBdr>
        </w:div>
      </w:divsChild>
    </w:div>
    <w:div w:id="1903518014">
      <w:bodyDiv w:val="1"/>
      <w:marLeft w:val="0"/>
      <w:marRight w:val="0"/>
      <w:marTop w:val="0"/>
      <w:marBottom w:val="0"/>
      <w:divBdr>
        <w:top w:val="none" w:sz="0" w:space="0" w:color="auto"/>
        <w:left w:val="none" w:sz="0" w:space="0" w:color="auto"/>
        <w:bottom w:val="none" w:sz="0" w:space="0" w:color="auto"/>
        <w:right w:val="none" w:sz="0" w:space="0" w:color="auto"/>
      </w:divBdr>
      <w:divsChild>
        <w:div w:id="1458600081">
          <w:marLeft w:val="0"/>
          <w:marRight w:val="0"/>
          <w:marTop w:val="0"/>
          <w:marBottom w:val="0"/>
          <w:divBdr>
            <w:top w:val="none" w:sz="0" w:space="0" w:color="auto"/>
            <w:left w:val="none" w:sz="0" w:space="0" w:color="auto"/>
            <w:bottom w:val="none" w:sz="0" w:space="0" w:color="auto"/>
            <w:right w:val="none" w:sz="0" w:space="0" w:color="auto"/>
          </w:divBdr>
        </w:div>
      </w:divsChild>
    </w:div>
    <w:div w:id="1912230170">
      <w:bodyDiv w:val="1"/>
      <w:marLeft w:val="0"/>
      <w:marRight w:val="0"/>
      <w:marTop w:val="0"/>
      <w:marBottom w:val="0"/>
      <w:divBdr>
        <w:top w:val="none" w:sz="0" w:space="0" w:color="auto"/>
        <w:left w:val="none" w:sz="0" w:space="0" w:color="auto"/>
        <w:bottom w:val="none" w:sz="0" w:space="0" w:color="auto"/>
        <w:right w:val="none" w:sz="0" w:space="0" w:color="auto"/>
      </w:divBdr>
    </w:div>
    <w:div w:id="1916042378">
      <w:bodyDiv w:val="1"/>
      <w:marLeft w:val="0"/>
      <w:marRight w:val="0"/>
      <w:marTop w:val="0"/>
      <w:marBottom w:val="0"/>
      <w:divBdr>
        <w:top w:val="none" w:sz="0" w:space="0" w:color="auto"/>
        <w:left w:val="none" w:sz="0" w:space="0" w:color="auto"/>
        <w:bottom w:val="none" w:sz="0" w:space="0" w:color="auto"/>
        <w:right w:val="none" w:sz="0" w:space="0" w:color="auto"/>
      </w:divBdr>
    </w:div>
    <w:div w:id="1919826744">
      <w:bodyDiv w:val="1"/>
      <w:marLeft w:val="0"/>
      <w:marRight w:val="0"/>
      <w:marTop w:val="0"/>
      <w:marBottom w:val="0"/>
      <w:divBdr>
        <w:top w:val="none" w:sz="0" w:space="0" w:color="auto"/>
        <w:left w:val="none" w:sz="0" w:space="0" w:color="auto"/>
        <w:bottom w:val="none" w:sz="0" w:space="0" w:color="auto"/>
        <w:right w:val="none" w:sz="0" w:space="0" w:color="auto"/>
      </w:divBdr>
      <w:divsChild>
        <w:div w:id="1006977068">
          <w:marLeft w:val="0"/>
          <w:marRight w:val="0"/>
          <w:marTop w:val="0"/>
          <w:marBottom w:val="0"/>
          <w:divBdr>
            <w:top w:val="none" w:sz="0" w:space="0" w:color="auto"/>
            <w:left w:val="none" w:sz="0" w:space="0" w:color="auto"/>
            <w:bottom w:val="none" w:sz="0" w:space="0" w:color="auto"/>
            <w:right w:val="none" w:sz="0" w:space="0" w:color="auto"/>
          </w:divBdr>
          <w:divsChild>
            <w:div w:id="2037197301">
              <w:marLeft w:val="0"/>
              <w:marRight w:val="0"/>
              <w:marTop w:val="0"/>
              <w:marBottom w:val="0"/>
              <w:divBdr>
                <w:top w:val="none" w:sz="0" w:space="0" w:color="auto"/>
                <w:left w:val="none" w:sz="0" w:space="0" w:color="auto"/>
                <w:bottom w:val="none" w:sz="0" w:space="0" w:color="auto"/>
                <w:right w:val="none" w:sz="0" w:space="0" w:color="auto"/>
              </w:divBdr>
              <w:divsChild>
                <w:div w:id="1045063757">
                  <w:marLeft w:val="0"/>
                  <w:marRight w:val="0"/>
                  <w:marTop w:val="0"/>
                  <w:marBottom w:val="0"/>
                  <w:divBdr>
                    <w:top w:val="none" w:sz="0" w:space="0" w:color="auto"/>
                    <w:left w:val="none" w:sz="0" w:space="0" w:color="auto"/>
                    <w:bottom w:val="none" w:sz="0" w:space="0" w:color="auto"/>
                    <w:right w:val="none" w:sz="0" w:space="0" w:color="auto"/>
                  </w:divBdr>
                  <w:divsChild>
                    <w:div w:id="773480686">
                      <w:marLeft w:val="0"/>
                      <w:marRight w:val="0"/>
                      <w:marTop w:val="0"/>
                      <w:marBottom w:val="0"/>
                      <w:divBdr>
                        <w:top w:val="none" w:sz="0" w:space="0" w:color="auto"/>
                        <w:left w:val="none" w:sz="0" w:space="0" w:color="auto"/>
                        <w:bottom w:val="none" w:sz="0" w:space="0" w:color="auto"/>
                        <w:right w:val="none" w:sz="0" w:space="0" w:color="auto"/>
                      </w:divBdr>
                      <w:divsChild>
                        <w:div w:id="178496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4337236">
      <w:bodyDiv w:val="1"/>
      <w:marLeft w:val="0"/>
      <w:marRight w:val="0"/>
      <w:marTop w:val="0"/>
      <w:marBottom w:val="0"/>
      <w:divBdr>
        <w:top w:val="none" w:sz="0" w:space="0" w:color="auto"/>
        <w:left w:val="none" w:sz="0" w:space="0" w:color="auto"/>
        <w:bottom w:val="none" w:sz="0" w:space="0" w:color="auto"/>
        <w:right w:val="none" w:sz="0" w:space="0" w:color="auto"/>
      </w:divBdr>
      <w:divsChild>
        <w:div w:id="437258457">
          <w:marLeft w:val="0"/>
          <w:marRight w:val="0"/>
          <w:marTop w:val="0"/>
          <w:marBottom w:val="0"/>
          <w:divBdr>
            <w:top w:val="none" w:sz="0" w:space="0" w:color="auto"/>
            <w:left w:val="none" w:sz="0" w:space="0" w:color="auto"/>
            <w:bottom w:val="none" w:sz="0" w:space="0" w:color="auto"/>
            <w:right w:val="none" w:sz="0" w:space="0" w:color="auto"/>
          </w:divBdr>
        </w:div>
      </w:divsChild>
    </w:div>
    <w:div w:id="1926647020">
      <w:bodyDiv w:val="1"/>
      <w:marLeft w:val="0"/>
      <w:marRight w:val="0"/>
      <w:marTop w:val="0"/>
      <w:marBottom w:val="0"/>
      <w:divBdr>
        <w:top w:val="none" w:sz="0" w:space="0" w:color="auto"/>
        <w:left w:val="none" w:sz="0" w:space="0" w:color="auto"/>
        <w:bottom w:val="none" w:sz="0" w:space="0" w:color="auto"/>
        <w:right w:val="none" w:sz="0" w:space="0" w:color="auto"/>
      </w:divBdr>
      <w:divsChild>
        <w:div w:id="1660840770">
          <w:marLeft w:val="0"/>
          <w:marRight w:val="0"/>
          <w:marTop w:val="0"/>
          <w:marBottom w:val="0"/>
          <w:divBdr>
            <w:top w:val="none" w:sz="0" w:space="0" w:color="auto"/>
            <w:left w:val="none" w:sz="0" w:space="0" w:color="auto"/>
            <w:bottom w:val="none" w:sz="0" w:space="0" w:color="auto"/>
            <w:right w:val="none" w:sz="0" w:space="0" w:color="auto"/>
          </w:divBdr>
        </w:div>
      </w:divsChild>
    </w:div>
    <w:div w:id="1930582119">
      <w:bodyDiv w:val="1"/>
      <w:marLeft w:val="0"/>
      <w:marRight w:val="0"/>
      <w:marTop w:val="0"/>
      <w:marBottom w:val="0"/>
      <w:divBdr>
        <w:top w:val="none" w:sz="0" w:space="0" w:color="auto"/>
        <w:left w:val="none" w:sz="0" w:space="0" w:color="auto"/>
        <w:bottom w:val="none" w:sz="0" w:space="0" w:color="auto"/>
        <w:right w:val="none" w:sz="0" w:space="0" w:color="auto"/>
      </w:divBdr>
    </w:div>
    <w:div w:id="1932425672">
      <w:bodyDiv w:val="1"/>
      <w:marLeft w:val="0"/>
      <w:marRight w:val="0"/>
      <w:marTop w:val="0"/>
      <w:marBottom w:val="0"/>
      <w:divBdr>
        <w:top w:val="none" w:sz="0" w:space="0" w:color="auto"/>
        <w:left w:val="none" w:sz="0" w:space="0" w:color="auto"/>
        <w:bottom w:val="none" w:sz="0" w:space="0" w:color="auto"/>
        <w:right w:val="none" w:sz="0" w:space="0" w:color="auto"/>
      </w:divBdr>
      <w:divsChild>
        <w:div w:id="1523982231">
          <w:marLeft w:val="547"/>
          <w:marRight w:val="0"/>
          <w:marTop w:val="0"/>
          <w:marBottom w:val="0"/>
          <w:divBdr>
            <w:top w:val="none" w:sz="0" w:space="0" w:color="auto"/>
            <w:left w:val="none" w:sz="0" w:space="0" w:color="auto"/>
            <w:bottom w:val="none" w:sz="0" w:space="0" w:color="auto"/>
            <w:right w:val="none" w:sz="0" w:space="0" w:color="auto"/>
          </w:divBdr>
        </w:div>
      </w:divsChild>
    </w:div>
    <w:div w:id="1933969794">
      <w:bodyDiv w:val="1"/>
      <w:marLeft w:val="0"/>
      <w:marRight w:val="0"/>
      <w:marTop w:val="0"/>
      <w:marBottom w:val="0"/>
      <w:divBdr>
        <w:top w:val="none" w:sz="0" w:space="0" w:color="auto"/>
        <w:left w:val="none" w:sz="0" w:space="0" w:color="auto"/>
        <w:bottom w:val="none" w:sz="0" w:space="0" w:color="auto"/>
        <w:right w:val="none" w:sz="0" w:space="0" w:color="auto"/>
      </w:divBdr>
    </w:div>
    <w:div w:id="1934436144">
      <w:bodyDiv w:val="1"/>
      <w:marLeft w:val="0"/>
      <w:marRight w:val="0"/>
      <w:marTop w:val="0"/>
      <w:marBottom w:val="0"/>
      <w:divBdr>
        <w:top w:val="none" w:sz="0" w:space="0" w:color="auto"/>
        <w:left w:val="none" w:sz="0" w:space="0" w:color="auto"/>
        <w:bottom w:val="none" w:sz="0" w:space="0" w:color="auto"/>
        <w:right w:val="none" w:sz="0" w:space="0" w:color="auto"/>
      </w:divBdr>
      <w:divsChild>
        <w:div w:id="1979608575">
          <w:marLeft w:val="0"/>
          <w:marRight w:val="0"/>
          <w:marTop w:val="0"/>
          <w:marBottom w:val="0"/>
          <w:divBdr>
            <w:top w:val="none" w:sz="0" w:space="0" w:color="auto"/>
            <w:left w:val="none" w:sz="0" w:space="0" w:color="auto"/>
            <w:bottom w:val="none" w:sz="0" w:space="0" w:color="auto"/>
            <w:right w:val="none" w:sz="0" w:space="0" w:color="auto"/>
          </w:divBdr>
        </w:div>
      </w:divsChild>
    </w:div>
    <w:div w:id="1940211125">
      <w:bodyDiv w:val="1"/>
      <w:marLeft w:val="0"/>
      <w:marRight w:val="0"/>
      <w:marTop w:val="0"/>
      <w:marBottom w:val="0"/>
      <w:divBdr>
        <w:top w:val="none" w:sz="0" w:space="0" w:color="auto"/>
        <w:left w:val="none" w:sz="0" w:space="0" w:color="auto"/>
        <w:bottom w:val="none" w:sz="0" w:space="0" w:color="auto"/>
        <w:right w:val="none" w:sz="0" w:space="0" w:color="auto"/>
      </w:divBdr>
      <w:divsChild>
        <w:div w:id="1081756143">
          <w:marLeft w:val="0"/>
          <w:marRight w:val="0"/>
          <w:marTop w:val="0"/>
          <w:marBottom w:val="0"/>
          <w:divBdr>
            <w:top w:val="none" w:sz="0" w:space="0" w:color="auto"/>
            <w:left w:val="none" w:sz="0" w:space="0" w:color="auto"/>
            <w:bottom w:val="none" w:sz="0" w:space="0" w:color="auto"/>
            <w:right w:val="none" w:sz="0" w:space="0" w:color="auto"/>
          </w:divBdr>
          <w:divsChild>
            <w:div w:id="1809475443">
              <w:marLeft w:val="0"/>
              <w:marRight w:val="0"/>
              <w:marTop w:val="0"/>
              <w:marBottom w:val="0"/>
              <w:divBdr>
                <w:top w:val="none" w:sz="0" w:space="0" w:color="auto"/>
                <w:left w:val="none" w:sz="0" w:space="0" w:color="auto"/>
                <w:bottom w:val="none" w:sz="0" w:space="0" w:color="auto"/>
                <w:right w:val="none" w:sz="0" w:space="0" w:color="auto"/>
              </w:divBdr>
              <w:divsChild>
                <w:div w:id="1024599025">
                  <w:marLeft w:val="0"/>
                  <w:marRight w:val="0"/>
                  <w:marTop w:val="0"/>
                  <w:marBottom w:val="0"/>
                  <w:divBdr>
                    <w:top w:val="none" w:sz="0" w:space="0" w:color="auto"/>
                    <w:left w:val="none" w:sz="0" w:space="0" w:color="auto"/>
                    <w:bottom w:val="none" w:sz="0" w:space="0" w:color="auto"/>
                    <w:right w:val="none" w:sz="0" w:space="0" w:color="auto"/>
                  </w:divBdr>
                  <w:divsChild>
                    <w:div w:id="1316571456">
                      <w:marLeft w:val="0"/>
                      <w:marRight w:val="0"/>
                      <w:marTop w:val="0"/>
                      <w:marBottom w:val="0"/>
                      <w:divBdr>
                        <w:top w:val="none" w:sz="0" w:space="0" w:color="auto"/>
                        <w:left w:val="none" w:sz="0" w:space="0" w:color="auto"/>
                        <w:bottom w:val="none" w:sz="0" w:space="0" w:color="auto"/>
                        <w:right w:val="none" w:sz="0" w:space="0" w:color="auto"/>
                      </w:divBdr>
                      <w:divsChild>
                        <w:div w:id="5197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0411868">
      <w:bodyDiv w:val="1"/>
      <w:marLeft w:val="0"/>
      <w:marRight w:val="0"/>
      <w:marTop w:val="0"/>
      <w:marBottom w:val="0"/>
      <w:divBdr>
        <w:top w:val="none" w:sz="0" w:space="0" w:color="auto"/>
        <w:left w:val="none" w:sz="0" w:space="0" w:color="auto"/>
        <w:bottom w:val="none" w:sz="0" w:space="0" w:color="auto"/>
        <w:right w:val="none" w:sz="0" w:space="0" w:color="auto"/>
      </w:divBdr>
      <w:divsChild>
        <w:div w:id="176776653">
          <w:marLeft w:val="0"/>
          <w:marRight w:val="0"/>
          <w:marTop w:val="0"/>
          <w:marBottom w:val="0"/>
          <w:divBdr>
            <w:top w:val="none" w:sz="0" w:space="0" w:color="auto"/>
            <w:left w:val="none" w:sz="0" w:space="0" w:color="auto"/>
            <w:bottom w:val="none" w:sz="0" w:space="0" w:color="auto"/>
            <w:right w:val="none" w:sz="0" w:space="0" w:color="auto"/>
          </w:divBdr>
        </w:div>
        <w:div w:id="131411611">
          <w:marLeft w:val="0"/>
          <w:marRight w:val="0"/>
          <w:marTop w:val="0"/>
          <w:marBottom w:val="0"/>
          <w:divBdr>
            <w:top w:val="none" w:sz="0" w:space="0" w:color="auto"/>
            <w:left w:val="none" w:sz="0" w:space="0" w:color="auto"/>
            <w:bottom w:val="none" w:sz="0" w:space="0" w:color="auto"/>
            <w:right w:val="none" w:sz="0" w:space="0" w:color="auto"/>
          </w:divBdr>
        </w:div>
      </w:divsChild>
    </w:div>
    <w:div w:id="1949195342">
      <w:bodyDiv w:val="1"/>
      <w:marLeft w:val="0"/>
      <w:marRight w:val="0"/>
      <w:marTop w:val="0"/>
      <w:marBottom w:val="0"/>
      <w:divBdr>
        <w:top w:val="none" w:sz="0" w:space="0" w:color="auto"/>
        <w:left w:val="none" w:sz="0" w:space="0" w:color="auto"/>
        <w:bottom w:val="none" w:sz="0" w:space="0" w:color="auto"/>
        <w:right w:val="none" w:sz="0" w:space="0" w:color="auto"/>
      </w:divBdr>
      <w:divsChild>
        <w:div w:id="1802071738">
          <w:marLeft w:val="0"/>
          <w:marRight w:val="0"/>
          <w:marTop w:val="0"/>
          <w:marBottom w:val="0"/>
          <w:divBdr>
            <w:top w:val="none" w:sz="0" w:space="0" w:color="auto"/>
            <w:left w:val="none" w:sz="0" w:space="0" w:color="auto"/>
            <w:bottom w:val="none" w:sz="0" w:space="0" w:color="auto"/>
            <w:right w:val="none" w:sz="0" w:space="0" w:color="auto"/>
          </w:divBdr>
        </w:div>
      </w:divsChild>
    </w:div>
    <w:div w:id="1951740477">
      <w:bodyDiv w:val="1"/>
      <w:marLeft w:val="0"/>
      <w:marRight w:val="0"/>
      <w:marTop w:val="0"/>
      <w:marBottom w:val="0"/>
      <w:divBdr>
        <w:top w:val="none" w:sz="0" w:space="0" w:color="auto"/>
        <w:left w:val="none" w:sz="0" w:space="0" w:color="auto"/>
        <w:bottom w:val="none" w:sz="0" w:space="0" w:color="auto"/>
        <w:right w:val="none" w:sz="0" w:space="0" w:color="auto"/>
      </w:divBdr>
      <w:divsChild>
        <w:div w:id="233590058">
          <w:marLeft w:val="0"/>
          <w:marRight w:val="0"/>
          <w:marTop w:val="0"/>
          <w:marBottom w:val="0"/>
          <w:divBdr>
            <w:top w:val="none" w:sz="0" w:space="0" w:color="auto"/>
            <w:left w:val="none" w:sz="0" w:space="0" w:color="auto"/>
            <w:bottom w:val="none" w:sz="0" w:space="0" w:color="auto"/>
            <w:right w:val="none" w:sz="0" w:space="0" w:color="auto"/>
          </w:divBdr>
        </w:div>
      </w:divsChild>
    </w:div>
    <w:div w:id="1952398901">
      <w:bodyDiv w:val="1"/>
      <w:marLeft w:val="0"/>
      <w:marRight w:val="0"/>
      <w:marTop w:val="0"/>
      <w:marBottom w:val="0"/>
      <w:divBdr>
        <w:top w:val="none" w:sz="0" w:space="0" w:color="auto"/>
        <w:left w:val="none" w:sz="0" w:space="0" w:color="auto"/>
        <w:bottom w:val="none" w:sz="0" w:space="0" w:color="auto"/>
        <w:right w:val="none" w:sz="0" w:space="0" w:color="auto"/>
      </w:divBdr>
    </w:div>
    <w:div w:id="1956329088">
      <w:bodyDiv w:val="1"/>
      <w:marLeft w:val="0"/>
      <w:marRight w:val="0"/>
      <w:marTop w:val="0"/>
      <w:marBottom w:val="0"/>
      <w:divBdr>
        <w:top w:val="none" w:sz="0" w:space="0" w:color="auto"/>
        <w:left w:val="none" w:sz="0" w:space="0" w:color="auto"/>
        <w:bottom w:val="none" w:sz="0" w:space="0" w:color="auto"/>
        <w:right w:val="none" w:sz="0" w:space="0" w:color="auto"/>
      </w:divBdr>
      <w:divsChild>
        <w:div w:id="116267713">
          <w:marLeft w:val="0"/>
          <w:marRight w:val="0"/>
          <w:marTop w:val="0"/>
          <w:marBottom w:val="0"/>
          <w:divBdr>
            <w:top w:val="none" w:sz="0" w:space="0" w:color="auto"/>
            <w:left w:val="none" w:sz="0" w:space="0" w:color="auto"/>
            <w:bottom w:val="none" w:sz="0" w:space="0" w:color="auto"/>
            <w:right w:val="none" w:sz="0" w:space="0" w:color="auto"/>
          </w:divBdr>
          <w:divsChild>
            <w:div w:id="2100102698">
              <w:marLeft w:val="0"/>
              <w:marRight w:val="0"/>
              <w:marTop w:val="0"/>
              <w:marBottom w:val="0"/>
              <w:divBdr>
                <w:top w:val="none" w:sz="0" w:space="0" w:color="auto"/>
                <w:left w:val="none" w:sz="0" w:space="0" w:color="auto"/>
                <w:bottom w:val="none" w:sz="0" w:space="0" w:color="auto"/>
                <w:right w:val="none" w:sz="0" w:space="0" w:color="auto"/>
              </w:divBdr>
              <w:divsChild>
                <w:div w:id="1745956634">
                  <w:marLeft w:val="0"/>
                  <w:marRight w:val="0"/>
                  <w:marTop w:val="0"/>
                  <w:marBottom w:val="0"/>
                  <w:divBdr>
                    <w:top w:val="none" w:sz="0" w:space="0" w:color="auto"/>
                    <w:left w:val="none" w:sz="0" w:space="0" w:color="auto"/>
                    <w:bottom w:val="none" w:sz="0" w:space="0" w:color="auto"/>
                    <w:right w:val="none" w:sz="0" w:space="0" w:color="auto"/>
                  </w:divBdr>
                  <w:divsChild>
                    <w:div w:id="2089570139">
                      <w:marLeft w:val="0"/>
                      <w:marRight w:val="0"/>
                      <w:marTop w:val="0"/>
                      <w:marBottom w:val="0"/>
                      <w:divBdr>
                        <w:top w:val="none" w:sz="0" w:space="0" w:color="auto"/>
                        <w:left w:val="none" w:sz="0" w:space="0" w:color="auto"/>
                        <w:bottom w:val="none" w:sz="0" w:space="0" w:color="auto"/>
                        <w:right w:val="none" w:sz="0" w:space="0" w:color="auto"/>
                      </w:divBdr>
                      <w:divsChild>
                        <w:div w:id="1308782860">
                          <w:marLeft w:val="0"/>
                          <w:marRight w:val="0"/>
                          <w:marTop w:val="0"/>
                          <w:marBottom w:val="273"/>
                          <w:divBdr>
                            <w:top w:val="none" w:sz="0" w:space="0" w:color="auto"/>
                            <w:left w:val="none" w:sz="0" w:space="0" w:color="auto"/>
                            <w:bottom w:val="none" w:sz="0" w:space="0" w:color="auto"/>
                            <w:right w:val="none" w:sz="0" w:space="0" w:color="auto"/>
                          </w:divBdr>
                          <w:divsChild>
                            <w:div w:id="1075056159">
                              <w:marLeft w:val="0"/>
                              <w:marRight w:val="0"/>
                              <w:marTop w:val="0"/>
                              <w:marBottom w:val="0"/>
                              <w:divBdr>
                                <w:top w:val="none" w:sz="0" w:space="0" w:color="auto"/>
                                <w:left w:val="none" w:sz="0" w:space="0" w:color="auto"/>
                                <w:bottom w:val="none" w:sz="0" w:space="0" w:color="auto"/>
                                <w:right w:val="none" w:sz="0" w:space="0" w:color="auto"/>
                              </w:divBdr>
                              <w:divsChild>
                                <w:div w:id="1124926352">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193495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6666987">
      <w:bodyDiv w:val="1"/>
      <w:marLeft w:val="0"/>
      <w:marRight w:val="0"/>
      <w:marTop w:val="0"/>
      <w:marBottom w:val="0"/>
      <w:divBdr>
        <w:top w:val="none" w:sz="0" w:space="0" w:color="auto"/>
        <w:left w:val="none" w:sz="0" w:space="0" w:color="auto"/>
        <w:bottom w:val="none" w:sz="0" w:space="0" w:color="auto"/>
        <w:right w:val="none" w:sz="0" w:space="0" w:color="auto"/>
      </w:divBdr>
      <w:divsChild>
        <w:div w:id="2005818918">
          <w:marLeft w:val="0"/>
          <w:marRight w:val="0"/>
          <w:marTop w:val="0"/>
          <w:marBottom w:val="0"/>
          <w:divBdr>
            <w:top w:val="none" w:sz="0" w:space="0" w:color="auto"/>
            <w:left w:val="none" w:sz="0" w:space="0" w:color="auto"/>
            <w:bottom w:val="none" w:sz="0" w:space="0" w:color="auto"/>
            <w:right w:val="none" w:sz="0" w:space="0" w:color="auto"/>
          </w:divBdr>
        </w:div>
      </w:divsChild>
    </w:div>
    <w:div w:id="1957642693">
      <w:bodyDiv w:val="1"/>
      <w:marLeft w:val="0"/>
      <w:marRight w:val="0"/>
      <w:marTop w:val="0"/>
      <w:marBottom w:val="0"/>
      <w:divBdr>
        <w:top w:val="none" w:sz="0" w:space="0" w:color="auto"/>
        <w:left w:val="none" w:sz="0" w:space="0" w:color="auto"/>
        <w:bottom w:val="none" w:sz="0" w:space="0" w:color="auto"/>
        <w:right w:val="none" w:sz="0" w:space="0" w:color="auto"/>
      </w:divBdr>
    </w:div>
    <w:div w:id="1960530924">
      <w:bodyDiv w:val="1"/>
      <w:marLeft w:val="0"/>
      <w:marRight w:val="0"/>
      <w:marTop w:val="0"/>
      <w:marBottom w:val="0"/>
      <w:divBdr>
        <w:top w:val="none" w:sz="0" w:space="0" w:color="auto"/>
        <w:left w:val="none" w:sz="0" w:space="0" w:color="auto"/>
        <w:bottom w:val="none" w:sz="0" w:space="0" w:color="auto"/>
        <w:right w:val="none" w:sz="0" w:space="0" w:color="auto"/>
      </w:divBdr>
      <w:divsChild>
        <w:div w:id="681586134">
          <w:marLeft w:val="0"/>
          <w:marRight w:val="0"/>
          <w:marTop w:val="0"/>
          <w:marBottom w:val="0"/>
          <w:divBdr>
            <w:top w:val="none" w:sz="0" w:space="0" w:color="auto"/>
            <w:left w:val="none" w:sz="0" w:space="0" w:color="auto"/>
            <w:bottom w:val="none" w:sz="0" w:space="0" w:color="auto"/>
            <w:right w:val="none" w:sz="0" w:space="0" w:color="auto"/>
          </w:divBdr>
        </w:div>
      </w:divsChild>
    </w:div>
    <w:div w:id="1961717708">
      <w:bodyDiv w:val="1"/>
      <w:marLeft w:val="0"/>
      <w:marRight w:val="0"/>
      <w:marTop w:val="0"/>
      <w:marBottom w:val="0"/>
      <w:divBdr>
        <w:top w:val="none" w:sz="0" w:space="0" w:color="auto"/>
        <w:left w:val="none" w:sz="0" w:space="0" w:color="auto"/>
        <w:bottom w:val="none" w:sz="0" w:space="0" w:color="auto"/>
        <w:right w:val="none" w:sz="0" w:space="0" w:color="auto"/>
      </w:divBdr>
      <w:divsChild>
        <w:div w:id="1347830515">
          <w:marLeft w:val="0"/>
          <w:marRight w:val="0"/>
          <w:marTop w:val="0"/>
          <w:marBottom w:val="0"/>
          <w:divBdr>
            <w:top w:val="none" w:sz="0" w:space="0" w:color="auto"/>
            <w:left w:val="none" w:sz="0" w:space="0" w:color="auto"/>
            <w:bottom w:val="none" w:sz="0" w:space="0" w:color="auto"/>
            <w:right w:val="none" w:sz="0" w:space="0" w:color="auto"/>
          </w:divBdr>
          <w:divsChild>
            <w:div w:id="750272442">
              <w:marLeft w:val="0"/>
              <w:marRight w:val="0"/>
              <w:marTop w:val="0"/>
              <w:marBottom w:val="0"/>
              <w:divBdr>
                <w:top w:val="none" w:sz="0" w:space="0" w:color="auto"/>
                <w:left w:val="none" w:sz="0" w:space="0" w:color="auto"/>
                <w:bottom w:val="none" w:sz="0" w:space="0" w:color="auto"/>
                <w:right w:val="none" w:sz="0" w:space="0" w:color="auto"/>
              </w:divBdr>
              <w:divsChild>
                <w:div w:id="513694727">
                  <w:marLeft w:val="0"/>
                  <w:marRight w:val="0"/>
                  <w:marTop w:val="0"/>
                  <w:marBottom w:val="0"/>
                  <w:divBdr>
                    <w:top w:val="none" w:sz="0" w:space="0" w:color="auto"/>
                    <w:left w:val="none" w:sz="0" w:space="0" w:color="auto"/>
                    <w:bottom w:val="none" w:sz="0" w:space="0" w:color="auto"/>
                    <w:right w:val="none" w:sz="0" w:space="0" w:color="auto"/>
                  </w:divBdr>
                  <w:divsChild>
                    <w:div w:id="915017987">
                      <w:marLeft w:val="0"/>
                      <w:marRight w:val="0"/>
                      <w:marTop w:val="0"/>
                      <w:marBottom w:val="0"/>
                      <w:divBdr>
                        <w:top w:val="none" w:sz="0" w:space="0" w:color="auto"/>
                        <w:left w:val="none" w:sz="0" w:space="0" w:color="auto"/>
                        <w:bottom w:val="none" w:sz="0" w:space="0" w:color="auto"/>
                        <w:right w:val="none" w:sz="0" w:space="0" w:color="auto"/>
                      </w:divBdr>
                      <w:divsChild>
                        <w:div w:id="1711763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2110485">
      <w:bodyDiv w:val="1"/>
      <w:marLeft w:val="0"/>
      <w:marRight w:val="0"/>
      <w:marTop w:val="0"/>
      <w:marBottom w:val="0"/>
      <w:divBdr>
        <w:top w:val="none" w:sz="0" w:space="0" w:color="auto"/>
        <w:left w:val="none" w:sz="0" w:space="0" w:color="auto"/>
        <w:bottom w:val="none" w:sz="0" w:space="0" w:color="auto"/>
        <w:right w:val="none" w:sz="0" w:space="0" w:color="auto"/>
      </w:divBdr>
      <w:divsChild>
        <w:div w:id="983199238">
          <w:marLeft w:val="0"/>
          <w:marRight w:val="0"/>
          <w:marTop w:val="0"/>
          <w:marBottom w:val="0"/>
          <w:divBdr>
            <w:top w:val="none" w:sz="0" w:space="0" w:color="auto"/>
            <w:left w:val="none" w:sz="0" w:space="0" w:color="auto"/>
            <w:bottom w:val="none" w:sz="0" w:space="0" w:color="auto"/>
            <w:right w:val="none" w:sz="0" w:space="0" w:color="auto"/>
          </w:divBdr>
          <w:divsChild>
            <w:div w:id="1235773836">
              <w:marLeft w:val="0"/>
              <w:marRight w:val="0"/>
              <w:marTop w:val="0"/>
              <w:marBottom w:val="0"/>
              <w:divBdr>
                <w:top w:val="none" w:sz="0" w:space="0" w:color="auto"/>
                <w:left w:val="none" w:sz="0" w:space="0" w:color="auto"/>
                <w:bottom w:val="none" w:sz="0" w:space="0" w:color="auto"/>
                <w:right w:val="none" w:sz="0" w:space="0" w:color="auto"/>
              </w:divBdr>
              <w:divsChild>
                <w:div w:id="1362894962">
                  <w:marLeft w:val="0"/>
                  <w:marRight w:val="0"/>
                  <w:marTop w:val="0"/>
                  <w:marBottom w:val="0"/>
                  <w:divBdr>
                    <w:top w:val="none" w:sz="0" w:space="0" w:color="auto"/>
                    <w:left w:val="none" w:sz="0" w:space="0" w:color="auto"/>
                    <w:bottom w:val="none" w:sz="0" w:space="0" w:color="auto"/>
                    <w:right w:val="none" w:sz="0" w:space="0" w:color="auto"/>
                  </w:divBdr>
                  <w:divsChild>
                    <w:div w:id="1944799096">
                      <w:marLeft w:val="0"/>
                      <w:marRight w:val="0"/>
                      <w:marTop w:val="0"/>
                      <w:marBottom w:val="0"/>
                      <w:divBdr>
                        <w:top w:val="none" w:sz="0" w:space="0" w:color="auto"/>
                        <w:left w:val="none" w:sz="0" w:space="0" w:color="auto"/>
                        <w:bottom w:val="none" w:sz="0" w:space="0" w:color="auto"/>
                        <w:right w:val="none" w:sz="0" w:space="0" w:color="auto"/>
                      </w:divBdr>
                      <w:divsChild>
                        <w:div w:id="705564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7539970">
      <w:bodyDiv w:val="1"/>
      <w:marLeft w:val="0"/>
      <w:marRight w:val="0"/>
      <w:marTop w:val="0"/>
      <w:marBottom w:val="0"/>
      <w:divBdr>
        <w:top w:val="none" w:sz="0" w:space="0" w:color="auto"/>
        <w:left w:val="none" w:sz="0" w:space="0" w:color="auto"/>
        <w:bottom w:val="none" w:sz="0" w:space="0" w:color="auto"/>
        <w:right w:val="none" w:sz="0" w:space="0" w:color="auto"/>
      </w:divBdr>
      <w:divsChild>
        <w:div w:id="581597760">
          <w:marLeft w:val="547"/>
          <w:marRight w:val="0"/>
          <w:marTop w:val="0"/>
          <w:marBottom w:val="0"/>
          <w:divBdr>
            <w:top w:val="none" w:sz="0" w:space="0" w:color="auto"/>
            <w:left w:val="none" w:sz="0" w:space="0" w:color="auto"/>
            <w:bottom w:val="none" w:sz="0" w:space="0" w:color="auto"/>
            <w:right w:val="none" w:sz="0" w:space="0" w:color="auto"/>
          </w:divBdr>
        </w:div>
        <w:div w:id="468935189">
          <w:marLeft w:val="547"/>
          <w:marRight w:val="0"/>
          <w:marTop w:val="0"/>
          <w:marBottom w:val="0"/>
          <w:divBdr>
            <w:top w:val="none" w:sz="0" w:space="0" w:color="auto"/>
            <w:left w:val="none" w:sz="0" w:space="0" w:color="auto"/>
            <w:bottom w:val="none" w:sz="0" w:space="0" w:color="auto"/>
            <w:right w:val="none" w:sz="0" w:space="0" w:color="auto"/>
          </w:divBdr>
        </w:div>
      </w:divsChild>
    </w:div>
    <w:div w:id="1973904680">
      <w:bodyDiv w:val="1"/>
      <w:marLeft w:val="0"/>
      <w:marRight w:val="0"/>
      <w:marTop w:val="0"/>
      <w:marBottom w:val="0"/>
      <w:divBdr>
        <w:top w:val="none" w:sz="0" w:space="0" w:color="auto"/>
        <w:left w:val="none" w:sz="0" w:space="0" w:color="auto"/>
        <w:bottom w:val="none" w:sz="0" w:space="0" w:color="auto"/>
        <w:right w:val="none" w:sz="0" w:space="0" w:color="auto"/>
      </w:divBdr>
      <w:divsChild>
        <w:div w:id="1488590055">
          <w:marLeft w:val="0"/>
          <w:marRight w:val="0"/>
          <w:marTop w:val="0"/>
          <w:marBottom w:val="0"/>
          <w:divBdr>
            <w:top w:val="none" w:sz="0" w:space="0" w:color="auto"/>
            <w:left w:val="none" w:sz="0" w:space="0" w:color="auto"/>
            <w:bottom w:val="none" w:sz="0" w:space="0" w:color="auto"/>
            <w:right w:val="none" w:sz="0" w:space="0" w:color="auto"/>
          </w:divBdr>
        </w:div>
      </w:divsChild>
    </w:div>
    <w:div w:id="1979264610">
      <w:bodyDiv w:val="1"/>
      <w:marLeft w:val="0"/>
      <w:marRight w:val="0"/>
      <w:marTop w:val="0"/>
      <w:marBottom w:val="0"/>
      <w:divBdr>
        <w:top w:val="none" w:sz="0" w:space="0" w:color="auto"/>
        <w:left w:val="none" w:sz="0" w:space="0" w:color="auto"/>
        <w:bottom w:val="none" w:sz="0" w:space="0" w:color="auto"/>
        <w:right w:val="none" w:sz="0" w:space="0" w:color="auto"/>
      </w:divBdr>
      <w:divsChild>
        <w:div w:id="3097027">
          <w:marLeft w:val="0"/>
          <w:marRight w:val="0"/>
          <w:marTop w:val="0"/>
          <w:marBottom w:val="0"/>
          <w:divBdr>
            <w:top w:val="none" w:sz="0" w:space="0" w:color="auto"/>
            <w:left w:val="none" w:sz="0" w:space="0" w:color="auto"/>
            <w:bottom w:val="none" w:sz="0" w:space="0" w:color="auto"/>
            <w:right w:val="none" w:sz="0" w:space="0" w:color="auto"/>
          </w:divBdr>
        </w:div>
      </w:divsChild>
    </w:div>
    <w:div w:id="1985158925">
      <w:bodyDiv w:val="1"/>
      <w:marLeft w:val="0"/>
      <w:marRight w:val="0"/>
      <w:marTop w:val="0"/>
      <w:marBottom w:val="0"/>
      <w:divBdr>
        <w:top w:val="none" w:sz="0" w:space="0" w:color="auto"/>
        <w:left w:val="none" w:sz="0" w:space="0" w:color="auto"/>
        <w:bottom w:val="none" w:sz="0" w:space="0" w:color="auto"/>
        <w:right w:val="none" w:sz="0" w:space="0" w:color="auto"/>
      </w:divBdr>
      <w:divsChild>
        <w:div w:id="389617552">
          <w:marLeft w:val="0"/>
          <w:marRight w:val="0"/>
          <w:marTop w:val="0"/>
          <w:marBottom w:val="0"/>
          <w:divBdr>
            <w:top w:val="none" w:sz="0" w:space="0" w:color="auto"/>
            <w:left w:val="none" w:sz="0" w:space="0" w:color="auto"/>
            <w:bottom w:val="none" w:sz="0" w:space="0" w:color="auto"/>
            <w:right w:val="none" w:sz="0" w:space="0" w:color="auto"/>
          </w:divBdr>
          <w:divsChild>
            <w:div w:id="647901652">
              <w:marLeft w:val="0"/>
              <w:marRight w:val="0"/>
              <w:marTop w:val="0"/>
              <w:marBottom w:val="0"/>
              <w:divBdr>
                <w:top w:val="none" w:sz="0" w:space="0" w:color="auto"/>
                <w:left w:val="none" w:sz="0" w:space="0" w:color="auto"/>
                <w:bottom w:val="none" w:sz="0" w:space="0" w:color="auto"/>
                <w:right w:val="none" w:sz="0" w:space="0" w:color="auto"/>
              </w:divBdr>
              <w:divsChild>
                <w:div w:id="1036353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700365">
      <w:bodyDiv w:val="1"/>
      <w:marLeft w:val="0"/>
      <w:marRight w:val="0"/>
      <w:marTop w:val="0"/>
      <w:marBottom w:val="0"/>
      <w:divBdr>
        <w:top w:val="none" w:sz="0" w:space="0" w:color="auto"/>
        <w:left w:val="none" w:sz="0" w:space="0" w:color="auto"/>
        <w:bottom w:val="none" w:sz="0" w:space="0" w:color="auto"/>
        <w:right w:val="none" w:sz="0" w:space="0" w:color="auto"/>
      </w:divBdr>
      <w:divsChild>
        <w:div w:id="1148328851">
          <w:marLeft w:val="0"/>
          <w:marRight w:val="0"/>
          <w:marTop w:val="0"/>
          <w:marBottom w:val="0"/>
          <w:divBdr>
            <w:top w:val="none" w:sz="0" w:space="0" w:color="auto"/>
            <w:left w:val="none" w:sz="0" w:space="0" w:color="auto"/>
            <w:bottom w:val="none" w:sz="0" w:space="0" w:color="auto"/>
            <w:right w:val="none" w:sz="0" w:space="0" w:color="auto"/>
          </w:divBdr>
        </w:div>
      </w:divsChild>
    </w:div>
    <w:div w:id="1989506463">
      <w:bodyDiv w:val="1"/>
      <w:marLeft w:val="0"/>
      <w:marRight w:val="0"/>
      <w:marTop w:val="0"/>
      <w:marBottom w:val="0"/>
      <w:divBdr>
        <w:top w:val="none" w:sz="0" w:space="0" w:color="auto"/>
        <w:left w:val="none" w:sz="0" w:space="0" w:color="auto"/>
        <w:bottom w:val="none" w:sz="0" w:space="0" w:color="auto"/>
        <w:right w:val="none" w:sz="0" w:space="0" w:color="auto"/>
      </w:divBdr>
      <w:divsChild>
        <w:div w:id="1045562471">
          <w:marLeft w:val="0"/>
          <w:marRight w:val="0"/>
          <w:marTop w:val="0"/>
          <w:marBottom w:val="0"/>
          <w:divBdr>
            <w:top w:val="none" w:sz="0" w:space="0" w:color="auto"/>
            <w:left w:val="none" w:sz="0" w:space="0" w:color="auto"/>
            <w:bottom w:val="none" w:sz="0" w:space="0" w:color="auto"/>
            <w:right w:val="none" w:sz="0" w:space="0" w:color="auto"/>
          </w:divBdr>
          <w:divsChild>
            <w:div w:id="618727660">
              <w:marLeft w:val="0"/>
              <w:marRight w:val="0"/>
              <w:marTop w:val="0"/>
              <w:marBottom w:val="0"/>
              <w:divBdr>
                <w:top w:val="none" w:sz="0" w:space="0" w:color="auto"/>
                <w:left w:val="none" w:sz="0" w:space="0" w:color="auto"/>
                <w:bottom w:val="none" w:sz="0" w:space="0" w:color="auto"/>
                <w:right w:val="none" w:sz="0" w:space="0" w:color="auto"/>
              </w:divBdr>
              <w:divsChild>
                <w:div w:id="1112432030">
                  <w:marLeft w:val="0"/>
                  <w:marRight w:val="0"/>
                  <w:marTop w:val="0"/>
                  <w:marBottom w:val="0"/>
                  <w:divBdr>
                    <w:top w:val="none" w:sz="0" w:space="0" w:color="auto"/>
                    <w:left w:val="none" w:sz="0" w:space="0" w:color="auto"/>
                    <w:bottom w:val="none" w:sz="0" w:space="0" w:color="auto"/>
                    <w:right w:val="none" w:sz="0" w:space="0" w:color="auto"/>
                  </w:divBdr>
                  <w:divsChild>
                    <w:div w:id="1599950008">
                      <w:marLeft w:val="0"/>
                      <w:marRight w:val="0"/>
                      <w:marTop w:val="0"/>
                      <w:marBottom w:val="0"/>
                      <w:divBdr>
                        <w:top w:val="none" w:sz="0" w:space="0" w:color="auto"/>
                        <w:left w:val="none" w:sz="0" w:space="0" w:color="auto"/>
                        <w:bottom w:val="none" w:sz="0" w:space="0" w:color="auto"/>
                        <w:right w:val="none" w:sz="0" w:space="0" w:color="auto"/>
                      </w:divBdr>
                      <w:divsChild>
                        <w:div w:id="1499227151">
                          <w:marLeft w:val="0"/>
                          <w:marRight w:val="0"/>
                          <w:marTop w:val="0"/>
                          <w:marBottom w:val="247"/>
                          <w:divBdr>
                            <w:top w:val="none" w:sz="0" w:space="0" w:color="auto"/>
                            <w:left w:val="none" w:sz="0" w:space="0" w:color="auto"/>
                            <w:bottom w:val="none" w:sz="0" w:space="0" w:color="auto"/>
                            <w:right w:val="none" w:sz="0" w:space="0" w:color="auto"/>
                          </w:divBdr>
                          <w:divsChild>
                            <w:div w:id="454904903">
                              <w:marLeft w:val="0"/>
                              <w:marRight w:val="0"/>
                              <w:marTop w:val="0"/>
                              <w:marBottom w:val="0"/>
                              <w:divBdr>
                                <w:top w:val="none" w:sz="0" w:space="0" w:color="auto"/>
                                <w:left w:val="none" w:sz="0" w:space="0" w:color="auto"/>
                                <w:bottom w:val="none" w:sz="0" w:space="0" w:color="auto"/>
                                <w:right w:val="none" w:sz="0" w:space="0" w:color="auto"/>
                              </w:divBdr>
                              <w:divsChild>
                                <w:div w:id="423959094">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989359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9742389">
      <w:bodyDiv w:val="1"/>
      <w:marLeft w:val="0"/>
      <w:marRight w:val="0"/>
      <w:marTop w:val="0"/>
      <w:marBottom w:val="0"/>
      <w:divBdr>
        <w:top w:val="none" w:sz="0" w:space="0" w:color="auto"/>
        <w:left w:val="none" w:sz="0" w:space="0" w:color="auto"/>
        <w:bottom w:val="none" w:sz="0" w:space="0" w:color="auto"/>
        <w:right w:val="none" w:sz="0" w:space="0" w:color="auto"/>
      </w:divBdr>
      <w:divsChild>
        <w:div w:id="319501412">
          <w:marLeft w:val="0"/>
          <w:marRight w:val="0"/>
          <w:marTop w:val="0"/>
          <w:marBottom w:val="0"/>
          <w:divBdr>
            <w:top w:val="none" w:sz="0" w:space="0" w:color="auto"/>
            <w:left w:val="none" w:sz="0" w:space="0" w:color="auto"/>
            <w:bottom w:val="none" w:sz="0" w:space="0" w:color="auto"/>
            <w:right w:val="none" w:sz="0" w:space="0" w:color="auto"/>
          </w:divBdr>
        </w:div>
      </w:divsChild>
    </w:div>
    <w:div w:id="1990397172">
      <w:bodyDiv w:val="1"/>
      <w:marLeft w:val="0"/>
      <w:marRight w:val="0"/>
      <w:marTop w:val="0"/>
      <w:marBottom w:val="0"/>
      <w:divBdr>
        <w:top w:val="none" w:sz="0" w:space="0" w:color="auto"/>
        <w:left w:val="none" w:sz="0" w:space="0" w:color="auto"/>
        <w:bottom w:val="none" w:sz="0" w:space="0" w:color="auto"/>
        <w:right w:val="none" w:sz="0" w:space="0" w:color="auto"/>
      </w:divBdr>
      <w:divsChild>
        <w:div w:id="564611911">
          <w:marLeft w:val="0"/>
          <w:marRight w:val="0"/>
          <w:marTop w:val="0"/>
          <w:marBottom w:val="0"/>
          <w:divBdr>
            <w:top w:val="none" w:sz="0" w:space="0" w:color="auto"/>
            <w:left w:val="none" w:sz="0" w:space="0" w:color="auto"/>
            <w:bottom w:val="none" w:sz="0" w:space="0" w:color="auto"/>
            <w:right w:val="none" w:sz="0" w:space="0" w:color="auto"/>
          </w:divBdr>
        </w:div>
      </w:divsChild>
    </w:div>
    <w:div w:id="1991057738">
      <w:bodyDiv w:val="1"/>
      <w:marLeft w:val="0"/>
      <w:marRight w:val="0"/>
      <w:marTop w:val="0"/>
      <w:marBottom w:val="0"/>
      <w:divBdr>
        <w:top w:val="none" w:sz="0" w:space="0" w:color="auto"/>
        <w:left w:val="none" w:sz="0" w:space="0" w:color="auto"/>
        <w:bottom w:val="none" w:sz="0" w:space="0" w:color="auto"/>
        <w:right w:val="none" w:sz="0" w:space="0" w:color="auto"/>
      </w:divBdr>
      <w:divsChild>
        <w:div w:id="467090783">
          <w:marLeft w:val="0"/>
          <w:marRight w:val="0"/>
          <w:marTop w:val="0"/>
          <w:marBottom w:val="0"/>
          <w:divBdr>
            <w:top w:val="none" w:sz="0" w:space="0" w:color="auto"/>
            <w:left w:val="none" w:sz="0" w:space="0" w:color="auto"/>
            <w:bottom w:val="none" w:sz="0" w:space="0" w:color="auto"/>
            <w:right w:val="none" w:sz="0" w:space="0" w:color="auto"/>
          </w:divBdr>
        </w:div>
      </w:divsChild>
    </w:div>
    <w:div w:id="2001040458">
      <w:bodyDiv w:val="1"/>
      <w:marLeft w:val="0"/>
      <w:marRight w:val="0"/>
      <w:marTop w:val="0"/>
      <w:marBottom w:val="0"/>
      <w:divBdr>
        <w:top w:val="none" w:sz="0" w:space="0" w:color="auto"/>
        <w:left w:val="none" w:sz="0" w:space="0" w:color="auto"/>
        <w:bottom w:val="none" w:sz="0" w:space="0" w:color="auto"/>
        <w:right w:val="none" w:sz="0" w:space="0" w:color="auto"/>
      </w:divBdr>
      <w:divsChild>
        <w:div w:id="1016619728">
          <w:marLeft w:val="0"/>
          <w:marRight w:val="0"/>
          <w:marTop w:val="0"/>
          <w:marBottom w:val="0"/>
          <w:divBdr>
            <w:top w:val="none" w:sz="0" w:space="0" w:color="auto"/>
            <w:left w:val="none" w:sz="0" w:space="0" w:color="auto"/>
            <w:bottom w:val="none" w:sz="0" w:space="0" w:color="auto"/>
            <w:right w:val="none" w:sz="0" w:space="0" w:color="auto"/>
          </w:divBdr>
        </w:div>
      </w:divsChild>
    </w:div>
    <w:div w:id="2002157502">
      <w:bodyDiv w:val="1"/>
      <w:marLeft w:val="0"/>
      <w:marRight w:val="0"/>
      <w:marTop w:val="0"/>
      <w:marBottom w:val="0"/>
      <w:divBdr>
        <w:top w:val="none" w:sz="0" w:space="0" w:color="auto"/>
        <w:left w:val="none" w:sz="0" w:space="0" w:color="auto"/>
        <w:bottom w:val="none" w:sz="0" w:space="0" w:color="auto"/>
        <w:right w:val="none" w:sz="0" w:space="0" w:color="auto"/>
      </w:divBdr>
      <w:divsChild>
        <w:div w:id="413825639">
          <w:marLeft w:val="0"/>
          <w:marRight w:val="0"/>
          <w:marTop w:val="0"/>
          <w:marBottom w:val="0"/>
          <w:divBdr>
            <w:top w:val="none" w:sz="0" w:space="0" w:color="auto"/>
            <w:left w:val="none" w:sz="0" w:space="0" w:color="auto"/>
            <w:bottom w:val="none" w:sz="0" w:space="0" w:color="auto"/>
            <w:right w:val="none" w:sz="0" w:space="0" w:color="auto"/>
          </w:divBdr>
          <w:divsChild>
            <w:div w:id="1162235133">
              <w:marLeft w:val="0"/>
              <w:marRight w:val="0"/>
              <w:marTop w:val="0"/>
              <w:marBottom w:val="0"/>
              <w:divBdr>
                <w:top w:val="none" w:sz="0" w:space="0" w:color="auto"/>
                <w:left w:val="none" w:sz="0" w:space="0" w:color="auto"/>
                <w:bottom w:val="none" w:sz="0" w:space="0" w:color="auto"/>
                <w:right w:val="none" w:sz="0" w:space="0" w:color="auto"/>
              </w:divBdr>
              <w:divsChild>
                <w:div w:id="944339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309005">
      <w:bodyDiv w:val="1"/>
      <w:marLeft w:val="0"/>
      <w:marRight w:val="0"/>
      <w:marTop w:val="0"/>
      <w:marBottom w:val="0"/>
      <w:divBdr>
        <w:top w:val="none" w:sz="0" w:space="0" w:color="auto"/>
        <w:left w:val="none" w:sz="0" w:space="0" w:color="auto"/>
        <w:bottom w:val="none" w:sz="0" w:space="0" w:color="auto"/>
        <w:right w:val="none" w:sz="0" w:space="0" w:color="auto"/>
      </w:divBdr>
    </w:div>
    <w:div w:id="2019313022">
      <w:bodyDiv w:val="1"/>
      <w:marLeft w:val="0"/>
      <w:marRight w:val="0"/>
      <w:marTop w:val="0"/>
      <w:marBottom w:val="0"/>
      <w:divBdr>
        <w:top w:val="none" w:sz="0" w:space="0" w:color="auto"/>
        <w:left w:val="none" w:sz="0" w:space="0" w:color="auto"/>
        <w:bottom w:val="none" w:sz="0" w:space="0" w:color="auto"/>
        <w:right w:val="none" w:sz="0" w:space="0" w:color="auto"/>
      </w:divBdr>
      <w:divsChild>
        <w:div w:id="221142976">
          <w:marLeft w:val="0"/>
          <w:marRight w:val="0"/>
          <w:marTop w:val="0"/>
          <w:marBottom w:val="0"/>
          <w:divBdr>
            <w:top w:val="none" w:sz="0" w:space="0" w:color="auto"/>
            <w:left w:val="none" w:sz="0" w:space="0" w:color="auto"/>
            <w:bottom w:val="none" w:sz="0" w:space="0" w:color="auto"/>
            <w:right w:val="none" w:sz="0" w:space="0" w:color="auto"/>
          </w:divBdr>
        </w:div>
      </w:divsChild>
    </w:div>
    <w:div w:id="2021740110">
      <w:bodyDiv w:val="1"/>
      <w:marLeft w:val="0"/>
      <w:marRight w:val="0"/>
      <w:marTop w:val="0"/>
      <w:marBottom w:val="0"/>
      <w:divBdr>
        <w:top w:val="none" w:sz="0" w:space="0" w:color="auto"/>
        <w:left w:val="none" w:sz="0" w:space="0" w:color="auto"/>
        <w:bottom w:val="none" w:sz="0" w:space="0" w:color="auto"/>
        <w:right w:val="none" w:sz="0" w:space="0" w:color="auto"/>
      </w:divBdr>
    </w:div>
    <w:div w:id="2022854435">
      <w:bodyDiv w:val="1"/>
      <w:marLeft w:val="0"/>
      <w:marRight w:val="0"/>
      <w:marTop w:val="0"/>
      <w:marBottom w:val="0"/>
      <w:divBdr>
        <w:top w:val="none" w:sz="0" w:space="0" w:color="auto"/>
        <w:left w:val="none" w:sz="0" w:space="0" w:color="auto"/>
        <w:bottom w:val="none" w:sz="0" w:space="0" w:color="auto"/>
        <w:right w:val="none" w:sz="0" w:space="0" w:color="auto"/>
      </w:divBdr>
    </w:div>
    <w:div w:id="2036227416">
      <w:bodyDiv w:val="1"/>
      <w:marLeft w:val="0"/>
      <w:marRight w:val="0"/>
      <w:marTop w:val="0"/>
      <w:marBottom w:val="0"/>
      <w:divBdr>
        <w:top w:val="none" w:sz="0" w:space="0" w:color="auto"/>
        <w:left w:val="none" w:sz="0" w:space="0" w:color="auto"/>
        <w:bottom w:val="none" w:sz="0" w:space="0" w:color="auto"/>
        <w:right w:val="none" w:sz="0" w:space="0" w:color="auto"/>
      </w:divBdr>
      <w:divsChild>
        <w:div w:id="526917130">
          <w:marLeft w:val="0"/>
          <w:marRight w:val="0"/>
          <w:marTop w:val="0"/>
          <w:marBottom w:val="0"/>
          <w:divBdr>
            <w:top w:val="none" w:sz="0" w:space="0" w:color="auto"/>
            <w:left w:val="none" w:sz="0" w:space="0" w:color="auto"/>
            <w:bottom w:val="none" w:sz="0" w:space="0" w:color="auto"/>
            <w:right w:val="none" w:sz="0" w:space="0" w:color="auto"/>
          </w:divBdr>
        </w:div>
      </w:divsChild>
    </w:div>
    <w:div w:id="2038895299">
      <w:bodyDiv w:val="1"/>
      <w:marLeft w:val="0"/>
      <w:marRight w:val="0"/>
      <w:marTop w:val="0"/>
      <w:marBottom w:val="0"/>
      <w:divBdr>
        <w:top w:val="none" w:sz="0" w:space="0" w:color="auto"/>
        <w:left w:val="none" w:sz="0" w:space="0" w:color="auto"/>
        <w:bottom w:val="none" w:sz="0" w:space="0" w:color="auto"/>
        <w:right w:val="none" w:sz="0" w:space="0" w:color="auto"/>
      </w:divBdr>
      <w:divsChild>
        <w:div w:id="1623002079">
          <w:marLeft w:val="0"/>
          <w:marRight w:val="0"/>
          <w:marTop w:val="0"/>
          <w:marBottom w:val="0"/>
          <w:divBdr>
            <w:top w:val="none" w:sz="0" w:space="0" w:color="auto"/>
            <w:left w:val="none" w:sz="0" w:space="0" w:color="auto"/>
            <w:bottom w:val="none" w:sz="0" w:space="0" w:color="auto"/>
            <w:right w:val="none" w:sz="0" w:space="0" w:color="auto"/>
          </w:divBdr>
        </w:div>
      </w:divsChild>
    </w:div>
    <w:div w:id="2039700245">
      <w:bodyDiv w:val="1"/>
      <w:marLeft w:val="0"/>
      <w:marRight w:val="0"/>
      <w:marTop w:val="0"/>
      <w:marBottom w:val="0"/>
      <w:divBdr>
        <w:top w:val="none" w:sz="0" w:space="0" w:color="auto"/>
        <w:left w:val="none" w:sz="0" w:space="0" w:color="auto"/>
        <w:bottom w:val="none" w:sz="0" w:space="0" w:color="auto"/>
        <w:right w:val="none" w:sz="0" w:space="0" w:color="auto"/>
      </w:divBdr>
    </w:div>
    <w:div w:id="2048329337">
      <w:bodyDiv w:val="1"/>
      <w:marLeft w:val="0"/>
      <w:marRight w:val="0"/>
      <w:marTop w:val="0"/>
      <w:marBottom w:val="0"/>
      <w:divBdr>
        <w:top w:val="none" w:sz="0" w:space="0" w:color="auto"/>
        <w:left w:val="none" w:sz="0" w:space="0" w:color="auto"/>
        <w:bottom w:val="none" w:sz="0" w:space="0" w:color="auto"/>
        <w:right w:val="none" w:sz="0" w:space="0" w:color="auto"/>
      </w:divBdr>
      <w:divsChild>
        <w:div w:id="1962036186">
          <w:marLeft w:val="0"/>
          <w:marRight w:val="0"/>
          <w:marTop w:val="0"/>
          <w:marBottom w:val="0"/>
          <w:divBdr>
            <w:top w:val="none" w:sz="0" w:space="0" w:color="auto"/>
            <w:left w:val="none" w:sz="0" w:space="0" w:color="auto"/>
            <w:bottom w:val="none" w:sz="0" w:space="0" w:color="auto"/>
            <w:right w:val="none" w:sz="0" w:space="0" w:color="auto"/>
          </w:divBdr>
        </w:div>
      </w:divsChild>
    </w:div>
    <w:div w:id="2054886278">
      <w:bodyDiv w:val="1"/>
      <w:marLeft w:val="0"/>
      <w:marRight w:val="0"/>
      <w:marTop w:val="0"/>
      <w:marBottom w:val="0"/>
      <w:divBdr>
        <w:top w:val="none" w:sz="0" w:space="0" w:color="auto"/>
        <w:left w:val="none" w:sz="0" w:space="0" w:color="auto"/>
        <w:bottom w:val="none" w:sz="0" w:space="0" w:color="auto"/>
        <w:right w:val="none" w:sz="0" w:space="0" w:color="auto"/>
      </w:divBdr>
      <w:divsChild>
        <w:div w:id="233319587">
          <w:marLeft w:val="0"/>
          <w:marRight w:val="0"/>
          <w:marTop w:val="0"/>
          <w:marBottom w:val="0"/>
          <w:divBdr>
            <w:top w:val="none" w:sz="0" w:space="0" w:color="auto"/>
            <w:left w:val="none" w:sz="0" w:space="0" w:color="auto"/>
            <w:bottom w:val="none" w:sz="0" w:space="0" w:color="auto"/>
            <w:right w:val="none" w:sz="0" w:space="0" w:color="auto"/>
          </w:divBdr>
          <w:divsChild>
            <w:div w:id="1979146901">
              <w:marLeft w:val="0"/>
              <w:marRight w:val="0"/>
              <w:marTop w:val="0"/>
              <w:marBottom w:val="0"/>
              <w:divBdr>
                <w:top w:val="none" w:sz="0" w:space="0" w:color="auto"/>
                <w:left w:val="none" w:sz="0" w:space="0" w:color="auto"/>
                <w:bottom w:val="none" w:sz="0" w:space="0" w:color="auto"/>
                <w:right w:val="none" w:sz="0" w:space="0" w:color="auto"/>
              </w:divBdr>
              <w:divsChild>
                <w:div w:id="1021317167">
                  <w:marLeft w:val="0"/>
                  <w:marRight w:val="0"/>
                  <w:marTop w:val="0"/>
                  <w:marBottom w:val="0"/>
                  <w:divBdr>
                    <w:top w:val="none" w:sz="0" w:space="0" w:color="auto"/>
                    <w:left w:val="none" w:sz="0" w:space="0" w:color="auto"/>
                    <w:bottom w:val="none" w:sz="0" w:space="0" w:color="auto"/>
                    <w:right w:val="none" w:sz="0" w:space="0" w:color="auto"/>
                  </w:divBdr>
                  <w:divsChild>
                    <w:div w:id="718094809">
                      <w:marLeft w:val="0"/>
                      <w:marRight w:val="0"/>
                      <w:marTop w:val="0"/>
                      <w:marBottom w:val="0"/>
                      <w:divBdr>
                        <w:top w:val="none" w:sz="0" w:space="0" w:color="auto"/>
                        <w:left w:val="none" w:sz="0" w:space="0" w:color="auto"/>
                        <w:bottom w:val="none" w:sz="0" w:space="0" w:color="auto"/>
                        <w:right w:val="none" w:sz="0" w:space="0" w:color="auto"/>
                      </w:divBdr>
                      <w:divsChild>
                        <w:div w:id="1098062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9744914">
      <w:bodyDiv w:val="1"/>
      <w:marLeft w:val="0"/>
      <w:marRight w:val="0"/>
      <w:marTop w:val="0"/>
      <w:marBottom w:val="0"/>
      <w:divBdr>
        <w:top w:val="none" w:sz="0" w:space="0" w:color="auto"/>
        <w:left w:val="none" w:sz="0" w:space="0" w:color="auto"/>
        <w:bottom w:val="none" w:sz="0" w:space="0" w:color="auto"/>
        <w:right w:val="none" w:sz="0" w:space="0" w:color="auto"/>
      </w:divBdr>
      <w:divsChild>
        <w:div w:id="537595024">
          <w:marLeft w:val="0"/>
          <w:marRight w:val="0"/>
          <w:marTop w:val="0"/>
          <w:marBottom w:val="0"/>
          <w:divBdr>
            <w:top w:val="none" w:sz="0" w:space="0" w:color="auto"/>
            <w:left w:val="none" w:sz="0" w:space="0" w:color="auto"/>
            <w:bottom w:val="none" w:sz="0" w:space="0" w:color="auto"/>
            <w:right w:val="none" w:sz="0" w:space="0" w:color="auto"/>
          </w:divBdr>
        </w:div>
      </w:divsChild>
    </w:div>
    <w:div w:id="2061980729">
      <w:bodyDiv w:val="1"/>
      <w:marLeft w:val="0"/>
      <w:marRight w:val="0"/>
      <w:marTop w:val="0"/>
      <w:marBottom w:val="0"/>
      <w:divBdr>
        <w:top w:val="none" w:sz="0" w:space="0" w:color="auto"/>
        <w:left w:val="none" w:sz="0" w:space="0" w:color="auto"/>
        <w:bottom w:val="none" w:sz="0" w:space="0" w:color="auto"/>
        <w:right w:val="none" w:sz="0" w:space="0" w:color="auto"/>
      </w:divBdr>
      <w:divsChild>
        <w:div w:id="2049640889">
          <w:marLeft w:val="0"/>
          <w:marRight w:val="0"/>
          <w:marTop w:val="0"/>
          <w:marBottom w:val="0"/>
          <w:divBdr>
            <w:top w:val="none" w:sz="0" w:space="0" w:color="auto"/>
            <w:left w:val="none" w:sz="0" w:space="0" w:color="auto"/>
            <w:bottom w:val="none" w:sz="0" w:space="0" w:color="auto"/>
            <w:right w:val="none" w:sz="0" w:space="0" w:color="auto"/>
          </w:divBdr>
          <w:divsChild>
            <w:div w:id="1805468910">
              <w:marLeft w:val="0"/>
              <w:marRight w:val="0"/>
              <w:marTop w:val="0"/>
              <w:marBottom w:val="0"/>
              <w:divBdr>
                <w:top w:val="none" w:sz="0" w:space="0" w:color="auto"/>
                <w:left w:val="none" w:sz="0" w:space="0" w:color="auto"/>
                <w:bottom w:val="none" w:sz="0" w:space="0" w:color="auto"/>
                <w:right w:val="none" w:sz="0" w:space="0" w:color="auto"/>
              </w:divBdr>
              <w:divsChild>
                <w:div w:id="1574781462">
                  <w:marLeft w:val="0"/>
                  <w:marRight w:val="0"/>
                  <w:marTop w:val="0"/>
                  <w:marBottom w:val="0"/>
                  <w:divBdr>
                    <w:top w:val="none" w:sz="0" w:space="0" w:color="auto"/>
                    <w:left w:val="none" w:sz="0" w:space="0" w:color="auto"/>
                    <w:bottom w:val="none" w:sz="0" w:space="0" w:color="auto"/>
                    <w:right w:val="none" w:sz="0" w:space="0" w:color="auto"/>
                  </w:divBdr>
                  <w:divsChild>
                    <w:div w:id="1755736441">
                      <w:marLeft w:val="0"/>
                      <w:marRight w:val="0"/>
                      <w:marTop w:val="0"/>
                      <w:marBottom w:val="0"/>
                      <w:divBdr>
                        <w:top w:val="none" w:sz="0" w:space="0" w:color="auto"/>
                        <w:left w:val="none" w:sz="0" w:space="0" w:color="auto"/>
                        <w:bottom w:val="none" w:sz="0" w:space="0" w:color="auto"/>
                        <w:right w:val="none" w:sz="0" w:space="0" w:color="auto"/>
                      </w:divBdr>
                      <w:divsChild>
                        <w:div w:id="167222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8798336">
      <w:bodyDiv w:val="1"/>
      <w:marLeft w:val="0"/>
      <w:marRight w:val="0"/>
      <w:marTop w:val="0"/>
      <w:marBottom w:val="0"/>
      <w:divBdr>
        <w:top w:val="none" w:sz="0" w:space="0" w:color="auto"/>
        <w:left w:val="none" w:sz="0" w:space="0" w:color="auto"/>
        <w:bottom w:val="none" w:sz="0" w:space="0" w:color="auto"/>
        <w:right w:val="none" w:sz="0" w:space="0" w:color="auto"/>
      </w:divBdr>
      <w:divsChild>
        <w:div w:id="2081519554">
          <w:marLeft w:val="0"/>
          <w:marRight w:val="0"/>
          <w:marTop w:val="0"/>
          <w:marBottom w:val="0"/>
          <w:divBdr>
            <w:top w:val="none" w:sz="0" w:space="0" w:color="auto"/>
            <w:left w:val="none" w:sz="0" w:space="0" w:color="auto"/>
            <w:bottom w:val="none" w:sz="0" w:space="0" w:color="auto"/>
            <w:right w:val="none" w:sz="0" w:space="0" w:color="auto"/>
          </w:divBdr>
        </w:div>
      </w:divsChild>
    </w:div>
    <w:div w:id="2071421738">
      <w:bodyDiv w:val="1"/>
      <w:marLeft w:val="0"/>
      <w:marRight w:val="0"/>
      <w:marTop w:val="0"/>
      <w:marBottom w:val="0"/>
      <w:divBdr>
        <w:top w:val="none" w:sz="0" w:space="0" w:color="auto"/>
        <w:left w:val="none" w:sz="0" w:space="0" w:color="auto"/>
        <w:bottom w:val="none" w:sz="0" w:space="0" w:color="auto"/>
        <w:right w:val="none" w:sz="0" w:space="0" w:color="auto"/>
      </w:divBdr>
    </w:div>
    <w:div w:id="2077319916">
      <w:bodyDiv w:val="1"/>
      <w:marLeft w:val="0"/>
      <w:marRight w:val="0"/>
      <w:marTop w:val="0"/>
      <w:marBottom w:val="0"/>
      <w:divBdr>
        <w:top w:val="none" w:sz="0" w:space="0" w:color="auto"/>
        <w:left w:val="none" w:sz="0" w:space="0" w:color="auto"/>
        <w:bottom w:val="none" w:sz="0" w:space="0" w:color="auto"/>
        <w:right w:val="none" w:sz="0" w:space="0" w:color="auto"/>
      </w:divBdr>
      <w:divsChild>
        <w:div w:id="1104425270">
          <w:marLeft w:val="0"/>
          <w:marRight w:val="0"/>
          <w:marTop w:val="0"/>
          <w:marBottom w:val="0"/>
          <w:divBdr>
            <w:top w:val="none" w:sz="0" w:space="0" w:color="auto"/>
            <w:left w:val="none" w:sz="0" w:space="0" w:color="auto"/>
            <w:bottom w:val="none" w:sz="0" w:space="0" w:color="auto"/>
            <w:right w:val="none" w:sz="0" w:space="0" w:color="auto"/>
          </w:divBdr>
          <w:divsChild>
            <w:div w:id="1836451485">
              <w:marLeft w:val="0"/>
              <w:marRight w:val="0"/>
              <w:marTop w:val="0"/>
              <w:marBottom w:val="0"/>
              <w:divBdr>
                <w:top w:val="none" w:sz="0" w:space="0" w:color="auto"/>
                <w:left w:val="none" w:sz="0" w:space="0" w:color="auto"/>
                <w:bottom w:val="none" w:sz="0" w:space="0" w:color="auto"/>
                <w:right w:val="none" w:sz="0" w:space="0" w:color="auto"/>
              </w:divBdr>
              <w:divsChild>
                <w:div w:id="1744183374">
                  <w:marLeft w:val="0"/>
                  <w:marRight w:val="0"/>
                  <w:marTop w:val="0"/>
                  <w:marBottom w:val="0"/>
                  <w:divBdr>
                    <w:top w:val="none" w:sz="0" w:space="0" w:color="auto"/>
                    <w:left w:val="none" w:sz="0" w:space="0" w:color="auto"/>
                    <w:bottom w:val="none" w:sz="0" w:space="0" w:color="auto"/>
                    <w:right w:val="none" w:sz="0" w:space="0" w:color="auto"/>
                  </w:divBdr>
                  <w:divsChild>
                    <w:div w:id="754279487">
                      <w:marLeft w:val="0"/>
                      <w:marRight w:val="0"/>
                      <w:marTop w:val="0"/>
                      <w:marBottom w:val="0"/>
                      <w:divBdr>
                        <w:top w:val="none" w:sz="0" w:space="0" w:color="auto"/>
                        <w:left w:val="none" w:sz="0" w:space="0" w:color="auto"/>
                        <w:bottom w:val="none" w:sz="0" w:space="0" w:color="auto"/>
                        <w:right w:val="none" w:sz="0" w:space="0" w:color="auto"/>
                      </w:divBdr>
                      <w:divsChild>
                        <w:div w:id="1814757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7823174">
      <w:bodyDiv w:val="1"/>
      <w:marLeft w:val="0"/>
      <w:marRight w:val="0"/>
      <w:marTop w:val="0"/>
      <w:marBottom w:val="0"/>
      <w:divBdr>
        <w:top w:val="none" w:sz="0" w:space="0" w:color="auto"/>
        <w:left w:val="none" w:sz="0" w:space="0" w:color="auto"/>
        <w:bottom w:val="none" w:sz="0" w:space="0" w:color="auto"/>
        <w:right w:val="none" w:sz="0" w:space="0" w:color="auto"/>
      </w:divBdr>
      <w:divsChild>
        <w:div w:id="1802534727">
          <w:marLeft w:val="0"/>
          <w:marRight w:val="0"/>
          <w:marTop w:val="0"/>
          <w:marBottom w:val="0"/>
          <w:divBdr>
            <w:top w:val="none" w:sz="0" w:space="0" w:color="auto"/>
            <w:left w:val="none" w:sz="0" w:space="0" w:color="auto"/>
            <w:bottom w:val="none" w:sz="0" w:space="0" w:color="auto"/>
            <w:right w:val="none" w:sz="0" w:space="0" w:color="auto"/>
          </w:divBdr>
        </w:div>
      </w:divsChild>
    </w:div>
    <w:div w:id="2078936644">
      <w:bodyDiv w:val="1"/>
      <w:marLeft w:val="0"/>
      <w:marRight w:val="0"/>
      <w:marTop w:val="0"/>
      <w:marBottom w:val="0"/>
      <w:divBdr>
        <w:top w:val="none" w:sz="0" w:space="0" w:color="auto"/>
        <w:left w:val="none" w:sz="0" w:space="0" w:color="auto"/>
        <w:bottom w:val="none" w:sz="0" w:space="0" w:color="auto"/>
        <w:right w:val="none" w:sz="0" w:space="0" w:color="auto"/>
      </w:divBdr>
      <w:divsChild>
        <w:div w:id="496767571">
          <w:marLeft w:val="0"/>
          <w:marRight w:val="0"/>
          <w:marTop w:val="0"/>
          <w:marBottom w:val="0"/>
          <w:divBdr>
            <w:top w:val="none" w:sz="0" w:space="0" w:color="auto"/>
            <w:left w:val="none" w:sz="0" w:space="0" w:color="auto"/>
            <w:bottom w:val="none" w:sz="0" w:space="0" w:color="auto"/>
            <w:right w:val="none" w:sz="0" w:space="0" w:color="auto"/>
          </w:divBdr>
        </w:div>
      </w:divsChild>
    </w:div>
    <w:div w:id="2086100388">
      <w:bodyDiv w:val="1"/>
      <w:marLeft w:val="0"/>
      <w:marRight w:val="0"/>
      <w:marTop w:val="0"/>
      <w:marBottom w:val="0"/>
      <w:divBdr>
        <w:top w:val="none" w:sz="0" w:space="0" w:color="auto"/>
        <w:left w:val="none" w:sz="0" w:space="0" w:color="auto"/>
        <w:bottom w:val="none" w:sz="0" w:space="0" w:color="auto"/>
        <w:right w:val="none" w:sz="0" w:space="0" w:color="auto"/>
      </w:divBdr>
      <w:divsChild>
        <w:div w:id="106585721">
          <w:marLeft w:val="0"/>
          <w:marRight w:val="0"/>
          <w:marTop w:val="0"/>
          <w:marBottom w:val="0"/>
          <w:divBdr>
            <w:top w:val="none" w:sz="0" w:space="0" w:color="auto"/>
            <w:left w:val="none" w:sz="0" w:space="0" w:color="auto"/>
            <w:bottom w:val="none" w:sz="0" w:space="0" w:color="auto"/>
            <w:right w:val="none" w:sz="0" w:space="0" w:color="auto"/>
          </w:divBdr>
        </w:div>
      </w:divsChild>
    </w:div>
    <w:div w:id="2092504431">
      <w:bodyDiv w:val="1"/>
      <w:marLeft w:val="0"/>
      <w:marRight w:val="0"/>
      <w:marTop w:val="0"/>
      <w:marBottom w:val="0"/>
      <w:divBdr>
        <w:top w:val="none" w:sz="0" w:space="0" w:color="auto"/>
        <w:left w:val="none" w:sz="0" w:space="0" w:color="auto"/>
        <w:bottom w:val="none" w:sz="0" w:space="0" w:color="auto"/>
        <w:right w:val="none" w:sz="0" w:space="0" w:color="auto"/>
      </w:divBdr>
    </w:div>
    <w:div w:id="2093552005">
      <w:bodyDiv w:val="1"/>
      <w:marLeft w:val="0"/>
      <w:marRight w:val="0"/>
      <w:marTop w:val="0"/>
      <w:marBottom w:val="0"/>
      <w:divBdr>
        <w:top w:val="none" w:sz="0" w:space="0" w:color="auto"/>
        <w:left w:val="none" w:sz="0" w:space="0" w:color="auto"/>
        <w:bottom w:val="none" w:sz="0" w:space="0" w:color="auto"/>
        <w:right w:val="none" w:sz="0" w:space="0" w:color="auto"/>
      </w:divBdr>
      <w:divsChild>
        <w:div w:id="1209755074">
          <w:marLeft w:val="0"/>
          <w:marRight w:val="0"/>
          <w:marTop w:val="0"/>
          <w:marBottom w:val="0"/>
          <w:divBdr>
            <w:top w:val="none" w:sz="0" w:space="0" w:color="auto"/>
            <w:left w:val="none" w:sz="0" w:space="0" w:color="auto"/>
            <w:bottom w:val="none" w:sz="0" w:space="0" w:color="auto"/>
            <w:right w:val="none" w:sz="0" w:space="0" w:color="auto"/>
          </w:divBdr>
          <w:divsChild>
            <w:div w:id="1187255816">
              <w:marLeft w:val="0"/>
              <w:marRight w:val="0"/>
              <w:marTop w:val="0"/>
              <w:marBottom w:val="0"/>
              <w:divBdr>
                <w:top w:val="none" w:sz="0" w:space="0" w:color="auto"/>
                <w:left w:val="none" w:sz="0" w:space="0" w:color="auto"/>
                <w:bottom w:val="none" w:sz="0" w:space="0" w:color="auto"/>
                <w:right w:val="none" w:sz="0" w:space="0" w:color="auto"/>
              </w:divBdr>
              <w:divsChild>
                <w:div w:id="27293346">
                  <w:marLeft w:val="0"/>
                  <w:marRight w:val="0"/>
                  <w:marTop w:val="0"/>
                  <w:marBottom w:val="0"/>
                  <w:divBdr>
                    <w:top w:val="none" w:sz="0" w:space="0" w:color="auto"/>
                    <w:left w:val="none" w:sz="0" w:space="0" w:color="auto"/>
                    <w:bottom w:val="none" w:sz="0" w:space="0" w:color="auto"/>
                    <w:right w:val="none" w:sz="0" w:space="0" w:color="auto"/>
                  </w:divBdr>
                  <w:divsChild>
                    <w:div w:id="178354818">
                      <w:marLeft w:val="0"/>
                      <w:marRight w:val="0"/>
                      <w:marTop w:val="0"/>
                      <w:marBottom w:val="0"/>
                      <w:divBdr>
                        <w:top w:val="none" w:sz="0" w:space="0" w:color="auto"/>
                        <w:left w:val="none" w:sz="0" w:space="0" w:color="auto"/>
                        <w:bottom w:val="none" w:sz="0" w:space="0" w:color="auto"/>
                        <w:right w:val="none" w:sz="0" w:space="0" w:color="auto"/>
                      </w:divBdr>
                      <w:divsChild>
                        <w:div w:id="2002272217">
                          <w:marLeft w:val="0"/>
                          <w:marRight w:val="0"/>
                          <w:marTop w:val="0"/>
                          <w:marBottom w:val="0"/>
                          <w:divBdr>
                            <w:top w:val="none" w:sz="0" w:space="0" w:color="auto"/>
                            <w:left w:val="none" w:sz="0" w:space="0" w:color="auto"/>
                            <w:bottom w:val="none" w:sz="0" w:space="0" w:color="auto"/>
                            <w:right w:val="none" w:sz="0" w:space="0" w:color="auto"/>
                          </w:divBdr>
                          <w:divsChild>
                            <w:div w:id="2117553694">
                              <w:marLeft w:val="0"/>
                              <w:marRight w:val="0"/>
                              <w:marTop w:val="0"/>
                              <w:marBottom w:val="0"/>
                              <w:divBdr>
                                <w:top w:val="none" w:sz="0" w:space="0" w:color="auto"/>
                                <w:left w:val="none" w:sz="0" w:space="0" w:color="auto"/>
                                <w:bottom w:val="none" w:sz="0" w:space="0" w:color="auto"/>
                                <w:right w:val="none" w:sz="0" w:space="0" w:color="auto"/>
                              </w:divBdr>
                              <w:divsChild>
                                <w:div w:id="1998653310">
                                  <w:marLeft w:val="0"/>
                                  <w:marRight w:val="0"/>
                                  <w:marTop w:val="0"/>
                                  <w:marBottom w:val="0"/>
                                  <w:divBdr>
                                    <w:top w:val="none" w:sz="0" w:space="0" w:color="auto"/>
                                    <w:left w:val="none" w:sz="0" w:space="0" w:color="auto"/>
                                    <w:bottom w:val="none" w:sz="0" w:space="0" w:color="auto"/>
                                    <w:right w:val="none" w:sz="0" w:space="0" w:color="auto"/>
                                  </w:divBdr>
                                  <w:divsChild>
                                    <w:div w:id="374546187">
                                      <w:marLeft w:val="0"/>
                                      <w:marRight w:val="0"/>
                                      <w:marTop w:val="0"/>
                                      <w:marBottom w:val="0"/>
                                      <w:divBdr>
                                        <w:top w:val="none" w:sz="0" w:space="0" w:color="auto"/>
                                        <w:left w:val="none" w:sz="0" w:space="0" w:color="auto"/>
                                        <w:bottom w:val="none" w:sz="0" w:space="0" w:color="auto"/>
                                        <w:right w:val="none" w:sz="0" w:space="0" w:color="auto"/>
                                      </w:divBdr>
                                      <w:divsChild>
                                        <w:div w:id="183129918">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8358778">
      <w:bodyDiv w:val="1"/>
      <w:marLeft w:val="0"/>
      <w:marRight w:val="0"/>
      <w:marTop w:val="0"/>
      <w:marBottom w:val="0"/>
      <w:divBdr>
        <w:top w:val="none" w:sz="0" w:space="0" w:color="auto"/>
        <w:left w:val="none" w:sz="0" w:space="0" w:color="auto"/>
        <w:bottom w:val="none" w:sz="0" w:space="0" w:color="auto"/>
        <w:right w:val="none" w:sz="0" w:space="0" w:color="auto"/>
      </w:divBdr>
      <w:divsChild>
        <w:div w:id="204100851">
          <w:marLeft w:val="0"/>
          <w:marRight w:val="0"/>
          <w:marTop w:val="0"/>
          <w:marBottom w:val="0"/>
          <w:divBdr>
            <w:top w:val="none" w:sz="0" w:space="0" w:color="auto"/>
            <w:left w:val="none" w:sz="0" w:space="0" w:color="auto"/>
            <w:bottom w:val="none" w:sz="0" w:space="0" w:color="auto"/>
            <w:right w:val="none" w:sz="0" w:space="0" w:color="auto"/>
          </w:divBdr>
          <w:divsChild>
            <w:div w:id="1783575536">
              <w:marLeft w:val="0"/>
              <w:marRight w:val="0"/>
              <w:marTop w:val="0"/>
              <w:marBottom w:val="0"/>
              <w:divBdr>
                <w:top w:val="none" w:sz="0" w:space="0" w:color="auto"/>
                <w:left w:val="none" w:sz="0" w:space="0" w:color="auto"/>
                <w:bottom w:val="none" w:sz="0" w:space="0" w:color="auto"/>
                <w:right w:val="none" w:sz="0" w:space="0" w:color="auto"/>
              </w:divBdr>
              <w:divsChild>
                <w:div w:id="1324548753">
                  <w:marLeft w:val="0"/>
                  <w:marRight w:val="0"/>
                  <w:marTop w:val="0"/>
                  <w:marBottom w:val="0"/>
                  <w:divBdr>
                    <w:top w:val="none" w:sz="0" w:space="0" w:color="auto"/>
                    <w:left w:val="none" w:sz="0" w:space="0" w:color="auto"/>
                    <w:bottom w:val="none" w:sz="0" w:space="0" w:color="auto"/>
                    <w:right w:val="none" w:sz="0" w:space="0" w:color="auto"/>
                  </w:divBdr>
                  <w:divsChild>
                    <w:div w:id="1786347457">
                      <w:marLeft w:val="0"/>
                      <w:marRight w:val="0"/>
                      <w:marTop w:val="0"/>
                      <w:marBottom w:val="0"/>
                      <w:divBdr>
                        <w:top w:val="none" w:sz="0" w:space="0" w:color="auto"/>
                        <w:left w:val="none" w:sz="0" w:space="0" w:color="auto"/>
                        <w:bottom w:val="none" w:sz="0" w:space="0" w:color="auto"/>
                        <w:right w:val="none" w:sz="0" w:space="0" w:color="auto"/>
                      </w:divBdr>
                      <w:divsChild>
                        <w:div w:id="2098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9599792">
      <w:bodyDiv w:val="1"/>
      <w:marLeft w:val="0"/>
      <w:marRight w:val="0"/>
      <w:marTop w:val="0"/>
      <w:marBottom w:val="0"/>
      <w:divBdr>
        <w:top w:val="none" w:sz="0" w:space="0" w:color="auto"/>
        <w:left w:val="none" w:sz="0" w:space="0" w:color="auto"/>
        <w:bottom w:val="none" w:sz="0" w:space="0" w:color="auto"/>
        <w:right w:val="none" w:sz="0" w:space="0" w:color="auto"/>
      </w:divBdr>
      <w:divsChild>
        <w:div w:id="2039693290">
          <w:marLeft w:val="0"/>
          <w:marRight w:val="0"/>
          <w:marTop w:val="0"/>
          <w:marBottom w:val="0"/>
          <w:divBdr>
            <w:top w:val="none" w:sz="0" w:space="0" w:color="auto"/>
            <w:left w:val="none" w:sz="0" w:space="0" w:color="auto"/>
            <w:bottom w:val="none" w:sz="0" w:space="0" w:color="auto"/>
            <w:right w:val="none" w:sz="0" w:space="0" w:color="auto"/>
          </w:divBdr>
        </w:div>
      </w:divsChild>
    </w:div>
    <w:div w:id="2103183542">
      <w:bodyDiv w:val="1"/>
      <w:marLeft w:val="0"/>
      <w:marRight w:val="0"/>
      <w:marTop w:val="0"/>
      <w:marBottom w:val="0"/>
      <w:divBdr>
        <w:top w:val="none" w:sz="0" w:space="0" w:color="auto"/>
        <w:left w:val="none" w:sz="0" w:space="0" w:color="auto"/>
        <w:bottom w:val="none" w:sz="0" w:space="0" w:color="auto"/>
        <w:right w:val="none" w:sz="0" w:space="0" w:color="auto"/>
      </w:divBdr>
    </w:div>
    <w:div w:id="2103911162">
      <w:bodyDiv w:val="1"/>
      <w:marLeft w:val="0"/>
      <w:marRight w:val="0"/>
      <w:marTop w:val="0"/>
      <w:marBottom w:val="0"/>
      <w:divBdr>
        <w:top w:val="none" w:sz="0" w:space="0" w:color="auto"/>
        <w:left w:val="none" w:sz="0" w:space="0" w:color="auto"/>
        <w:bottom w:val="none" w:sz="0" w:space="0" w:color="auto"/>
        <w:right w:val="none" w:sz="0" w:space="0" w:color="auto"/>
      </w:divBdr>
      <w:divsChild>
        <w:div w:id="581379882">
          <w:marLeft w:val="0"/>
          <w:marRight w:val="0"/>
          <w:marTop w:val="0"/>
          <w:marBottom w:val="0"/>
          <w:divBdr>
            <w:top w:val="none" w:sz="0" w:space="0" w:color="auto"/>
            <w:left w:val="none" w:sz="0" w:space="0" w:color="auto"/>
            <w:bottom w:val="none" w:sz="0" w:space="0" w:color="auto"/>
            <w:right w:val="none" w:sz="0" w:space="0" w:color="auto"/>
          </w:divBdr>
          <w:divsChild>
            <w:div w:id="1724982229">
              <w:marLeft w:val="0"/>
              <w:marRight w:val="0"/>
              <w:marTop w:val="0"/>
              <w:marBottom w:val="0"/>
              <w:divBdr>
                <w:top w:val="none" w:sz="0" w:space="0" w:color="auto"/>
                <w:left w:val="none" w:sz="0" w:space="0" w:color="auto"/>
                <w:bottom w:val="none" w:sz="0" w:space="0" w:color="auto"/>
                <w:right w:val="none" w:sz="0" w:space="0" w:color="auto"/>
              </w:divBdr>
              <w:divsChild>
                <w:div w:id="1354530517">
                  <w:marLeft w:val="0"/>
                  <w:marRight w:val="0"/>
                  <w:marTop w:val="0"/>
                  <w:marBottom w:val="0"/>
                  <w:divBdr>
                    <w:top w:val="none" w:sz="0" w:space="0" w:color="auto"/>
                    <w:left w:val="none" w:sz="0" w:space="0" w:color="auto"/>
                    <w:bottom w:val="none" w:sz="0" w:space="0" w:color="auto"/>
                    <w:right w:val="none" w:sz="0" w:space="0" w:color="auto"/>
                  </w:divBdr>
                  <w:divsChild>
                    <w:div w:id="2120448554">
                      <w:marLeft w:val="0"/>
                      <w:marRight w:val="0"/>
                      <w:marTop w:val="0"/>
                      <w:marBottom w:val="0"/>
                      <w:divBdr>
                        <w:top w:val="none" w:sz="0" w:space="0" w:color="auto"/>
                        <w:left w:val="none" w:sz="0" w:space="0" w:color="auto"/>
                        <w:bottom w:val="none" w:sz="0" w:space="0" w:color="auto"/>
                        <w:right w:val="none" w:sz="0" w:space="0" w:color="auto"/>
                      </w:divBdr>
                      <w:divsChild>
                        <w:div w:id="201117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4719207">
      <w:bodyDiv w:val="1"/>
      <w:marLeft w:val="0"/>
      <w:marRight w:val="0"/>
      <w:marTop w:val="0"/>
      <w:marBottom w:val="0"/>
      <w:divBdr>
        <w:top w:val="none" w:sz="0" w:space="0" w:color="auto"/>
        <w:left w:val="none" w:sz="0" w:space="0" w:color="auto"/>
        <w:bottom w:val="none" w:sz="0" w:space="0" w:color="auto"/>
        <w:right w:val="none" w:sz="0" w:space="0" w:color="auto"/>
      </w:divBdr>
      <w:divsChild>
        <w:div w:id="1469787776">
          <w:marLeft w:val="0"/>
          <w:marRight w:val="0"/>
          <w:marTop w:val="0"/>
          <w:marBottom w:val="0"/>
          <w:divBdr>
            <w:top w:val="none" w:sz="0" w:space="0" w:color="auto"/>
            <w:left w:val="none" w:sz="0" w:space="0" w:color="auto"/>
            <w:bottom w:val="none" w:sz="0" w:space="0" w:color="auto"/>
            <w:right w:val="none" w:sz="0" w:space="0" w:color="auto"/>
          </w:divBdr>
          <w:divsChild>
            <w:div w:id="2053726254">
              <w:marLeft w:val="0"/>
              <w:marRight w:val="0"/>
              <w:marTop w:val="0"/>
              <w:marBottom w:val="0"/>
              <w:divBdr>
                <w:top w:val="none" w:sz="0" w:space="0" w:color="auto"/>
                <w:left w:val="none" w:sz="0" w:space="0" w:color="auto"/>
                <w:bottom w:val="none" w:sz="0" w:space="0" w:color="auto"/>
                <w:right w:val="none" w:sz="0" w:space="0" w:color="auto"/>
              </w:divBdr>
              <w:divsChild>
                <w:div w:id="1435663835">
                  <w:marLeft w:val="0"/>
                  <w:marRight w:val="0"/>
                  <w:marTop w:val="0"/>
                  <w:marBottom w:val="0"/>
                  <w:divBdr>
                    <w:top w:val="none" w:sz="0" w:space="0" w:color="auto"/>
                    <w:left w:val="none" w:sz="0" w:space="0" w:color="auto"/>
                    <w:bottom w:val="none" w:sz="0" w:space="0" w:color="auto"/>
                    <w:right w:val="none" w:sz="0" w:space="0" w:color="auto"/>
                  </w:divBdr>
                  <w:divsChild>
                    <w:div w:id="1859200562">
                      <w:marLeft w:val="0"/>
                      <w:marRight w:val="0"/>
                      <w:marTop w:val="0"/>
                      <w:marBottom w:val="0"/>
                      <w:divBdr>
                        <w:top w:val="none" w:sz="0" w:space="0" w:color="auto"/>
                        <w:left w:val="none" w:sz="0" w:space="0" w:color="auto"/>
                        <w:bottom w:val="none" w:sz="0" w:space="0" w:color="auto"/>
                        <w:right w:val="none" w:sz="0" w:space="0" w:color="auto"/>
                      </w:divBdr>
                      <w:divsChild>
                        <w:div w:id="561600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8193004">
      <w:bodyDiv w:val="1"/>
      <w:marLeft w:val="0"/>
      <w:marRight w:val="0"/>
      <w:marTop w:val="0"/>
      <w:marBottom w:val="0"/>
      <w:divBdr>
        <w:top w:val="none" w:sz="0" w:space="0" w:color="auto"/>
        <w:left w:val="none" w:sz="0" w:space="0" w:color="auto"/>
        <w:bottom w:val="none" w:sz="0" w:space="0" w:color="auto"/>
        <w:right w:val="none" w:sz="0" w:space="0" w:color="auto"/>
      </w:divBdr>
      <w:divsChild>
        <w:div w:id="1319576038">
          <w:marLeft w:val="0"/>
          <w:marRight w:val="0"/>
          <w:marTop w:val="0"/>
          <w:marBottom w:val="0"/>
          <w:divBdr>
            <w:top w:val="none" w:sz="0" w:space="0" w:color="auto"/>
            <w:left w:val="none" w:sz="0" w:space="0" w:color="auto"/>
            <w:bottom w:val="none" w:sz="0" w:space="0" w:color="auto"/>
            <w:right w:val="none" w:sz="0" w:space="0" w:color="auto"/>
          </w:divBdr>
        </w:div>
      </w:divsChild>
    </w:div>
    <w:div w:id="2109278432">
      <w:bodyDiv w:val="1"/>
      <w:marLeft w:val="0"/>
      <w:marRight w:val="0"/>
      <w:marTop w:val="0"/>
      <w:marBottom w:val="0"/>
      <w:divBdr>
        <w:top w:val="none" w:sz="0" w:space="0" w:color="auto"/>
        <w:left w:val="none" w:sz="0" w:space="0" w:color="auto"/>
        <w:bottom w:val="none" w:sz="0" w:space="0" w:color="auto"/>
        <w:right w:val="none" w:sz="0" w:space="0" w:color="auto"/>
      </w:divBdr>
      <w:divsChild>
        <w:div w:id="181093504">
          <w:marLeft w:val="0"/>
          <w:marRight w:val="0"/>
          <w:marTop w:val="0"/>
          <w:marBottom w:val="0"/>
          <w:divBdr>
            <w:top w:val="none" w:sz="0" w:space="0" w:color="auto"/>
            <w:left w:val="none" w:sz="0" w:space="0" w:color="auto"/>
            <w:bottom w:val="none" w:sz="0" w:space="0" w:color="auto"/>
            <w:right w:val="none" w:sz="0" w:space="0" w:color="auto"/>
          </w:divBdr>
        </w:div>
      </w:divsChild>
    </w:div>
    <w:div w:id="2110809604">
      <w:bodyDiv w:val="1"/>
      <w:marLeft w:val="0"/>
      <w:marRight w:val="0"/>
      <w:marTop w:val="0"/>
      <w:marBottom w:val="0"/>
      <w:divBdr>
        <w:top w:val="none" w:sz="0" w:space="0" w:color="auto"/>
        <w:left w:val="none" w:sz="0" w:space="0" w:color="auto"/>
        <w:bottom w:val="none" w:sz="0" w:space="0" w:color="auto"/>
        <w:right w:val="none" w:sz="0" w:space="0" w:color="auto"/>
      </w:divBdr>
    </w:div>
    <w:div w:id="2117402914">
      <w:bodyDiv w:val="1"/>
      <w:marLeft w:val="0"/>
      <w:marRight w:val="0"/>
      <w:marTop w:val="0"/>
      <w:marBottom w:val="0"/>
      <w:divBdr>
        <w:top w:val="none" w:sz="0" w:space="0" w:color="auto"/>
        <w:left w:val="none" w:sz="0" w:space="0" w:color="auto"/>
        <w:bottom w:val="none" w:sz="0" w:space="0" w:color="auto"/>
        <w:right w:val="none" w:sz="0" w:space="0" w:color="auto"/>
      </w:divBdr>
      <w:divsChild>
        <w:div w:id="155609869">
          <w:marLeft w:val="0"/>
          <w:marRight w:val="0"/>
          <w:marTop w:val="0"/>
          <w:marBottom w:val="0"/>
          <w:divBdr>
            <w:top w:val="none" w:sz="0" w:space="0" w:color="auto"/>
            <w:left w:val="none" w:sz="0" w:space="0" w:color="auto"/>
            <w:bottom w:val="none" w:sz="0" w:space="0" w:color="auto"/>
            <w:right w:val="none" w:sz="0" w:space="0" w:color="auto"/>
          </w:divBdr>
        </w:div>
      </w:divsChild>
    </w:div>
    <w:div w:id="2119253007">
      <w:bodyDiv w:val="1"/>
      <w:marLeft w:val="0"/>
      <w:marRight w:val="0"/>
      <w:marTop w:val="0"/>
      <w:marBottom w:val="0"/>
      <w:divBdr>
        <w:top w:val="none" w:sz="0" w:space="0" w:color="auto"/>
        <w:left w:val="none" w:sz="0" w:space="0" w:color="auto"/>
        <w:bottom w:val="none" w:sz="0" w:space="0" w:color="auto"/>
        <w:right w:val="none" w:sz="0" w:space="0" w:color="auto"/>
      </w:divBdr>
      <w:divsChild>
        <w:div w:id="201134281">
          <w:marLeft w:val="0"/>
          <w:marRight w:val="0"/>
          <w:marTop w:val="0"/>
          <w:marBottom w:val="0"/>
          <w:divBdr>
            <w:top w:val="none" w:sz="0" w:space="0" w:color="auto"/>
            <w:left w:val="none" w:sz="0" w:space="0" w:color="auto"/>
            <w:bottom w:val="none" w:sz="0" w:space="0" w:color="auto"/>
            <w:right w:val="none" w:sz="0" w:space="0" w:color="auto"/>
          </w:divBdr>
        </w:div>
      </w:divsChild>
    </w:div>
    <w:div w:id="2119639438">
      <w:bodyDiv w:val="1"/>
      <w:marLeft w:val="0"/>
      <w:marRight w:val="0"/>
      <w:marTop w:val="0"/>
      <w:marBottom w:val="0"/>
      <w:divBdr>
        <w:top w:val="none" w:sz="0" w:space="0" w:color="auto"/>
        <w:left w:val="none" w:sz="0" w:space="0" w:color="auto"/>
        <w:bottom w:val="none" w:sz="0" w:space="0" w:color="auto"/>
        <w:right w:val="none" w:sz="0" w:space="0" w:color="auto"/>
      </w:divBdr>
      <w:divsChild>
        <w:div w:id="333264743">
          <w:marLeft w:val="0"/>
          <w:marRight w:val="0"/>
          <w:marTop w:val="0"/>
          <w:marBottom w:val="0"/>
          <w:divBdr>
            <w:top w:val="none" w:sz="0" w:space="0" w:color="auto"/>
            <w:left w:val="none" w:sz="0" w:space="0" w:color="auto"/>
            <w:bottom w:val="none" w:sz="0" w:space="0" w:color="auto"/>
            <w:right w:val="none" w:sz="0" w:space="0" w:color="auto"/>
          </w:divBdr>
        </w:div>
      </w:divsChild>
    </w:div>
    <w:div w:id="2123108394">
      <w:bodyDiv w:val="1"/>
      <w:marLeft w:val="0"/>
      <w:marRight w:val="0"/>
      <w:marTop w:val="0"/>
      <w:marBottom w:val="0"/>
      <w:divBdr>
        <w:top w:val="none" w:sz="0" w:space="0" w:color="auto"/>
        <w:left w:val="none" w:sz="0" w:space="0" w:color="auto"/>
        <w:bottom w:val="none" w:sz="0" w:space="0" w:color="auto"/>
        <w:right w:val="none" w:sz="0" w:space="0" w:color="auto"/>
      </w:divBdr>
      <w:divsChild>
        <w:div w:id="2095972669">
          <w:marLeft w:val="0"/>
          <w:marRight w:val="0"/>
          <w:marTop w:val="100"/>
          <w:marBottom w:val="100"/>
          <w:divBdr>
            <w:top w:val="none" w:sz="0" w:space="0" w:color="auto"/>
            <w:left w:val="none" w:sz="0" w:space="0" w:color="auto"/>
            <w:bottom w:val="none" w:sz="0" w:space="0" w:color="auto"/>
            <w:right w:val="none" w:sz="0" w:space="0" w:color="auto"/>
          </w:divBdr>
          <w:divsChild>
            <w:div w:id="671030270">
              <w:marLeft w:val="0"/>
              <w:marRight w:val="0"/>
              <w:marTop w:val="0"/>
              <w:marBottom w:val="0"/>
              <w:divBdr>
                <w:top w:val="none" w:sz="0" w:space="0" w:color="auto"/>
                <w:left w:val="none" w:sz="0" w:space="0" w:color="auto"/>
                <w:bottom w:val="none" w:sz="0" w:space="0" w:color="auto"/>
                <w:right w:val="none" w:sz="0" w:space="0" w:color="auto"/>
              </w:divBdr>
              <w:divsChild>
                <w:div w:id="558901725">
                  <w:marLeft w:val="0"/>
                  <w:marRight w:val="0"/>
                  <w:marTop w:val="0"/>
                  <w:marBottom w:val="0"/>
                  <w:divBdr>
                    <w:top w:val="single" w:sz="8" w:space="0" w:color="D0D0D0"/>
                    <w:left w:val="single" w:sz="8" w:space="0" w:color="D0D0D0"/>
                    <w:bottom w:val="single" w:sz="8" w:space="0" w:color="D0D0D0"/>
                    <w:right w:val="single" w:sz="8" w:space="0" w:color="D0D0D0"/>
                  </w:divBdr>
                  <w:divsChild>
                    <w:div w:id="205603932">
                      <w:marLeft w:val="0"/>
                      <w:marRight w:val="0"/>
                      <w:marTop w:val="0"/>
                      <w:marBottom w:val="0"/>
                      <w:divBdr>
                        <w:top w:val="none" w:sz="0" w:space="0" w:color="auto"/>
                        <w:left w:val="none" w:sz="0" w:space="0" w:color="auto"/>
                        <w:bottom w:val="none" w:sz="0" w:space="0" w:color="auto"/>
                        <w:right w:val="none" w:sz="0" w:space="0" w:color="auto"/>
                      </w:divBdr>
                      <w:divsChild>
                        <w:div w:id="2057312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3571865">
      <w:bodyDiv w:val="1"/>
      <w:marLeft w:val="0"/>
      <w:marRight w:val="0"/>
      <w:marTop w:val="0"/>
      <w:marBottom w:val="0"/>
      <w:divBdr>
        <w:top w:val="none" w:sz="0" w:space="0" w:color="auto"/>
        <w:left w:val="none" w:sz="0" w:space="0" w:color="auto"/>
        <w:bottom w:val="none" w:sz="0" w:space="0" w:color="auto"/>
        <w:right w:val="none" w:sz="0" w:space="0" w:color="auto"/>
      </w:divBdr>
    </w:div>
    <w:div w:id="2124112036">
      <w:bodyDiv w:val="1"/>
      <w:marLeft w:val="0"/>
      <w:marRight w:val="0"/>
      <w:marTop w:val="0"/>
      <w:marBottom w:val="0"/>
      <w:divBdr>
        <w:top w:val="none" w:sz="0" w:space="0" w:color="auto"/>
        <w:left w:val="none" w:sz="0" w:space="0" w:color="auto"/>
        <w:bottom w:val="none" w:sz="0" w:space="0" w:color="auto"/>
        <w:right w:val="none" w:sz="0" w:space="0" w:color="auto"/>
      </w:divBdr>
      <w:divsChild>
        <w:div w:id="587231954">
          <w:marLeft w:val="0"/>
          <w:marRight w:val="0"/>
          <w:marTop w:val="0"/>
          <w:marBottom w:val="0"/>
          <w:divBdr>
            <w:top w:val="none" w:sz="0" w:space="0" w:color="auto"/>
            <w:left w:val="none" w:sz="0" w:space="0" w:color="auto"/>
            <w:bottom w:val="none" w:sz="0" w:space="0" w:color="auto"/>
            <w:right w:val="none" w:sz="0" w:space="0" w:color="auto"/>
          </w:divBdr>
          <w:divsChild>
            <w:div w:id="1909412801">
              <w:marLeft w:val="0"/>
              <w:marRight w:val="0"/>
              <w:marTop w:val="0"/>
              <w:marBottom w:val="0"/>
              <w:divBdr>
                <w:top w:val="none" w:sz="0" w:space="0" w:color="auto"/>
                <w:left w:val="none" w:sz="0" w:space="0" w:color="auto"/>
                <w:bottom w:val="none" w:sz="0" w:space="0" w:color="auto"/>
                <w:right w:val="none" w:sz="0" w:space="0" w:color="auto"/>
              </w:divBdr>
              <w:divsChild>
                <w:div w:id="1826359610">
                  <w:marLeft w:val="0"/>
                  <w:marRight w:val="0"/>
                  <w:marTop w:val="0"/>
                  <w:marBottom w:val="0"/>
                  <w:divBdr>
                    <w:top w:val="none" w:sz="0" w:space="0" w:color="auto"/>
                    <w:left w:val="none" w:sz="0" w:space="0" w:color="auto"/>
                    <w:bottom w:val="none" w:sz="0" w:space="0" w:color="auto"/>
                    <w:right w:val="none" w:sz="0" w:space="0" w:color="auto"/>
                  </w:divBdr>
                  <w:divsChild>
                    <w:div w:id="1444575797">
                      <w:marLeft w:val="0"/>
                      <w:marRight w:val="0"/>
                      <w:marTop w:val="0"/>
                      <w:marBottom w:val="0"/>
                      <w:divBdr>
                        <w:top w:val="none" w:sz="0" w:space="0" w:color="auto"/>
                        <w:left w:val="none" w:sz="0" w:space="0" w:color="auto"/>
                        <w:bottom w:val="none" w:sz="0" w:space="0" w:color="auto"/>
                        <w:right w:val="none" w:sz="0" w:space="0" w:color="auto"/>
                      </w:divBdr>
                      <w:divsChild>
                        <w:div w:id="208537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1050433">
      <w:bodyDiv w:val="1"/>
      <w:marLeft w:val="0"/>
      <w:marRight w:val="0"/>
      <w:marTop w:val="0"/>
      <w:marBottom w:val="0"/>
      <w:divBdr>
        <w:top w:val="none" w:sz="0" w:space="0" w:color="auto"/>
        <w:left w:val="none" w:sz="0" w:space="0" w:color="auto"/>
        <w:bottom w:val="none" w:sz="0" w:space="0" w:color="auto"/>
        <w:right w:val="none" w:sz="0" w:space="0" w:color="auto"/>
      </w:divBdr>
      <w:divsChild>
        <w:div w:id="1803384029">
          <w:marLeft w:val="0"/>
          <w:marRight w:val="0"/>
          <w:marTop w:val="0"/>
          <w:marBottom w:val="0"/>
          <w:divBdr>
            <w:top w:val="none" w:sz="0" w:space="0" w:color="auto"/>
            <w:left w:val="none" w:sz="0" w:space="0" w:color="auto"/>
            <w:bottom w:val="none" w:sz="0" w:space="0" w:color="auto"/>
            <w:right w:val="none" w:sz="0" w:space="0" w:color="auto"/>
          </w:divBdr>
        </w:div>
      </w:divsChild>
    </w:div>
    <w:div w:id="2136094814">
      <w:bodyDiv w:val="1"/>
      <w:marLeft w:val="0"/>
      <w:marRight w:val="0"/>
      <w:marTop w:val="0"/>
      <w:marBottom w:val="0"/>
      <w:divBdr>
        <w:top w:val="none" w:sz="0" w:space="0" w:color="auto"/>
        <w:left w:val="none" w:sz="0" w:space="0" w:color="auto"/>
        <w:bottom w:val="none" w:sz="0" w:space="0" w:color="auto"/>
        <w:right w:val="none" w:sz="0" w:space="0" w:color="auto"/>
      </w:divBdr>
    </w:div>
    <w:div w:id="2139955312">
      <w:bodyDiv w:val="1"/>
      <w:marLeft w:val="0"/>
      <w:marRight w:val="0"/>
      <w:marTop w:val="0"/>
      <w:marBottom w:val="0"/>
      <w:divBdr>
        <w:top w:val="none" w:sz="0" w:space="0" w:color="auto"/>
        <w:left w:val="none" w:sz="0" w:space="0" w:color="auto"/>
        <w:bottom w:val="none" w:sz="0" w:space="0" w:color="auto"/>
        <w:right w:val="none" w:sz="0" w:space="0" w:color="auto"/>
      </w:divBdr>
    </w:div>
    <w:div w:id="2140800207">
      <w:bodyDiv w:val="1"/>
      <w:marLeft w:val="0"/>
      <w:marRight w:val="0"/>
      <w:marTop w:val="0"/>
      <w:marBottom w:val="0"/>
      <w:divBdr>
        <w:top w:val="none" w:sz="0" w:space="0" w:color="auto"/>
        <w:left w:val="none" w:sz="0" w:space="0" w:color="auto"/>
        <w:bottom w:val="none" w:sz="0" w:space="0" w:color="auto"/>
        <w:right w:val="none" w:sz="0" w:space="0" w:color="auto"/>
      </w:divBdr>
    </w:div>
    <w:div w:id="2141922754">
      <w:bodyDiv w:val="1"/>
      <w:marLeft w:val="0"/>
      <w:marRight w:val="0"/>
      <w:marTop w:val="0"/>
      <w:marBottom w:val="0"/>
      <w:divBdr>
        <w:top w:val="none" w:sz="0" w:space="0" w:color="auto"/>
        <w:left w:val="none" w:sz="0" w:space="0" w:color="auto"/>
        <w:bottom w:val="none" w:sz="0" w:space="0" w:color="auto"/>
        <w:right w:val="none" w:sz="0" w:space="0" w:color="auto"/>
      </w:divBdr>
      <w:divsChild>
        <w:div w:id="1608344243">
          <w:marLeft w:val="0"/>
          <w:marRight w:val="0"/>
          <w:marTop w:val="0"/>
          <w:marBottom w:val="0"/>
          <w:divBdr>
            <w:top w:val="none" w:sz="0" w:space="0" w:color="auto"/>
            <w:left w:val="none" w:sz="0" w:space="0" w:color="auto"/>
            <w:bottom w:val="none" w:sz="0" w:space="0" w:color="auto"/>
            <w:right w:val="none" w:sz="0" w:space="0" w:color="auto"/>
          </w:divBdr>
        </w:div>
      </w:divsChild>
    </w:div>
    <w:div w:id="2146461874">
      <w:bodyDiv w:val="1"/>
      <w:marLeft w:val="0"/>
      <w:marRight w:val="0"/>
      <w:marTop w:val="0"/>
      <w:marBottom w:val="0"/>
      <w:divBdr>
        <w:top w:val="none" w:sz="0" w:space="0" w:color="auto"/>
        <w:left w:val="none" w:sz="0" w:space="0" w:color="auto"/>
        <w:bottom w:val="none" w:sz="0" w:space="0" w:color="auto"/>
        <w:right w:val="none" w:sz="0" w:space="0" w:color="auto"/>
      </w:divBdr>
      <w:divsChild>
        <w:div w:id="7748440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png"/><Relationship Id="rId89" Type="http://schemas.openxmlformats.org/officeDocument/2006/relationships/image" Target="media/image82.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5.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footer" Target="footer2.xml"/><Relationship Id="rId19" Type="http://schemas.openxmlformats.org/officeDocument/2006/relationships/image" Target="media/image12.png"/><Relationship Id="rId14" Type="http://schemas.openxmlformats.org/officeDocument/2006/relationships/hyperlink" Target="http://mp.weixin.qq.com/s?__biz=MjM5ODUwNjk5Mw==&amp;mid=207251307&amp;idx=2&amp;sn=497d22f7174166a8dfd8951e9b778b0e&amp;scene=5&amp;srcid=nrEKeRMidHRsCxFNVyjE" TargetMode="External"/><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microsoft.com/office/2007/relationships/stylesWithEffects" Target="stylesWithEffects.xml"/><Relationship Id="rId8" Type="http://schemas.openxmlformats.org/officeDocument/2006/relationships/image" Target="media/image2.jpe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4.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image" Target="media/image32.jpeg"/></Relationships>
</file>

<file path=word/_rels/header1.xml.rels><?xml version="1.0" encoding="UTF-8" standalone="yes"?>
<Relationships xmlns="http://schemas.openxmlformats.org/package/2006/relationships"><Relationship Id="rId1" Type="http://schemas.openxmlformats.org/officeDocument/2006/relationships/image" Target="media/image86.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ADAC70-2968-8B41-835B-60518B8F42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1266</Words>
  <Characters>7218</Characters>
  <Application>Microsoft Office Word</Application>
  <DocSecurity>0</DocSecurity>
  <Lines>60</Lines>
  <Paragraphs>16</Paragraphs>
  <ScaleCrop>false</ScaleCrop>
  <Company>Sky123.Org</Company>
  <LinksUpToDate>false</LinksUpToDate>
  <CharactersWithSpaces>8468</CharactersWithSpaces>
  <SharedDoc>false</SharedDoc>
  <HLinks>
    <vt:vector size="6" baseType="variant">
      <vt:variant>
        <vt:i4>7667762</vt:i4>
      </vt:variant>
      <vt:variant>
        <vt:i4>0</vt:i4>
      </vt:variant>
      <vt:variant>
        <vt:i4>0</vt:i4>
      </vt:variant>
      <vt:variant>
        <vt:i4>5</vt:i4>
      </vt:variant>
      <vt:variant>
        <vt:lpwstr>http://www.fedvmcs.org/upload/farm/LeisureFarm/LeisureFarmGuide</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帐篷客一周简报0818-0824</dc:title>
  <dc:creator>小编：Vivian tang</dc:creator>
  <cp:lastModifiedBy>Sky123.Org</cp:lastModifiedBy>
  <cp:revision>2</cp:revision>
  <cp:lastPrinted>2015-06-29T07:12:00Z</cp:lastPrinted>
  <dcterms:created xsi:type="dcterms:W3CDTF">2015-08-24T05:10:00Z</dcterms:created>
  <dcterms:modified xsi:type="dcterms:W3CDTF">2015-08-24T05:10:00Z</dcterms:modified>
</cp:coreProperties>
</file>